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312E" w14:textId="77777777" w:rsidR="00A17C2C" w:rsidRPr="009A651E" w:rsidRDefault="00A17C2C" w:rsidP="000006FD">
      <w:pPr>
        <w:pStyle w:val="Heading1"/>
        <w:rPr>
          <w:b/>
          <w:bCs/>
        </w:rPr>
      </w:pPr>
    </w:p>
    <w:p w14:paraId="6ED89417" w14:textId="77777777" w:rsidR="00A17C2C" w:rsidRPr="00E32A9E" w:rsidRDefault="00AF2333" w:rsidP="000006FD">
      <w:pPr>
        <w:pStyle w:val="Heading1"/>
        <w:rPr>
          <w:b/>
          <w:bCs/>
        </w:rPr>
      </w:pPr>
      <w:r w:rsidRPr="00E32A9E">
        <w:rPr>
          <w:b/>
          <w:bCs/>
        </w:rPr>
        <w:t>Module</w:t>
      </w:r>
      <w:r w:rsidR="00A17C2C" w:rsidRPr="00E32A9E">
        <w:rPr>
          <w:b/>
          <w:bCs/>
        </w:rPr>
        <w:t xml:space="preserve"> </w:t>
      </w:r>
      <w:r w:rsidR="000661EB" w:rsidRPr="00E32A9E">
        <w:rPr>
          <w:b/>
          <w:bCs/>
        </w:rPr>
        <w:t>11</w:t>
      </w:r>
    </w:p>
    <w:p w14:paraId="05B62328" w14:textId="77777777" w:rsidR="00A17C2C" w:rsidRPr="00E32A9E" w:rsidRDefault="00A17C2C" w:rsidP="000006FD">
      <w:pPr>
        <w:pStyle w:val="CommentText"/>
      </w:pPr>
    </w:p>
    <w:p w14:paraId="376F5F1E" w14:textId="77777777" w:rsidR="00A17C2C" w:rsidRPr="00E32A9E" w:rsidRDefault="000661EB" w:rsidP="000661EB">
      <w:pPr>
        <w:pStyle w:val="ListBullet"/>
        <w:ind w:left="360"/>
      </w:pPr>
      <w:r w:rsidRPr="00E32A9E">
        <w:rPr>
          <w:b/>
          <w:bCs/>
          <w:sz w:val="36"/>
          <w:szCs w:val="36"/>
        </w:rPr>
        <w:t>Managing and Securing Windows Networks</w:t>
      </w:r>
    </w:p>
    <w:p w14:paraId="46A0D478" w14:textId="77777777" w:rsidR="00A17C2C" w:rsidRPr="00E32A9E" w:rsidRDefault="00A17C2C" w:rsidP="000006FD">
      <w:pPr>
        <w:rPr>
          <w:sz w:val="20"/>
          <w:szCs w:val="20"/>
        </w:rPr>
      </w:pPr>
    </w:p>
    <w:p w14:paraId="2303DFE1" w14:textId="77777777" w:rsidR="00A17C2C" w:rsidRPr="00E32A9E" w:rsidRDefault="00A17C2C" w:rsidP="000006FD">
      <w:pPr>
        <w:rPr>
          <w:sz w:val="20"/>
          <w:szCs w:val="20"/>
        </w:rPr>
      </w:pPr>
    </w:p>
    <w:tbl>
      <w:tblPr>
        <w:tblW w:w="0" w:type="auto"/>
        <w:tblLayout w:type="fixed"/>
        <w:tblLook w:val="0000" w:firstRow="0" w:lastRow="0" w:firstColumn="0" w:lastColumn="0" w:noHBand="0" w:noVBand="0"/>
      </w:tblPr>
      <w:tblGrid>
        <w:gridCol w:w="9504"/>
      </w:tblGrid>
      <w:tr w:rsidR="00636895" w:rsidRPr="00E32A9E" w14:paraId="1BD9CAA0" w14:textId="77777777">
        <w:tc>
          <w:tcPr>
            <w:tcW w:w="9504" w:type="dxa"/>
            <w:shd w:val="clear" w:color="auto" w:fill="000000"/>
          </w:tcPr>
          <w:p w14:paraId="66B07DDF" w14:textId="77777777" w:rsidR="00A17C2C" w:rsidRPr="00E32A9E" w:rsidRDefault="00A17C2C" w:rsidP="00D23F59">
            <w:pPr>
              <w:pStyle w:val="Heading3"/>
              <w:rPr>
                <w:b/>
                <w:bCs/>
                <w:sz w:val="28"/>
                <w:szCs w:val="28"/>
                <w:u w:val="none"/>
              </w:rPr>
            </w:pPr>
            <w:r w:rsidRPr="00E32A9E">
              <w:rPr>
                <w:b/>
                <w:bCs/>
                <w:sz w:val="28"/>
                <w:szCs w:val="28"/>
                <w:u w:val="none"/>
              </w:rPr>
              <w:t>At a Glance</w:t>
            </w:r>
          </w:p>
        </w:tc>
      </w:tr>
    </w:tbl>
    <w:p w14:paraId="0D3F2436" w14:textId="77777777" w:rsidR="00A17C2C" w:rsidRPr="00E32A9E" w:rsidRDefault="00A17C2C" w:rsidP="000006FD">
      <w:pPr>
        <w:rPr>
          <w:sz w:val="32"/>
          <w:szCs w:val="32"/>
        </w:rPr>
      </w:pPr>
    </w:p>
    <w:p w14:paraId="4A5CD50D" w14:textId="77777777" w:rsidR="00A17C2C" w:rsidRPr="00D4274E" w:rsidRDefault="00A17C2C" w:rsidP="000006FD">
      <w:pPr>
        <w:pStyle w:val="Heading4"/>
        <w:rPr>
          <w:color w:val="auto"/>
          <w:sz w:val="32"/>
          <w:szCs w:val="32"/>
        </w:rPr>
      </w:pPr>
      <w:r w:rsidRPr="00E32A9E">
        <w:rPr>
          <w:color w:val="auto"/>
          <w:sz w:val="32"/>
          <w:szCs w:val="32"/>
        </w:rPr>
        <w:t xml:space="preserve">Instructor’s </w:t>
      </w:r>
      <w:r w:rsidRPr="00D4274E">
        <w:rPr>
          <w:color w:val="auto"/>
          <w:sz w:val="32"/>
          <w:szCs w:val="32"/>
        </w:rPr>
        <w:t>Manual Table of Contents</w:t>
      </w:r>
    </w:p>
    <w:p w14:paraId="66663EB8" w14:textId="77777777" w:rsidR="00A17C2C" w:rsidRPr="00D4274E" w:rsidRDefault="00A17C2C" w:rsidP="000006FD"/>
    <w:p w14:paraId="7B81015E" w14:textId="77777777" w:rsidR="00A17C2C" w:rsidRPr="00D4274E" w:rsidRDefault="00A17C2C" w:rsidP="00DC1D53">
      <w:pPr>
        <w:numPr>
          <w:ilvl w:val="0"/>
          <w:numId w:val="1"/>
        </w:numPr>
      </w:pPr>
      <w:r w:rsidRPr="00D4274E">
        <w:t>Overview</w:t>
      </w:r>
    </w:p>
    <w:p w14:paraId="1F1E5BE7" w14:textId="77777777" w:rsidR="00A17C2C" w:rsidRPr="00D4274E" w:rsidRDefault="00A17C2C" w:rsidP="000006FD">
      <w:pPr>
        <w:pStyle w:val="ListBullet"/>
        <w:ind w:left="720"/>
      </w:pPr>
    </w:p>
    <w:p w14:paraId="6AB85DFE" w14:textId="77777777" w:rsidR="00A17C2C" w:rsidRPr="00D4274E" w:rsidRDefault="00A17C2C" w:rsidP="00DC1D53">
      <w:pPr>
        <w:numPr>
          <w:ilvl w:val="0"/>
          <w:numId w:val="1"/>
        </w:numPr>
      </w:pPr>
      <w:r w:rsidRPr="00D4274E">
        <w:t>Objectives</w:t>
      </w:r>
    </w:p>
    <w:p w14:paraId="3DFAD881" w14:textId="77777777" w:rsidR="00A17C2C" w:rsidRPr="00D4274E" w:rsidRDefault="00A17C2C" w:rsidP="000006FD"/>
    <w:p w14:paraId="5B5090AC" w14:textId="77777777" w:rsidR="00A17C2C" w:rsidRPr="00D4274E" w:rsidRDefault="00A17C2C" w:rsidP="00DC1D53">
      <w:pPr>
        <w:numPr>
          <w:ilvl w:val="0"/>
          <w:numId w:val="1"/>
        </w:numPr>
      </w:pPr>
      <w:r w:rsidRPr="00D4274E">
        <w:t>Teaching Tips</w:t>
      </w:r>
    </w:p>
    <w:p w14:paraId="3CCAFF16" w14:textId="77777777" w:rsidR="00A17C2C" w:rsidRPr="00D4274E" w:rsidRDefault="00A17C2C" w:rsidP="000006FD"/>
    <w:p w14:paraId="52A8B859" w14:textId="77777777" w:rsidR="00A17C2C" w:rsidRPr="00D4274E" w:rsidRDefault="00A17C2C" w:rsidP="00DC1D53">
      <w:pPr>
        <w:numPr>
          <w:ilvl w:val="0"/>
          <w:numId w:val="1"/>
        </w:numPr>
      </w:pPr>
      <w:r w:rsidRPr="00D4274E">
        <w:t>Quick Quizzes</w:t>
      </w:r>
    </w:p>
    <w:p w14:paraId="2DB50181" w14:textId="77777777" w:rsidR="00A17C2C" w:rsidRPr="00D4274E" w:rsidRDefault="00A17C2C" w:rsidP="000006FD"/>
    <w:p w14:paraId="14077D2B" w14:textId="77777777" w:rsidR="00A17C2C" w:rsidRPr="00D4274E" w:rsidRDefault="00A17C2C" w:rsidP="00DC1D53">
      <w:pPr>
        <w:numPr>
          <w:ilvl w:val="0"/>
          <w:numId w:val="1"/>
        </w:numPr>
      </w:pPr>
      <w:r w:rsidRPr="00D4274E">
        <w:t>Class Discussion Topics</w:t>
      </w:r>
    </w:p>
    <w:p w14:paraId="7E59A326" w14:textId="77777777" w:rsidR="00A17C2C" w:rsidRPr="00D4274E" w:rsidRDefault="00A17C2C" w:rsidP="000006FD"/>
    <w:p w14:paraId="4FD4E26A" w14:textId="77777777" w:rsidR="00A17C2C" w:rsidRPr="00D4274E" w:rsidRDefault="00A17C2C" w:rsidP="00DC1D53">
      <w:pPr>
        <w:numPr>
          <w:ilvl w:val="0"/>
          <w:numId w:val="1"/>
        </w:numPr>
      </w:pPr>
      <w:r w:rsidRPr="00D4274E">
        <w:t>Additional Projects</w:t>
      </w:r>
    </w:p>
    <w:p w14:paraId="34FECEDB" w14:textId="77777777" w:rsidR="00A17C2C" w:rsidRPr="00D4274E" w:rsidRDefault="00A17C2C" w:rsidP="000006FD"/>
    <w:p w14:paraId="2E5272F0" w14:textId="77777777" w:rsidR="00A17C2C" w:rsidRPr="00D4274E" w:rsidRDefault="00A17C2C" w:rsidP="00DC1D53">
      <w:pPr>
        <w:numPr>
          <w:ilvl w:val="0"/>
          <w:numId w:val="1"/>
        </w:numPr>
      </w:pPr>
      <w:r w:rsidRPr="00D4274E">
        <w:t>Additional Resources</w:t>
      </w:r>
    </w:p>
    <w:p w14:paraId="2C1030B0" w14:textId="77777777" w:rsidR="00A17C2C" w:rsidRPr="00D4274E" w:rsidRDefault="00A17C2C" w:rsidP="000006FD">
      <w:pPr>
        <w:pStyle w:val="ListBullet"/>
        <w:ind w:left="1080" w:hanging="360"/>
      </w:pPr>
    </w:p>
    <w:p w14:paraId="04289F11" w14:textId="77777777" w:rsidR="00A17C2C" w:rsidRPr="00D4274E" w:rsidRDefault="00A17C2C" w:rsidP="00DC1D53">
      <w:pPr>
        <w:numPr>
          <w:ilvl w:val="0"/>
          <w:numId w:val="1"/>
        </w:numPr>
      </w:pPr>
      <w:r w:rsidRPr="00D4274E">
        <w:t>Key Terms</w:t>
      </w:r>
    </w:p>
    <w:p w14:paraId="256AFB76" w14:textId="77777777" w:rsidR="00A17C2C" w:rsidRPr="00D4274E" w:rsidRDefault="00A17C2C" w:rsidP="000006FD">
      <w:pPr>
        <w:pStyle w:val="ListBullet"/>
        <w:ind w:left="1080" w:hanging="360"/>
      </w:pPr>
    </w:p>
    <w:p w14:paraId="143D9EC2" w14:textId="77777777" w:rsidR="00A17C2C" w:rsidRPr="00D4274E" w:rsidRDefault="00A17C2C" w:rsidP="000006FD"/>
    <w:p w14:paraId="1B00377E" w14:textId="77777777" w:rsidR="00A17C2C" w:rsidRPr="00D4274E" w:rsidRDefault="00A17C2C" w:rsidP="000006FD">
      <w:pPr>
        <w:rPr>
          <w:sz w:val="20"/>
          <w:szCs w:val="20"/>
        </w:rPr>
      </w:pPr>
      <w:r w:rsidRPr="00D4274E">
        <w:rPr>
          <w:sz w:val="20"/>
          <w:szCs w:val="20"/>
        </w:rPr>
        <w:br w:type="page"/>
      </w:r>
    </w:p>
    <w:tbl>
      <w:tblPr>
        <w:tblW w:w="9504" w:type="dxa"/>
        <w:tblLayout w:type="fixed"/>
        <w:tblLook w:val="0000" w:firstRow="0" w:lastRow="0" w:firstColumn="0" w:lastColumn="0" w:noHBand="0" w:noVBand="0"/>
      </w:tblPr>
      <w:tblGrid>
        <w:gridCol w:w="9504"/>
      </w:tblGrid>
      <w:tr w:rsidR="00636895" w:rsidRPr="00636895" w14:paraId="0ED1E69E" w14:textId="77777777">
        <w:tc>
          <w:tcPr>
            <w:tcW w:w="9504" w:type="dxa"/>
            <w:shd w:val="clear" w:color="auto" w:fill="000000"/>
          </w:tcPr>
          <w:p w14:paraId="725DAD65" w14:textId="77777777" w:rsidR="00A17C2C" w:rsidRPr="00B339E1" w:rsidRDefault="00A17C2C" w:rsidP="00D23F59">
            <w:pPr>
              <w:pStyle w:val="Header"/>
              <w:tabs>
                <w:tab w:val="clear" w:pos="4320"/>
                <w:tab w:val="clear" w:pos="8640"/>
              </w:tabs>
              <w:rPr>
                <w:sz w:val="28"/>
                <w:szCs w:val="28"/>
              </w:rPr>
            </w:pPr>
            <w:r w:rsidRPr="00B339E1">
              <w:rPr>
                <w:sz w:val="28"/>
                <w:szCs w:val="28"/>
              </w:rPr>
              <w:lastRenderedPageBreak/>
              <w:t>Lecture Notes</w:t>
            </w:r>
          </w:p>
        </w:tc>
      </w:tr>
    </w:tbl>
    <w:p w14:paraId="2588F6AB" w14:textId="77777777" w:rsidR="00A17C2C" w:rsidRPr="001336E9" w:rsidRDefault="00A17C2C" w:rsidP="000006FD">
      <w:pPr>
        <w:rPr>
          <w:sz w:val="20"/>
          <w:szCs w:val="20"/>
        </w:rPr>
      </w:pPr>
    </w:p>
    <w:p w14:paraId="126BCB9A" w14:textId="77777777" w:rsidR="00A17C2C" w:rsidRPr="001336E9" w:rsidRDefault="00A17C2C" w:rsidP="000006FD">
      <w:pPr>
        <w:pStyle w:val="Heading1"/>
        <w:rPr>
          <w:b/>
          <w:bCs/>
          <w:sz w:val="32"/>
          <w:szCs w:val="32"/>
          <w:u w:val="single"/>
        </w:rPr>
      </w:pPr>
      <w:r w:rsidRPr="001336E9">
        <w:rPr>
          <w:b/>
          <w:bCs/>
          <w:sz w:val="32"/>
          <w:szCs w:val="32"/>
          <w:u w:val="single"/>
        </w:rPr>
        <w:t>Overview</w:t>
      </w:r>
    </w:p>
    <w:p w14:paraId="4C6E7F61" w14:textId="77777777" w:rsidR="00A17C2C" w:rsidRPr="001336E9" w:rsidRDefault="00A17C2C" w:rsidP="000006FD">
      <w:pPr>
        <w:pStyle w:val="ListBullet"/>
        <w:ind w:left="720"/>
      </w:pPr>
    </w:p>
    <w:p w14:paraId="46197B10" w14:textId="586BBE3C" w:rsidR="00A17C2C" w:rsidRPr="001336E9" w:rsidRDefault="0040520A" w:rsidP="00F937C7">
      <w:pPr>
        <w:autoSpaceDE w:val="0"/>
        <w:autoSpaceDN w:val="0"/>
        <w:adjustRightInd w:val="0"/>
      </w:pPr>
      <w:r>
        <w:t>T</w:t>
      </w:r>
      <w:r w:rsidR="00A17C2C" w:rsidRPr="001336E9">
        <w:t xml:space="preserve">his </w:t>
      </w:r>
      <w:r w:rsidR="006F6FDE" w:rsidRPr="001336E9">
        <w:t>module</w:t>
      </w:r>
      <w:r w:rsidR="00D4274E">
        <w:t xml:space="preserve"> focus</w:t>
      </w:r>
      <w:r>
        <w:t>e</w:t>
      </w:r>
      <w:r w:rsidR="00D4274E">
        <w:t>s on securing and maintaining a Windows Server 2019 environment</w:t>
      </w:r>
      <w:r w:rsidR="00026276">
        <w:t xml:space="preserve">. </w:t>
      </w:r>
      <w:r w:rsidR="00D4274E">
        <w:t>Y</w:t>
      </w:r>
      <w:r w:rsidR="00A17C2C" w:rsidRPr="001336E9">
        <w:t xml:space="preserve">our students </w:t>
      </w:r>
      <w:r w:rsidR="00D4274E">
        <w:t xml:space="preserve">first learn about the Group Policy editor and how it can be used to secure and manage </w:t>
      </w:r>
      <w:r w:rsidR="00D4274E" w:rsidRPr="00D4274E">
        <w:t>systems and software in a domain environment</w:t>
      </w:r>
      <w:r w:rsidR="00D4274E">
        <w:t xml:space="preserve">. The next two sections cover public key certificates </w:t>
      </w:r>
      <w:r w:rsidR="00991033">
        <w:t xml:space="preserve">and the deployment of </w:t>
      </w:r>
      <w:r w:rsidR="00991033" w:rsidRPr="00991033">
        <w:t>systems and software in a domain environment</w:t>
      </w:r>
      <w:r w:rsidR="00D4274E">
        <w:t xml:space="preserve">. It is important for students to clearly and thoroughly understand </w:t>
      </w:r>
      <w:r w:rsidR="00991033">
        <w:t xml:space="preserve">the </w:t>
      </w:r>
      <w:r w:rsidR="00D4274E">
        <w:t>use and management of digital certificates</w:t>
      </w:r>
      <w:r w:rsidR="00991033">
        <w:t xml:space="preserve">, as well as </w:t>
      </w:r>
      <w:r w:rsidR="00D4274E">
        <w:t>the certificate authority process</w:t>
      </w:r>
      <w:r w:rsidR="00991033">
        <w:t xml:space="preserve">. </w:t>
      </w:r>
      <w:r>
        <w:t>Plan to</w:t>
      </w:r>
      <w:r w:rsidR="00D4274E">
        <w:t xml:space="preserve"> spend some time in th</w:t>
      </w:r>
      <w:r w:rsidR="00991033">
        <w:t xml:space="preserve">ese two </w:t>
      </w:r>
      <w:r w:rsidR="00D4274E">
        <w:t>section</w:t>
      </w:r>
      <w:r w:rsidR="00026276">
        <w:t>s</w:t>
      </w:r>
      <w:r w:rsidR="00D4274E">
        <w:t xml:space="preserve"> to cover the material </w:t>
      </w:r>
      <w:r w:rsidR="00026276">
        <w:t>appropriately</w:t>
      </w:r>
      <w:r w:rsidR="00D4274E">
        <w:t>.</w:t>
      </w:r>
      <w:r w:rsidR="00C03E96">
        <w:t xml:space="preserve"> Once this material is </w:t>
      </w:r>
      <w:r w:rsidR="00392D1A">
        <w:t>understood</w:t>
      </w:r>
      <w:r w:rsidR="00C03E96">
        <w:t>, students are presented with the knowledge they will need to p</w:t>
      </w:r>
      <w:r w:rsidR="00C03E96" w:rsidRPr="00C03E96">
        <w:t>rotect WLAN access using 802.1X Wireless</w:t>
      </w:r>
      <w:r w:rsidR="00C03E96">
        <w:t xml:space="preserve"> techniques.</w:t>
      </w:r>
      <w:r w:rsidR="00392D1A">
        <w:t xml:space="preserve"> </w:t>
      </w:r>
      <w:r w:rsidR="00026276">
        <w:t>Finally, t</w:t>
      </w:r>
      <w:r w:rsidR="00C03E96">
        <w:t xml:space="preserve">he last two sections </w:t>
      </w:r>
      <w:r w:rsidR="00026276">
        <w:t>introduce</w:t>
      </w:r>
      <w:r w:rsidR="00C03E96">
        <w:t xml:space="preserve"> the concepts of software maintenance using the Windows Server 2019 WSUS component and system software protection using </w:t>
      </w:r>
      <w:r w:rsidR="00C03E96" w:rsidRPr="00C03E96">
        <w:t>Windows Defender settings, firewall rules, and IPSec</w:t>
      </w:r>
      <w:r w:rsidR="00C03E96">
        <w:t xml:space="preserve">. </w:t>
      </w:r>
      <w:r w:rsidR="00026276">
        <w:t>Understanding b</w:t>
      </w:r>
      <w:r w:rsidR="00C03E96">
        <w:t xml:space="preserve">oth of these topics </w:t>
      </w:r>
      <w:r w:rsidR="00026276">
        <w:t>is</w:t>
      </w:r>
      <w:r w:rsidR="00C03E96">
        <w:t xml:space="preserve"> critical to maintaining a healthy and safe server </w:t>
      </w:r>
      <w:r w:rsidR="004411F7">
        <w:t>environment that</w:t>
      </w:r>
      <w:r w:rsidR="00C03E96">
        <w:t xml:space="preserve"> will host a variety of applications necessary for successful</w:t>
      </w:r>
      <w:r w:rsidR="00C03E96" w:rsidRPr="00C03E96">
        <w:t xml:space="preserve"> organizational</w:t>
      </w:r>
      <w:r w:rsidR="00C03E96">
        <w:t xml:space="preserve"> operation. As you end this module, make sure students understand the need for and importance of maintaining a clean server </w:t>
      </w:r>
      <w:r w:rsidR="00026276">
        <w:t>setup</w:t>
      </w:r>
      <w:r>
        <w:t>.</w:t>
      </w:r>
      <w:r w:rsidR="00C03E96">
        <w:t xml:space="preserve"> </w:t>
      </w:r>
    </w:p>
    <w:p w14:paraId="5A92F1F2" w14:textId="77777777" w:rsidR="00A17C2C" w:rsidRPr="001336E9" w:rsidRDefault="00A17C2C" w:rsidP="00EE3CD7">
      <w:pPr>
        <w:pStyle w:val="ListBullet"/>
      </w:pPr>
    </w:p>
    <w:p w14:paraId="5258C8A6" w14:textId="77777777" w:rsidR="00A17C2C" w:rsidRPr="001336E9" w:rsidRDefault="00A17C2C" w:rsidP="000006FD">
      <w:pPr>
        <w:pStyle w:val="ListBullet"/>
        <w:ind w:left="720"/>
      </w:pPr>
    </w:p>
    <w:p w14:paraId="33166C2F" w14:textId="77777777" w:rsidR="00A17C2C" w:rsidRPr="001336E9" w:rsidRDefault="006F6FDE" w:rsidP="000006FD">
      <w:pPr>
        <w:pStyle w:val="Heading1"/>
        <w:rPr>
          <w:b/>
          <w:bCs/>
          <w:sz w:val="32"/>
          <w:szCs w:val="32"/>
          <w:u w:val="single"/>
        </w:rPr>
      </w:pPr>
      <w:r w:rsidRPr="001336E9">
        <w:rPr>
          <w:b/>
          <w:bCs/>
          <w:sz w:val="32"/>
          <w:szCs w:val="32"/>
          <w:u w:val="single"/>
        </w:rPr>
        <w:t>Module</w:t>
      </w:r>
      <w:r w:rsidR="00A17C2C" w:rsidRPr="001336E9">
        <w:rPr>
          <w:b/>
          <w:bCs/>
          <w:sz w:val="32"/>
          <w:szCs w:val="32"/>
          <w:u w:val="single"/>
        </w:rPr>
        <w:t xml:space="preserve"> Objectives</w:t>
      </w:r>
    </w:p>
    <w:p w14:paraId="7E4125C8" w14:textId="77777777" w:rsidR="006E5410" w:rsidRPr="001336E9" w:rsidRDefault="006E5410" w:rsidP="000C1F52"/>
    <w:p w14:paraId="24535A47" w14:textId="77777777" w:rsidR="000C1F52" w:rsidRPr="001336E9" w:rsidRDefault="000C1F52" w:rsidP="00DC1D53">
      <w:pPr>
        <w:numPr>
          <w:ilvl w:val="0"/>
          <w:numId w:val="5"/>
        </w:numPr>
      </w:pPr>
      <w:r w:rsidRPr="001336E9">
        <w:t>Configure and manage GPOs</w:t>
      </w:r>
    </w:p>
    <w:p w14:paraId="2CBB0992" w14:textId="77777777" w:rsidR="000C1F52" w:rsidRPr="001336E9" w:rsidRDefault="000C1F52" w:rsidP="00DC1D53">
      <w:pPr>
        <w:numPr>
          <w:ilvl w:val="0"/>
          <w:numId w:val="5"/>
        </w:numPr>
      </w:pPr>
      <w:r w:rsidRPr="001336E9">
        <w:t>Identify the structure and use of public key certificates</w:t>
      </w:r>
    </w:p>
    <w:p w14:paraId="1E6AED39" w14:textId="77777777" w:rsidR="00991033" w:rsidRDefault="00991033" w:rsidP="00DC1D53">
      <w:pPr>
        <w:numPr>
          <w:ilvl w:val="0"/>
          <w:numId w:val="5"/>
        </w:numPr>
      </w:pPr>
      <w:r w:rsidRPr="00991033">
        <w:t>Deploy certificates using an enterprise CA</w:t>
      </w:r>
    </w:p>
    <w:p w14:paraId="071B6C9E" w14:textId="77777777" w:rsidR="000C1F52" w:rsidRPr="001336E9" w:rsidRDefault="000C1F52" w:rsidP="00DC1D53">
      <w:pPr>
        <w:numPr>
          <w:ilvl w:val="0"/>
          <w:numId w:val="5"/>
        </w:numPr>
      </w:pPr>
      <w:r w:rsidRPr="001336E9">
        <w:t>Protect WLAN access using 802.1X Wireless</w:t>
      </w:r>
    </w:p>
    <w:p w14:paraId="422292C2" w14:textId="77777777" w:rsidR="000C1F52" w:rsidRPr="001336E9" w:rsidRDefault="000C1F52" w:rsidP="00DC1D53">
      <w:pPr>
        <w:numPr>
          <w:ilvl w:val="0"/>
          <w:numId w:val="5"/>
        </w:numPr>
      </w:pPr>
      <w:r w:rsidRPr="001336E9">
        <w:t>Use WSUS to manage the distribution of updates</w:t>
      </w:r>
    </w:p>
    <w:p w14:paraId="43650082" w14:textId="77777777" w:rsidR="00C43408" w:rsidRPr="001336E9" w:rsidRDefault="000C1F52" w:rsidP="00DC1D53">
      <w:pPr>
        <w:numPr>
          <w:ilvl w:val="0"/>
          <w:numId w:val="5"/>
        </w:numPr>
      </w:pPr>
      <w:r w:rsidRPr="001336E9">
        <w:t>Configure Windows Defender settings, firewall rules, and IPSec</w:t>
      </w:r>
    </w:p>
    <w:p w14:paraId="14D14183" w14:textId="77777777" w:rsidR="00A17C2C" w:rsidRPr="000C1F52" w:rsidRDefault="00A17C2C" w:rsidP="000C1F52"/>
    <w:p w14:paraId="3ACB009A" w14:textId="77777777" w:rsidR="00A17C2C" w:rsidRPr="000C1F52" w:rsidRDefault="00A17C2C" w:rsidP="000C1F52"/>
    <w:p w14:paraId="18E2EEC3" w14:textId="77777777" w:rsidR="00A17C2C" w:rsidRPr="006E5410" w:rsidRDefault="00A17C2C" w:rsidP="000006FD">
      <w:pPr>
        <w:pStyle w:val="Heading1"/>
        <w:rPr>
          <w:b/>
          <w:bCs/>
          <w:sz w:val="32"/>
          <w:szCs w:val="32"/>
          <w:u w:val="single"/>
        </w:rPr>
      </w:pPr>
      <w:r w:rsidRPr="006E5410">
        <w:rPr>
          <w:b/>
          <w:bCs/>
          <w:sz w:val="32"/>
          <w:szCs w:val="32"/>
          <w:u w:val="single"/>
        </w:rPr>
        <w:t>Teaching Tips</w:t>
      </w:r>
    </w:p>
    <w:p w14:paraId="54EE6802" w14:textId="77777777" w:rsidR="00A17C2C" w:rsidRPr="001336E9" w:rsidRDefault="00A17C2C" w:rsidP="000006FD">
      <w:pPr>
        <w:pStyle w:val="CommentText"/>
        <w:rPr>
          <w:sz w:val="24"/>
          <w:szCs w:val="24"/>
        </w:rPr>
      </w:pPr>
    </w:p>
    <w:p w14:paraId="59190545" w14:textId="77777777" w:rsidR="00A17C2C" w:rsidRPr="001336E9" w:rsidRDefault="00E2244B" w:rsidP="000006FD">
      <w:pPr>
        <w:autoSpaceDE w:val="0"/>
        <w:autoSpaceDN w:val="0"/>
        <w:adjustRightInd w:val="0"/>
        <w:rPr>
          <w:rFonts w:eastAsia="SimSun"/>
          <w:b/>
          <w:bCs/>
          <w:sz w:val="28"/>
          <w:szCs w:val="28"/>
          <w:lang w:eastAsia="zh-CN"/>
        </w:rPr>
      </w:pPr>
      <w:r w:rsidRPr="001336E9">
        <w:rPr>
          <w:rFonts w:eastAsia="SimSun"/>
          <w:b/>
          <w:bCs/>
          <w:sz w:val="28"/>
          <w:szCs w:val="28"/>
          <w:lang w:eastAsia="zh-CN"/>
        </w:rPr>
        <w:t>Configuring Group Policy</w:t>
      </w:r>
    </w:p>
    <w:p w14:paraId="2FEBFB2A" w14:textId="77777777" w:rsidR="00A17C2C" w:rsidRPr="001336E9" w:rsidRDefault="00A17C2C" w:rsidP="000006FD">
      <w:pPr>
        <w:pStyle w:val="ListBullet"/>
        <w:ind w:left="1080" w:hanging="360"/>
        <w:rPr>
          <w:rFonts w:eastAsia="SimSun"/>
          <w:lang w:eastAsia="zh-CN"/>
        </w:rPr>
      </w:pPr>
    </w:p>
    <w:p w14:paraId="0B0F3E99" w14:textId="77777777" w:rsidR="00A17C2C" w:rsidRPr="001336E9" w:rsidRDefault="00617902" w:rsidP="00DC1D53">
      <w:pPr>
        <w:pStyle w:val="ListBullet"/>
        <w:numPr>
          <w:ilvl w:val="0"/>
          <w:numId w:val="3"/>
        </w:numPr>
        <w:rPr>
          <w:rFonts w:eastAsia="SimSun"/>
          <w:lang w:eastAsia="zh-CN"/>
        </w:rPr>
      </w:pPr>
      <w:r>
        <w:rPr>
          <w:rFonts w:eastAsia="SimSun"/>
          <w:lang w:eastAsia="zh-CN"/>
        </w:rPr>
        <w:t xml:space="preserve">Remind students that Active Directory can provide </w:t>
      </w:r>
      <w:r w:rsidRPr="00617902">
        <w:rPr>
          <w:rFonts w:eastAsia="SimSun"/>
          <w:lang w:eastAsia="zh-CN"/>
        </w:rPr>
        <w:t>centralized authentication and single sign-on</w:t>
      </w:r>
      <w:r>
        <w:rPr>
          <w:rFonts w:eastAsia="SimSun"/>
          <w:lang w:eastAsia="zh-CN"/>
        </w:rPr>
        <w:t xml:space="preserve"> capability.</w:t>
      </w:r>
    </w:p>
    <w:p w14:paraId="62E119DE" w14:textId="77777777" w:rsidR="009C1A89" w:rsidRPr="001336E9" w:rsidRDefault="009C1A89" w:rsidP="009C1A89">
      <w:pPr>
        <w:pStyle w:val="ListBullet"/>
        <w:ind w:left="720"/>
        <w:rPr>
          <w:rFonts w:eastAsia="SimSun"/>
          <w:lang w:eastAsia="zh-CN"/>
        </w:rPr>
      </w:pPr>
    </w:p>
    <w:p w14:paraId="70AA52E1" w14:textId="77777777" w:rsidR="00617902" w:rsidRDefault="00617902" w:rsidP="00DC1D53">
      <w:pPr>
        <w:pStyle w:val="ListBullet"/>
        <w:numPr>
          <w:ilvl w:val="0"/>
          <w:numId w:val="3"/>
        </w:numPr>
        <w:rPr>
          <w:rFonts w:eastAsia="SimSun"/>
          <w:lang w:eastAsia="zh-CN"/>
        </w:rPr>
      </w:pPr>
      <w:r w:rsidRPr="00617902">
        <w:rPr>
          <w:rFonts w:eastAsia="SimSun"/>
          <w:lang w:eastAsia="zh-CN"/>
        </w:rPr>
        <w:t xml:space="preserve">Point out that Active Directory contains a powerful administrative feature called Group Policy. </w:t>
      </w:r>
    </w:p>
    <w:p w14:paraId="513A7DE5" w14:textId="77777777" w:rsidR="00617902" w:rsidRDefault="00617902" w:rsidP="00617902">
      <w:pPr>
        <w:pStyle w:val="ListParagraph"/>
        <w:rPr>
          <w:rFonts w:eastAsia="SimSun"/>
          <w:lang w:eastAsia="zh-CN"/>
        </w:rPr>
      </w:pPr>
    </w:p>
    <w:p w14:paraId="4BFC9348" w14:textId="77777777" w:rsidR="009C1A89" w:rsidRPr="00617902" w:rsidRDefault="00617902" w:rsidP="00DC1D53">
      <w:pPr>
        <w:pStyle w:val="ListBullet"/>
        <w:numPr>
          <w:ilvl w:val="0"/>
          <w:numId w:val="3"/>
        </w:numPr>
        <w:rPr>
          <w:rFonts w:eastAsia="SimSun"/>
          <w:lang w:eastAsia="zh-CN"/>
        </w:rPr>
      </w:pPr>
      <w:r w:rsidRPr="00617902">
        <w:rPr>
          <w:rFonts w:eastAsia="SimSun"/>
          <w:lang w:eastAsia="zh-CN"/>
        </w:rPr>
        <w:t xml:space="preserve">Review the </w:t>
      </w:r>
      <w:r>
        <w:rPr>
          <w:rFonts w:eastAsia="SimSun"/>
          <w:lang w:eastAsia="zh-CN"/>
        </w:rPr>
        <w:t>items</w:t>
      </w:r>
      <w:r w:rsidRPr="00617902">
        <w:rPr>
          <w:rFonts w:eastAsia="SimSun"/>
          <w:lang w:eastAsia="zh-CN"/>
        </w:rPr>
        <w:t xml:space="preserve"> Group Policy can automatically configure such as </w:t>
      </w:r>
      <w:r>
        <w:rPr>
          <w:rFonts w:eastAsia="SimSun"/>
          <w:lang w:eastAsia="zh-CN"/>
        </w:rPr>
        <w:t xml:space="preserve">software; </w:t>
      </w:r>
      <w:r w:rsidRPr="00617902">
        <w:rPr>
          <w:rFonts w:eastAsia="SimSun"/>
          <w:lang w:eastAsia="zh-CN"/>
        </w:rPr>
        <w:t>Windows features; and security, program, and user interface settings on computers in an Active Directory domain based on the location of a user or computer account in the Active Directory database.</w:t>
      </w:r>
    </w:p>
    <w:p w14:paraId="33AB09DF" w14:textId="77777777" w:rsidR="009E16C9" w:rsidRPr="001336E9" w:rsidRDefault="009E16C9" w:rsidP="009E16C9">
      <w:pPr>
        <w:pStyle w:val="ListParagraph"/>
        <w:rPr>
          <w:rFonts w:eastAsia="SimSun"/>
          <w:lang w:eastAsia="zh-CN"/>
        </w:rPr>
      </w:pPr>
    </w:p>
    <w:p w14:paraId="43A68C40" w14:textId="77777777" w:rsidR="009E16C9" w:rsidRDefault="00617902" w:rsidP="00DC1D53">
      <w:pPr>
        <w:pStyle w:val="ListBullet"/>
        <w:numPr>
          <w:ilvl w:val="0"/>
          <w:numId w:val="3"/>
        </w:numPr>
        <w:rPr>
          <w:rFonts w:eastAsia="SimSun"/>
          <w:lang w:eastAsia="zh-CN"/>
        </w:rPr>
      </w:pPr>
      <w:r w:rsidRPr="00617902">
        <w:rPr>
          <w:rFonts w:eastAsia="SimSun"/>
          <w:lang w:eastAsia="zh-CN"/>
        </w:rPr>
        <w:t>Mention that to configure Group Policy, an administrator creates Group Policy Objects (GPOs) that have the appropriate settings.</w:t>
      </w:r>
    </w:p>
    <w:p w14:paraId="675F3DBA" w14:textId="77777777" w:rsidR="00617902" w:rsidRDefault="00617902" w:rsidP="00617902">
      <w:pPr>
        <w:pStyle w:val="ListParagraph"/>
        <w:rPr>
          <w:rFonts w:eastAsia="SimSun"/>
          <w:lang w:eastAsia="zh-CN"/>
        </w:rPr>
      </w:pPr>
    </w:p>
    <w:p w14:paraId="4BCFF78A" w14:textId="77777777" w:rsidR="00617902" w:rsidRPr="00617902" w:rsidRDefault="00617902" w:rsidP="00DC1D53">
      <w:pPr>
        <w:pStyle w:val="ListBullet"/>
        <w:numPr>
          <w:ilvl w:val="0"/>
          <w:numId w:val="3"/>
        </w:numPr>
        <w:rPr>
          <w:rFonts w:eastAsia="SimSun"/>
          <w:lang w:eastAsia="zh-CN"/>
        </w:rPr>
      </w:pPr>
      <w:r w:rsidRPr="00617902">
        <w:rPr>
          <w:rFonts w:eastAsia="SimSun"/>
          <w:lang w:eastAsia="zh-CN"/>
        </w:rPr>
        <w:lastRenderedPageBreak/>
        <w:t>Note that a single GPO can be applied to thousands of users and computers in an organization to reduce the time and effort that it takes to administer a large domain.</w:t>
      </w:r>
    </w:p>
    <w:p w14:paraId="0458435A" w14:textId="77777777" w:rsidR="005E3363" w:rsidRPr="005E3363" w:rsidRDefault="005E3363" w:rsidP="005E3363">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E3363" w:rsidRPr="00636895" w14:paraId="5C7E200E" w14:textId="77777777" w:rsidTr="000E1F62">
        <w:trPr>
          <w:trHeight w:val="758"/>
        </w:trPr>
        <w:tc>
          <w:tcPr>
            <w:tcW w:w="1452" w:type="dxa"/>
            <w:shd w:val="clear" w:color="auto" w:fill="C0C0C0"/>
            <w:vAlign w:val="center"/>
          </w:tcPr>
          <w:p w14:paraId="491C7B7B" w14:textId="77777777" w:rsidR="005E3363" w:rsidRPr="006C06F5" w:rsidRDefault="005E3363" w:rsidP="000E1F62">
            <w:pPr>
              <w:pStyle w:val="Heading1"/>
              <w:rPr>
                <w:b/>
                <w:bCs/>
                <w:i/>
                <w:iCs/>
                <w:sz w:val="24"/>
                <w:szCs w:val="24"/>
              </w:rPr>
            </w:pPr>
            <w:r w:rsidRPr="006C06F5">
              <w:rPr>
                <w:b/>
                <w:bCs/>
                <w:i/>
                <w:iCs/>
                <w:sz w:val="24"/>
                <w:szCs w:val="24"/>
              </w:rPr>
              <w:t xml:space="preserve">Teaching </w:t>
            </w:r>
          </w:p>
          <w:p w14:paraId="64BA08D4" w14:textId="77777777" w:rsidR="005E3363" w:rsidRPr="006C06F5" w:rsidRDefault="005E3363" w:rsidP="000E1F62">
            <w:pPr>
              <w:rPr>
                <w:b/>
                <w:bCs/>
                <w:i/>
                <w:iCs/>
              </w:rPr>
            </w:pPr>
            <w:r w:rsidRPr="006C06F5">
              <w:rPr>
                <w:b/>
                <w:bCs/>
                <w:i/>
                <w:iCs/>
              </w:rPr>
              <w:t>Tip</w:t>
            </w:r>
          </w:p>
        </w:tc>
        <w:tc>
          <w:tcPr>
            <w:tcW w:w="8049" w:type="dxa"/>
            <w:vAlign w:val="center"/>
          </w:tcPr>
          <w:p w14:paraId="4FF1A37A" w14:textId="77777777" w:rsidR="005E3363" w:rsidRPr="00617902" w:rsidRDefault="005E3363" w:rsidP="00617902">
            <w:r w:rsidRPr="006C06F5">
              <w:br/>
            </w:r>
            <w:r w:rsidR="00617902" w:rsidRPr="00617902">
              <w:t>To function, GPOs must be linked to a site, domain, or OU object that contain</w:t>
            </w:r>
            <w:r w:rsidR="00617902">
              <w:t xml:space="preserve">s </w:t>
            </w:r>
            <w:r w:rsidR="00617902" w:rsidRPr="00617902">
              <w:t>the user or</w:t>
            </w:r>
            <w:r w:rsidR="00617902">
              <w:t xml:space="preserve"> </w:t>
            </w:r>
            <w:r w:rsidR="00617902" w:rsidRPr="00617902">
              <w:t>computer accounts that it applies to. Unlike its name suggests, GPOs do not apply to Active</w:t>
            </w:r>
            <w:r w:rsidR="00617902">
              <w:t xml:space="preserve"> D</w:t>
            </w:r>
            <w:r w:rsidR="00617902" w:rsidRPr="00617902">
              <w:t>irectory groups.</w:t>
            </w:r>
          </w:p>
          <w:p w14:paraId="04195FD5" w14:textId="77777777" w:rsidR="005E3363" w:rsidRPr="004E2E44" w:rsidRDefault="005E3363" w:rsidP="000E1F62">
            <w:pPr>
              <w:pStyle w:val="ListBullet"/>
            </w:pPr>
          </w:p>
        </w:tc>
      </w:tr>
    </w:tbl>
    <w:p w14:paraId="6DA0A355" w14:textId="77777777" w:rsidR="00A511EE" w:rsidRPr="005E3363" w:rsidRDefault="00A511EE" w:rsidP="00A511EE">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A511EE" w:rsidRPr="00636895" w14:paraId="43C79334" w14:textId="77777777" w:rsidTr="00817B96">
        <w:trPr>
          <w:trHeight w:val="758"/>
        </w:trPr>
        <w:tc>
          <w:tcPr>
            <w:tcW w:w="1452" w:type="dxa"/>
            <w:shd w:val="clear" w:color="auto" w:fill="C0C0C0"/>
            <w:vAlign w:val="center"/>
          </w:tcPr>
          <w:p w14:paraId="46A6E372" w14:textId="77777777" w:rsidR="00A511EE" w:rsidRPr="006C06F5" w:rsidRDefault="00A511EE" w:rsidP="00817B96">
            <w:pPr>
              <w:pStyle w:val="Heading1"/>
              <w:rPr>
                <w:b/>
                <w:bCs/>
                <w:i/>
                <w:iCs/>
                <w:sz w:val="24"/>
                <w:szCs w:val="24"/>
              </w:rPr>
            </w:pPr>
            <w:r w:rsidRPr="006C06F5">
              <w:rPr>
                <w:b/>
                <w:bCs/>
                <w:i/>
                <w:iCs/>
                <w:sz w:val="24"/>
                <w:szCs w:val="24"/>
              </w:rPr>
              <w:t xml:space="preserve">Teaching </w:t>
            </w:r>
          </w:p>
          <w:p w14:paraId="0B707817" w14:textId="77777777" w:rsidR="00A511EE" w:rsidRPr="006C06F5" w:rsidRDefault="00A511EE" w:rsidP="00817B96">
            <w:pPr>
              <w:rPr>
                <w:b/>
                <w:bCs/>
                <w:i/>
                <w:iCs/>
              </w:rPr>
            </w:pPr>
            <w:r w:rsidRPr="006C06F5">
              <w:rPr>
                <w:b/>
                <w:bCs/>
                <w:i/>
                <w:iCs/>
              </w:rPr>
              <w:t>Tip</w:t>
            </w:r>
          </w:p>
        </w:tc>
        <w:tc>
          <w:tcPr>
            <w:tcW w:w="8049" w:type="dxa"/>
            <w:vAlign w:val="center"/>
          </w:tcPr>
          <w:p w14:paraId="74BBBE81" w14:textId="77777777" w:rsidR="00A511EE" w:rsidRPr="00617902" w:rsidRDefault="00A511EE" w:rsidP="00A511EE">
            <w:r w:rsidRPr="006C06F5">
              <w:br/>
            </w:r>
            <w:r>
              <w:t>Be sure to mention that GPO settings are strictly enforced. As a result, users are not able to configure or override settings that are applied by GPOs.</w:t>
            </w:r>
          </w:p>
          <w:p w14:paraId="618844E3" w14:textId="77777777" w:rsidR="00A511EE" w:rsidRPr="004E2E44" w:rsidRDefault="00A511EE" w:rsidP="00817B96">
            <w:pPr>
              <w:pStyle w:val="ListBullet"/>
            </w:pPr>
          </w:p>
        </w:tc>
      </w:tr>
    </w:tbl>
    <w:p w14:paraId="5A670A74" w14:textId="77777777" w:rsidR="00BC22D6" w:rsidRDefault="00BC22D6" w:rsidP="00BC22D6">
      <w:pPr>
        <w:pStyle w:val="ListParagraph"/>
        <w:rPr>
          <w:rFonts w:eastAsia="SimSun"/>
          <w:lang w:eastAsia="zh-CN"/>
        </w:rPr>
      </w:pPr>
    </w:p>
    <w:p w14:paraId="3E08F8CE" w14:textId="77777777" w:rsidR="00BC22D6" w:rsidRDefault="009203E2" w:rsidP="00DC1D53">
      <w:pPr>
        <w:pStyle w:val="ListBullet"/>
        <w:numPr>
          <w:ilvl w:val="0"/>
          <w:numId w:val="3"/>
        </w:numPr>
        <w:rPr>
          <w:rFonts w:eastAsia="SimSun"/>
          <w:lang w:eastAsia="zh-CN"/>
        </w:rPr>
      </w:pPr>
      <w:r>
        <w:rPr>
          <w:rFonts w:eastAsia="SimSun"/>
          <w:lang w:eastAsia="zh-CN"/>
        </w:rPr>
        <w:t>Mention</w:t>
      </w:r>
      <w:r w:rsidR="00071C74">
        <w:rPr>
          <w:rFonts w:eastAsia="SimSun"/>
          <w:lang w:eastAsia="zh-CN"/>
        </w:rPr>
        <w:t xml:space="preserve"> that </w:t>
      </w:r>
      <w:r w:rsidR="00071C74" w:rsidRPr="00071C74">
        <w:rPr>
          <w:rFonts w:eastAsia="SimSun"/>
          <w:lang w:eastAsia="zh-CN"/>
        </w:rPr>
        <w:t>Group Policy settings are stored in two different sections in a GPO</w:t>
      </w:r>
      <w:r w:rsidR="00071C74">
        <w:rPr>
          <w:rFonts w:eastAsia="SimSun"/>
          <w:lang w:eastAsia="zh-CN"/>
        </w:rPr>
        <w:t>.</w:t>
      </w:r>
    </w:p>
    <w:p w14:paraId="793DC98E" w14:textId="77777777" w:rsidR="00071C74" w:rsidRDefault="00071C74" w:rsidP="00DC1D53">
      <w:pPr>
        <w:pStyle w:val="ListBullet"/>
        <w:numPr>
          <w:ilvl w:val="0"/>
          <w:numId w:val="28"/>
        </w:numPr>
        <w:rPr>
          <w:rFonts w:eastAsia="SimSun"/>
          <w:lang w:eastAsia="zh-CN"/>
        </w:rPr>
      </w:pPr>
      <w:r w:rsidRPr="00071C74">
        <w:rPr>
          <w:rFonts w:eastAsia="SimSun"/>
          <w:lang w:eastAsia="zh-CN"/>
        </w:rPr>
        <w:t>Computer Configuration</w:t>
      </w:r>
    </w:p>
    <w:p w14:paraId="526A3ACE" w14:textId="77777777" w:rsidR="00071C74" w:rsidRDefault="00071C74" w:rsidP="00DC1D53">
      <w:pPr>
        <w:pStyle w:val="ListBullet"/>
        <w:numPr>
          <w:ilvl w:val="0"/>
          <w:numId w:val="28"/>
        </w:numPr>
        <w:rPr>
          <w:rFonts w:eastAsia="SimSun"/>
          <w:lang w:eastAsia="zh-CN"/>
        </w:rPr>
      </w:pPr>
      <w:r w:rsidRPr="00071C74">
        <w:rPr>
          <w:rFonts w:eastAsia="SimSun"/>
          <w:lang w:eastAsia="zh-CN"/>
        </w:rPr>
        <w:t>User Configuration</w:t>
      </w:r>
    </w:p>
    <w:p w14:paraId="505ED22B" w14:textId="77777777" w:rsidR="00C939F6" w:rsidRDefault="00C939F6" w:rsidP="00C939F6">
      <w:pPr>
        <w:pStyle w:val="ListBullet"/>
        <w:ind w:left="360"/>
        <w:rPr>
          <w:rFonts w:eastAsia="SimSun"/>
          <w:lang w:eastAsia="zh-CN"/>
        </w:rPr>
      </w:pPr>
    </w:p>
    <w:p w14:paraId="60B19396" w14:textId="386DF29E" w:rsidR="00C939F6" w:rsidRDefault="009203E2" w:rsidP="00DC1D53">
      <w:pPr>
        <w:pStyle w:val="ListBullet"/>
        <w:numPr>
          <w:ilvl w:val="0"/>
          <w:numId w:val="3"/>
        </w:numPr>
        <w:rPr>
          <w:rFonts w:eastAsia="SimSun"/>
          <w:lang w:eastAsia="zh-CN"/>
        </w:rPr>
      </w:pPr>
      <w:r>
        <w:rPr>
          <w:rFonts w:eastAsia="SimSun"/>
          <w:lang w:eastAsia="zh-CN"/>
        </w:rPr>
        <w:t xml:space="preserve">Explain when each </w:t>
      </w:r>
      <w:r w:rsidRPr="009203E2">
        <w:rPr>
          <w:rFonts w:eastAsia="SimSun"/>
          <w:lang w:eastAsia="zh-CN"/>
        </w:rPr>
        <w:t>section in a GPO</w:t>
      </w:r>
      <w:r>
        <w:rPr>
          <w:rFonts w:eastAsia="SimSun"/>
          <w:lang w:eastAsia="zh-CN"/>
        </w:rPr>
        <w:t xml:space="preserve"> is applied.</w:t>
      </w:r>
    </w:p>
    <w:p w14:paraId="1777C4C6" w14:textId="77777777" w:rsidR="009203E2" w:rsidRDefault="009203E2" w:rsidP="009203E2">
      <w:pPr>
        <w:pStyle w:val="ListBullet"/>
        <w:rPr>
          <w:rFonts w:eastAsia="SimSun"/>
          <w:lang w:eastAsia="zh-CN"/>
        </w:rPr>
      </w:pPr>
    </w:p>
    <w:p w14:paraId="68C4AD41" w14:textId="77777777" w:rsidR="009203E2" w:rsidRDefault="009203E2" w:rsidP="00DC1D53">
      <w:pPr>
        <w:pStyle w:val="ListBullet"/>
        <w:numPr>
          <w:ilvl w:val="0"/>
          <w:numId w:val="3"/>
        </w:numPr>
        <w:rPr>
          <w:rFonts w:eastAsia="SimSun"/>
          <w:lang w:eastAsia="zh-CN"/>
        </w:rPr>
      </w:pPr>
      <w:r w:rsidRPr="009203E2">
        <w:rPr>
          <w:rFonts w:eastAsia="SimSun"/>
          <w:lang w:eastAsia="zh-CN"/>
        </w:rPr>
        <w:t>Review the order GPOs are applied to user and computer accounts</w:t>
      </w:r>
      <w:r w:rsidR="00817B96">
        <w:rPr>
          <w:rFonts w:eastAsia="SimSun"/>
          <w:lang w:eastAsia="zh-CN"/>
        </w:rPr>
        <w:t>,</w:t>
      </w:r>
      <w:r>
        <w:rPr>
          <w:rFonts w:eastAsia="SimSun"/>
          <w:lang w:eastAsia="zh-CN"/>
        </w:rPr>
        <w:t xml:space="preserve"> and explain why this needs to take place.</w:t>
      </w:r>
    </w:p>
    <w:p w14:paraId="5C3781D6" w14:textId="77777777" w:rsidR="009203E2" w:rsidRDefault="009203E2" w:rsidP="009203E2">
      <w:pPr>
        <w:pStyle w:val="ListParagraph"/>
        <w:rPr>
          <w:rFonts w:eastAsia="SimSun"/>
          <w:lang w:eastAsia="zh-CN"/>
        </w:rPr>
      </w:pPr>
    </w:p>
    <w:p w14:paraId="587CC5CF" w14:textId="77777777" w:rsidR="009203E2" w:rsidRDefault="009203E2" w:rsidP="00DC1D53">
      <w:pPr>
        <w:pStyle w:val="ListBullet"/>
        <w:numPr>
          <w:ilvl w:val="0"/>
          <w:numId w:val="3"/>
        </w:numPr>
        <w:rPr>
          <w:rFonts w:eastAsia="SimSun"/>
          <w:lang w:eastAsia="zh-CN"/>
        </w:rPr>
      </w:pPr>
      <w:r w:rsidRPr="009203E2">
        <w:rPr>
          <w:rFonts w:eastAsia="SimSun"/>
          <w:lang w:eastAsia="zh-CN"/>
        </w:rPr>
        <w:t>Mention that if multiple GPOs are linked to the same site, domain, or OU, they will be</w:t>
      </w:r>
      <w:r w:rsidR="007646D3">
        <w:rPr>
          <w:rFonts w:eastAsia="SimSun"/>
          <w:lang w:eastAsia="zh-CN"/>
        </w:rPr>
        <w:t xml:space="preserve"> </w:t>
      </w:r>
      <w:r w:rsidRPr="009203E2">
        <w:rPr>
          <w:rFonts w:eastAsia="SimSun"/>
          <w:lang w:eastAsia="zh-CN"/>
        </w:rPr>
        <w:t>applied in link order, with the highest link order applied first and the lowest link order applied last.</w:t>
      </w:r>
    </w:p>
    <w:p w14:paraId="45BD7296" w14:textId="77777777" w:rsidR="0071398E" w:rsidRDefault="0071398E" w:rsidP="0071398E">
      <w:pPr>
        <w:pStyle w:val="ListParagraph"/>
        <w:rPr>
          <w:rFonts w:eastAsia="SimSun"/>
          <w:lang w:eastAsia="zh-CN"/>
        </w:rPr>
      </w:pPr>
    </w:p>
    <w:p w14:paraId="0FE1BCE9" w14:textId="77777777" w:rsidR="007646D3" w:rsidRDefault="007646D3" w:rsidP="00DC1D53">
      <w:pPr>
        <w:pStyle w:val="ListBullet"/>
        <w:numPr>
          <w:ilvl w:val="0"/>
          <w:numId w:val="3"/>
        </w:numPr>
        <w:rPr>
          <w:rFonts w:eastAsia="SimSun"/>
          <w:lang w:eastAsia="zh-CN"/>
        </w:rPr>
      </w:pPr>
      <w:r w:rsidRPr="007646D3">
        <w:rPr>
          <w:rFonts w:eastAsia="SimSun"/>
          <w:lang w:eastAsia="zh-CN"/>
        </w:rPr>
        <w:t>Discuss the two default GPOs in each Active Directory domain that provide default secur</w:t>
      </w:r>
      <w:r>
        <w:rPr>
          <w:rFonts w:eastAsia="SimSun"/>
          <w:lang w:eastAsia="zh-CN"/>
        </w:rPr>
        <w:t>ity configuration for computers.</w:t>
      </w:r>
    </w:p>
    <w:p w14:paraId="6218F702" w14:textId="77777777" w:rsidR="007646D3" w:rsidRPr="007646D3" w:rsidRDefault="007646D3" w:rsidP="00DC1D53">
      <w:pPr>
        <w:pStyle w:val="ListParagraph"/>
        <w:numPr>
          <w:ilvl w:val="0"/>
          <w:numId w:val="29"/>
        </w:numPr>
        <w:rPr>
          <w:rFonts w:eastAsia="SimSun"/>
        </w:rPr>
      </w:pPr>
      <w:r w:rsidRPr="007646D3">
        <w:rPr>
          <w:rFonts w:eastAsia="SimSun"/>
        </w:rPr>
        <w:t xml:space="preserve">The </w:t>
      </w:r>
      <w:r w:rsidRPr="0037098E">
        <w:rPr>
          <w:rFonts w:eastAsia="SimSun"/>
          <w:i/>
        </w:rPr>
        <w:t>Default Domain Policy</w:t>
      </w:r>
      <w:r w:rsidRPr="007646D3">
        <w:rPr>
          <w:rFonts w:eastAsia="SimSun"/>
        </w:rPr>
        <w:t xml:space="preserve"> GPO is linked to the domain object and applies to all user and computer accounts in the domain.</w:t>
      </w:r>
    </w:p>
    <w:p w14:paraId="72C8E2B0" w14:textId="77777777" w:rsidR="0071398E" w:rsidRPr="007646D3" w:rsidRDefault="007646D3" w:rsidP="00DC1D53">
      <w:pPr>
        <w:pStyle w:val="ListParagraph"/>
        <w:numPr>
          <w:ilvl w:val="0"/>
          <w:numId w:val="29"/>
        </w:numPr>
        <w:rPr>
          <w:rFonts w:eastAsia="SimSun"/>
        </w:rPr>
      </w:pPr>
      <w:r w:rsidRPr="007646D3">
        <w:rPr>
          <w:rFonts w:eastAsia="SimSun"/>
        </w:rPr>
        <w:t xml:space="preserve">The </w:t>
      </w:r>
      <w:r w:rsidRPr="0037098E">
        <w:rPr>
          <w:rFonts w:eastAsia="SimSun"/>
          <w:i/>
        </w:rPr>
        <w:t>Default Domain Controllers Policy</w:t>
      </w:r>
      <w:r w:rsidRPr="007646D3">
        <w:rPr>
          <w:rFonts w:eastAsia="SimSun"/>
        </w:rPr>
        <w:t xml:space="preserve"> GPO is linked to the Domain Controllers OU and applies to domain controller computer accounts.</w:t>
      </w:r>
    </w:p>
    <w:p w14:paraId="1FAD6769" w14:textId="77777777" w:rsidR="00BC22D6" w:rsidRDefault="00BC22D6" w:rsidP="00BC22D6">
      <w:pPr>
        <w:pStyle w:val="ListParagraph"/>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12F0C" w:rsidRPr="00636895" w14:paraId="11E6D8F7" w14:textId="77777777" w:rsidTr="000E1F62">
        <w:trPr>
          <w:trHeight w:val="758"/>
        </w:trPr>
        <w:tc>
          <w:tcPr>
            <w:tcW w:w="1452" w:type="dxa"/>
            <w:shd w:val="clear" w:color="auto" w:fill="C0C0C0"/>
            <w:vAlign w:val="center"/>
          </w:tcPr>
          <w:p w14:paraId="5A64E928" w14:textId="77777777" w:rsidR="00312F0C" w:rsidRPr="006C06F5" w:rsidRDefault="00312F0C" w:rsidP="000E1F62">
            <w:pPr>
              <w:pStyle w:val="Heading1"/>
              <w:rPr>
                <w:b/>
                <w:bCs/>
                <w:i/>
                <w:iCs/>
                <w:sz w:val="24"/>
                <w:szCs w:val="24"/>
              </w:rPr>
            </w:pPr>
            <w:r w:rsidRPr="006C06F5">
              <w:rPr>
                <w:b/>
                <w:bCs/>
                <w:i/>
                <w:iCs/>
                <w:sz w:val="24"/>
                <w:szCs w:val="24"/>
              </w:rPr>
              <w:t xml:space="preserve">Teaching </w:t>
            </w:r>
          </w:p>
          <w:p w14:paraId="6C517E58" w14:textId="77777777" w:rsidR="00312F0C" w:rsidRPr="006C06F5" w:rsidRDefault="00312F0C" w:rsidP="000E1F62">
            <w:pPr>
              <w:rPr>
                <w:b/>
                <w:bCs/>
                <w:i/>
                <w:iCs/>
              </w:rPr>
            </w:pPr>
            <w:r w:rsidRPr="006C06F5">
              <w:rPr>
                <w:b/>
                <w:bCs/>
                <w:i/>
                <w:iCs/>
              </w:rPr>
              <w:t>Tip</w:t>
            </w:r>
          </w:p>
        </w:tc>
        <w:tc>
          <w:tcPr>
            <w:tcW w:w="8049" w:type="dxa"/>
            <w:vAlign w:val="center"/>
          </w:tcPr>
          <w:p w14:paraId="0D68D581" w14:textId="77777777" w:rsidR="00312F0C" w:rsidRDefault="00312F0C" w:rsidP="00F513EA">
            <w:pPr>
              <w:autoSpaceDE w:val="0"/>
              <w:autoSpaceDN w:val="0"/>
              <w:adjustRightInd w:val="0"/>
            </w:pPr>
            <w:r w:rsidRPr="006C06F5">
              <w:br/>
            </w:r>
            <w:r w:rsidR="00F513EA">
              <w:t xml:space="preserve">Mention that for performance reasons, an administrator should only link GPOs to site objects when no alternative options are viable. </w:t>
            </w:r>
            <w:r w:rsidR="001673CF">
              <w:t>This</w:t>
            </w:r>
            <w:r w:rsidR="00F513EA">
              <w:t xml:space="preserve"> is because each client must first match their IP configuration to a subnet that is associated with a site object in order to identify the site of which they are a part.</w:t>
            </w:r>
          </w:p>
          <w:p w14:paraId="09D3801F" w14:textId="77777777" w:rsidR="00312F0C" w:rsidRPr="004E2E44" w:rsidRDefault="00312F0C" w:rsidP="000E1F62">
            <w:pPr>
              <w:pStyle w:val="ListBullet"/>
            </w:pPr>
          </w:p>
        </w:tc>
      </w:tr>
    </w:tbl>
    <w:p w14:paraId="601E3BF1" w14:textId="77777777" w:rsidR="00BC22D6" w:rsidRPr="00BC22D6" w:rsidRDefault="00BC22D6" w:rsidP="00BC22D6">
      <w:pPr>
        <w:pStyle w:val="ListBullet"/>
        <w:rPr>
          <w:rFonts w:eastAsia="SimSun"/>
          <w:lang w:eastAsia="zh-CN"/>
        </w:rPr>
      </w:pPr>
    </w:p>
    <w:p w14:paraId="02EE7FF2" w14:textId="77777777" w:rsidR="00A17C2C" w:rsidRPr="001336E9" w:rsidRDefault="00A77FCD" w:rsidP="00F5754C">
      <w:pPr>
        <w:pStyle w:val="ListBullet"/>
        <w:rPr>
          <w:rFonts w:eastAsia="SimSun"/>
          <w:b/>
          <w:bCs/>
          <w:lang w:eastAsia="zh-CN"/>
        </w:rPr>
      </w:pPr>
      <w:r w:rsidRPr="001336E9">
        <w:rPr>
          <w:rFonts w:eastAsia="SimSun"/>
          <w:b/>
          <w:bCs/>
          <w:lang w:eastAsia="zh-CN"/>
        </w:rPr>
        <w:t>Configuring GPOs</w:t>
      </w:r>
    </w:p>
    <w:p w14:paraId="12AF0FE7" w14:textId="77777777" w:rsidR="00A17C2C" w:rsidRPr="00F5626E" w:rsidRDefault="00A17C2C" w:rsidP="00F5626E">
      <w:pPr>
        <w:rPr>
          <w:rFonts w:eastAsia="SimSun"/>
          <w:lang w:eastAsia="zh-CN"/>
        </w:rPr>
      </w:pPr>
    </w:p>
    <w:p w14:paraId="6101D21B" w14:textId="77777777" w:rsidR="008351DC" w:rsidRDefault="00982854" w:rsidP="00DC1D53">
      <w:pPr>
        <w:pStyle w:val="ListBullet"/>
        <w:numPr>
          <w:ilvl w:val="0"/>
          <w:numId w:val="7"/>
        </w:numPr>
        <w:rPr>
          <w:rFonts w:eastAsia="SimSun"/>
          <w:lang w:eastAsia="zh-CN"/>
        </w:rPr>
      </w:pPr>
      <w:r w:rsidRPr="00F5626E">
        <w:rPr>
          <w:rFonts w:eastAsia="SimSun"/>
          <w:lang w:eastAsia="zh-CN"/>
        </w:rPr>
        <w:t xml:space="preserve">Explain </w:t>
      </w:r>
      <w:r w:rsidR="00F5626E" w:rsidRPr="00F5626E">
        <w:rPr>
          <w:rFonts w:eastAsia="SimSun"/>
          <w:lang w:eastAsia="zh-CN"/>
        </w:rPr>
        <w:t>that to configure GPOs in an Active Directory environment an administrator starts the Group Policy Management tool</w:t>
      </w:r>
      <w:r w:rsidR="00F5626E">
        <w:rPr>
          <w:rFonts w:eastAsia="SimSun"/>
          <w:lang w:eastAsia="zh-CN"/>
        </w:rPr>
        <w:t>. Discuss how to start this tool.</w:t>
      </w:r>
    </w:p>
    <w:p w14:paraId="1DE647B4" w14:textId="77777777" w:rsidR="00F5626E" w:rsidRDefault="00F5626E" w:rsidP="00F5626E">
      <w:pPr>
        <w:pStyle w:val="ListBullet"/>
        <w:rPr>
          <w:rFonts w:eastAsia="SimSun"/>
          <w:lang w:eastAsia="zh-CN"/>
        </w:rPr>
      </w:pPr>
    </w:p>
    <w:p w14:paraId="26597B77" w14:textId="77777777" w:rsidR="00F5626E" w:rsidRDefault="00F5626E" w:rsidP="00DC1D53">
      <w:pPr>
        <w:pStyle w:val="ListBullet"/>
        <w:numPr>
          <w:ilvl w:val="0"/>
          <w:numId w:val="7"/>
        </w:numPr>
        <w:rPr>
          <w:rFonts w:eastAsia="SimSun"/>
          <w:lang w:eastAsia="zh-CN"/>
        </w:rPr>
      </w:pPr>
      <w:r w:rsidRPr="00F5626E">
        <w:rPr>
          <w:rFonts w:eastAsia="SimSun"/>
          <w:lang w:eastAsia="zh-CN"/>
        </w:rPr>
        <w:t>Refer to Figure 11-1 to illustrate the Group Policy Management tool. Review the c</w:t>
      </w:r>
      <w:r>
        <w:rPr>
          <w:rFonts w:eastAsia="SimSun"/>
          <w:lang w:eastAsia="zh-CN"/>
        </w:rPr>
        <w:t>ontents displayed in the figure.</w:t>
      </w:r>
    </w:p>
    <w:p w14:paraId="51E24B1D" w14:textId="77777777" w:rsidR="00F5626E" w:rsidRDefault="00F5626E" w:rsidP="00F5626E">
      <w:pPr>
        <w:pStyle w:val="ListParagraph"/>
        <w:rPr>
          <w:rFonts w:eastAsia="SimSun"/>
          <w:lang w:eastAsia="zh-CN"/>
        </w:rPr>
      </w:pPr>
    </w:p>
    <w:p w14:paraId="71686AED" w14:textId="77777777" w:rsidR="0068347F" w:rsidRDefault="00F5626E" w:rsidP="00DC1D53">
      <w:pPr>
        <w:pStyle w:val="ListBullet"/>
        <w:numPr>
          <w:ilvl w:val="0"/>
          <w:numId w:val="7"/>
        </w:numPr>
        <w:rPr>
          <w:rFonts w:eastAsia="SimSun"/>
          <w:lang w:eastAsia="zh-CN"/>
        </w:rPr>
      </w:pPr>
      <w:r w:rsidRPr="00F5626E">
        <w:rPr>
          <w:rFonts w:eastAsia="SimSun"/>
          <w:lang w:eastAsia="zh-CN"/>
        </w:rPr>
        <w:lastRenderedPageBreak/>
        <w:t>Mention that an administrator can configure the Block Inheritance setting on an OU to prevent user and computer accounts in the OU from applying GPOs that are linked to parent OUs, domains, or sites.</w:t>
      </w:r>
    </w:p>
    <w:p w14:paraId="4DDB0CAB" w14:textId="77777777" w:rsidR="00F5626E" w:rsidRDefault="00F5626E" w:rsidP="00F5626E">
      <w:pPr>
        <w:pStyle w:val="ListParagraph"/>
        <w:rPr>
          <w:rFonts w:eastAsia="SimSun"/>
          <w:lang w:eastAsia="zh-CN"/>
        </w:rPr>
      </w:pPr>
    </w:p>
    <w:p w14:paraId="6781DEA6" w14:textId="77777777" w:rsidR="00F5626E" w:rsidRPr="00A3653C" w:rsidRDefault="00A3653C" w:rsidP="00DC1D53">
      <w:pPr>
        <w:pStyle w:val="ListBullet"/>
        <w:numPr>
          <w:ilvl w:val="0"/>
          <w:numId w:val="7"/>
        </w:numPr>
        <w:rPr>
          <w:rFonts w:eastAsia="SimSun"/>
          <w:lang w:eastAsia="zh-CN"/>
        </w:rPr>
      </w:pPr>
      <w:r w:rsidRPr="00A3653C">
        <w:rPr>
          <w:rFonts w:eastAsia="SimSun"/>
          <w:lang w:eastAsia="zh-CN"/>
        </w:rPr>
        <w:t>Mention that an administrator can also configure the Block Inheritance setting on a domain to prevent domain user and computer accounts from applying GPOs that are linked to sites.</w:t>
      </w:r>
    </w:p>
    <w:p w14:paraId="7C478109" w14:textId="77777777" w:rsidR="00F5626E" w:rsidRDefault="00F5626E" w:rsidP="00F5626E">
      <w:pPr>
        <w:pStyle w:val="ListParagraph"/>
        <w:rPr>
          <w:rFonts w:eastAsia="SimSun"/>
          <w:lang w:eastAsia="zh-CN"/>
        </w:rPr>
      </w:pPr>
    </w:p>
    <w:p w14:paraId="5E2E2456" w14:textId="77777777" w:rsidR="00F5626E" w:rsidRPr="00A3653C" w:rsidRDefault="00A3653C" w:rsidP="00DC1D53">
      <w:pPr>
        <w:pStyle w:val="ListBullet"/>
        <w:numPr>
          <w:ilvl w:val="0"/>
          <w:numId w:val="7"/>
        </w:numPr>
        <w:rPr>
          <w:rFonts w:eastAsia="SimSun"/>
          <w:lang w:eastAsia="zh-CN"/>
        </w:rPr>
      </w:pPr>
      <w:r w:rsidRPr="00A3653C">
        <w:rPr>
          <w:rFonts w:eastAsia="SimSun"/>
          <w:lang w:eastAsia="zh-CN"/>
        </w:rPr>
        <w:t>Emphasize that if a GPO link is configured with the Enforced setting, the associated GPO will be applied to user and computer accounts in domains and OUs that have Block Inheritance configured, and will be applied following other GPOs to ensure that its settings override the same settings in other GPOs.</w:t>
      </w:r>
    </w:p>
    <w:p w14:paraId="2B34F101" w14:textId="77777777" w:rsidR="00F5626E" w:rsidRPr="00F5626E" w:rsidRDefault="00F5626E" w:rsidP="00F5626E">
      <w:pPr>
        <w:pStyle w:val="ListBullet"/>
        <w:rPr>
          <w:rFonts w:eastAsia="SimSun"/>
          <w:lang w:eastAsia="zh-CN"/>
        </w:rPr>
      </w:pPr>
    </w:p>
    <w:p w14:paraId="290E6D36" w14:textId="77777777" w:rsidR="0068347F" w:rsidRPr="003F6BB6" w:rsidRDefault="003F6BB6" w:rsidP="00DC1D53">
      <w:pPr>
        <w:pStyle w:val="ListBullet"/>
        <w:numPr>
          <w:ilvl w:val="0"/>
          <w:numId w:val="7"/>
        </w:numPr>
        <w:rPr>
          <w:rFonts w:eastAsia="SimSun"/>
          <w:lang w:eastAsia="zh-CN"/>
        </w:rPr>
      </w:pPr>
      <w:r w:rsidRPr="003F6BB6">
        <w:rPr>
          <w:rFonts w:eastAsia="SimSun"/>
          <w:lang w:eastAsia="zh-CN"/>
        </w:rPr>
        <w:t>Refer to Figure 11-1 again and note that the blue exclamation point icon on the R&amp;D OU indicates that the Block Inheritance setting has been configured. Note that the yellow lock icon on the Default Domain Policy link to domainX.com indicates that it is Enforced to ensure that the Default Domain Policy GPO applies to all OUs, including the R&amp;D OU.</w:t>
      </w:r>
    </w:p>
    <w:p w14:paraId="29806CC9" w14:textId="77777777" w:rsidR="0068347F" w:rsidRDefault="0068347F" w:rsidP="00F5626E">
      <w:pPr>
        <w:pStyle w:val="ListParagraph"/>
        <w:rPr>
          <w:rFonts w:eastAsia="SimSun"/>
          <w:lang w:eastAsia="zh-CN"/>
        </w:rPr>
      </w:pPr>
    </w:p>
    <w:p w14:paraId="3EDA2F64" w14:textId="77777777" w:rsidR="0068347F" w:rsidRPr="003F6BB6" w:rsidRDefault="003F6BB6" w:rsidP="00DC1D53">
      <w:pPr>
        <w:pStyle w:val="ListBullet"/>
        <w:numPr>
          <w:ilvl w:val="0"/>
          <w:numId w:val="7"/>
        </w:numPr>
        <w:rPr>
          <w:rFonts w:eastAsia="SimSun"/>
          <w:lang w:eastAsia="zh-CN"/>
        </w:rPr>
      </w:pPr>
      <w:r w:rsidRPr="003F6BB6">
        <w:rPr>
          <w:rFonts w:eastAsia="SimSun"/>
          <w:lang w:eastAsia="zh-CN"/>
        </w:rPr>
        <w:t xml:space="preserve">Explain that to block inheritance on a domain or OU object, an administrator can right-click it in the navigation pane and then click Block Inheritance. </w:t>
      </w:r>
      <w:r>
        <w:rPr>
          <w:rFonts w:eastAsia="SimSun"/>
          <w:lang w:eastAsia="zh-CN"/>
        </w:rPr>
        <w:t>E</w:t>
      </w:r>
      <w:r w:rsidRPr="003F6BB6">
        <w:rPr>
          <w:rFonts w:eastAsia="SimSun"/>
          <w:lang w:eastAsia="zh-CN"/>
        </w:rPr>
        <w:t xml:space="preserve">xplain that in a similar manner, to enforce a GPO link, </w:t>
      </w:r>
      <w:r>
        <w:rPr>
          <w:rFonts w:eastAsia="SimSun"/>
          <w:lang w:eastAsia="zh-CN"/>
        </w:rPr>
        <w:t>an administrator</w:t>
      </w:r>
      <w:r w:rsidRPr="003F6BB6">
        <w:rPr>
          <w:rFonts w:eastAsia="SimSun"/>
          <w:lang w:eastAsia="zh-CN"/>
        </w:rPr>
        <w:t xml:space="preserve"> can right-click it in the navigation pane and click Enforced.</w:t>
      </w:r>
    </w:p>
    <w:p w14:paraId="5358D709" w14:textId="77777777" w:rsidR="0068347F" w:rsidRDefault="0068347F" w:rsidP="00F5626E">
      <w:pPr>
        <w:pStyle w:val="ListParagraph"/>
        <w:rPr>
          <w:rFonts w:eastAsia="SimSun"/>
          <w:lang w:eastAsia="zh-CN"/>
        </w:rPr>
      </w:pPr>
    </w:p>
    <w:p w14:paraId="123E4798" w14:textId="77777777" w:rsidR="0068347F" w:rsidRPr="00ED6C31" w:rsidRDefault="00ED6C31" w:rsidP="00DC1D53">
      <w:pPr>
        <w:pStyle w:val="ListParagraph"/>
        <w:numPr>
          <w:ilvl w:val="0"/>
          <w:numId w:val="7"/>
        </w:numPr>
        <w:rPr>
          <w:rFonts w:eastAsia="SimSun"/>
          <w:lang w:eastAsia="zh-CN"/>
        </w:rPr>
      </w:pPr>
      <w:r w:rsidRPr="00ED6C31">
        <w:rPr>
          <w:rFonts w:eastAsia="SimSun"/>
          <w:lang w:eastAsia="zh-CN"/>
        </w:rPr>
        <w:t>Refer to Figure 11-1 again. Mention that the Default Domain Policy applies to all user and computer accounts in domainX.com because the Authenticated Users group (which contains all authenticated user and computer accounts in the domain) is listed in the Security Filtering section of the Scope tab of Default Domain Policy properties.</w:t>
      </w:r>
    </w:p>
    <w:p w14:paraId="7A4D4518" w14:textId="77777777" w:rsidR="0068347F" w:rsidRPr="00DF21AF" w:rsidRDefault="0068347F" w:rsidP="00F5626E">
      <w:pPr>
        <w:pStyle w:val="ListParagraph"/>
        <w:rPr>
          <w:rFonts w:eastAsia="SimSun"/>
          <w:lang w:eastAsia="zh-CN"/>
        </w:rPr>
      </w:pPr>
    </w:p>
    <w:p w14:paraId="01609060" w14:textId="77777777" w:rsidR="0068347F" w:rsidRPr="00ED6C31" w:rsidRDefault="00ED6C31" w:rsidP="00DC1D53">
      <w:pPr>
        <w:pStyle w:val="ListParagraph"/>
        <w:numPr>
          <w:ilvl w:val="0"/>
          <w:numId w:val="7"/>
        </w:numPr>
        <w:rPr>
          <w:rFonts w:eastAsia="SimSun"/>
          <w:lang w:eastAsia="zh-CN"/>
        </w:rPr>
      </w:pPr>
      <w:r w:rsidRPr="00ED6C31">
        <w:rPr>
          <w:rFonts w:eastAsia="SimSun"/>
          <w:lang w:eastAsia="zh-CN"/>
        </w:rPr>
        <w:t>Describe how to apply the Default Domain Policy GPO to specific users and computers</w:t>
      </w:r>
      <w:r>
        <w:rPr>
          <w:rFonts w:eastAsia="SimSun"/>
          <w:lang w:eastAsia="zh-CN"/>
        </w:rPr>
        <w:t>.</w:t>
      </w:r>
    </w:p>
    <w:p w14:paraId="708F60A7" w14:textId="77777777" w:rsidR="0068347F" w:rsidRPr="00DF21AF" w:rsidRDefault="0068347F" w:rsidP="00F5626E">
      <w:pPr>
        <w:pStyle w:val="ListParagraph"/>
        <w:rPr>
          <w:rFonts w:eastAsia="SimSun"/>
          <w:lang w:eastAsia="zh-CN"/>
        </w:rPr>
      </w:pPr>
    </w:p>
    <w:p w14:paraId="477BE632" w14:textId="77777777" w:rsidR="00ED6C31" w:rsidRDefault="00ED6C31" w:rsidP="00DC1D53">
      <w:pPr>
        <w:pStyle w:val="ListParagraph"/>
        <w:numPr>
          <w:ilvl w:val="0"/>
          <w:numId w:val="7"/>
        </w:numPr>
        <w:rPr>
          <w:rFonts w:eastAsia="SimSun"/>
          <w:lang w:eastAsia="zh-CN"/>
        </w:rPr>
      </w:pPr>
      <w:r w:rsidRPr="00ED6C31">
        <w:rPr>
          <w:rFonts w:eastAsia="SimSun"/>
          <w:lang w:eastAsia="zh-CN"/>
        </w:rPr>
        <w:t xml:space="preserve">Remind student that an administrator can use WQL (WMI Query Language) statements to obtain information from Windows systems using WMI. </w:t>
      </w:r>
    </w:p>
    <w:p w14:paraId="773AF762" w14:textId="77777777" w:rsidR="00ED6C31" w:rsidRPr="00ED6C31" w:rsidRDefault="00ED6C31" w:rsidP="00ED6C31">
      <w:pPr>
        <w:pStyle w:val="ListParagraph"/>
        <w:rPr>
          <w:rFonts w:eastAsia="SimSun"/>
          <w:lang w:eastAsia="zh-CN"/>
        </w:rPr>
      </w:pPr>
    </w:p>
    <w:p w14:paraId="2C316808" w14:textId="77777777" w:rsidR="0068347F" w:rsidRPr="00ED6C31" w:rsidRDefault="00ED6C31" w:rsidP="00DC1D53">
      <w:pPr>
        <w:pStyle w:val="ListParagraph"/>
        <w:numPr>
          <w:ilvl w:val="0"/>
          <w:numId w:val="7"/>
        </w:numPr>
        <w:rPr>
          <w:rFonts w:eastAsia="SimSun"/>
          <w:lang w:eastAsia="zh-CN"/>
        </w:rPr>
      </w:pPr>
      <w:r>
        <w:rPr>
          <w:rFonts w:eastAsia="SimSun"/>
          <w:lang w:eastAsia="zh-CN"/>
        </w:rPr>
        <w:t>Mention that t</w:t>
      </w:r>
      <w:r w:rsidRPr="00ED6C31">
        <w:rPr>
          <w:rFonts w:eastAsia="SimSun"/>
          <w:lang w:eastAsia="zh-CN"/>
        </w:rPr>
        <w:t xml:space="preserve">o further limit the computers that a GPO applies to, </w:t>
      </w:r>
      <w:r>
        <w:rPr>
          <w:rFonts w:eastAsia="SimSun"/>
          <w:lang w:eastAsia="zh-CN"/>
        </w:rPr>
        <w:t>an administrator</w:t>
      </w:r>
      <w:r w:rsidRPr="00ED6C31">
        <w:rPr>
          <w:rFonts w:eastAsia="SimSun"/>
          <w:lang w:eastAsia="zh-CN"/>
        </w:rPr>
        <w:t xml:space="preserve"> can configure GPOs with a WMI filter that specifies the hardware and software features that must be present on a computer before the GPO is applied.</w:t>
      </w:r>
    </w:p>
    <w:p w14:paraId="7E70D770" w14:textId="77777777" w:rsidR="00ED6C31" w:rsidRPr="00ED6C31" w:rsidRDefault="00ED6C31" w:rsidP="00ED6C31">
      <w:pPr>
        <w:pStyle w:val="ListParagraph"/>
        <w:rPr>
          <w:rFonts w:eastAsia="SimSun"/>
          <w:lang w:eastAsia="zh-CN"/>
        </w:rPr>
      </w:pPr>
    </w:p>
    <w:p w14:paraId="4A05F067" w14:textId="77777777" w:rsidR="00ED6C31" w:rsidRDefault="00817B96" w:rsidP="00DC1D53">
      <w:pPr>
        <w:pStyle w:val="ListParagraph"/>
        <w:numPr>
          <w:ilvl w:val="0"/>
          <w:numId w:val="7"/>
        </w:numPr>
        <w:rPr>
          <w:rFonts w:eastAsia="SimSun"/>
          <w:lang w:eastAsia="zh-CN"/>
        </w:rPr>
      </w:pPr>
      <w:r>
        <w:rPr>
          <w:rFonts w:eastAsia="SimSun"/>
          <w:lang w:eastAsia="zh-CN"/>
        </w:rPr>
        <w:t>Refer to Figure 11-1 again. P</w:t>
      </w:r>
      <w:r w:rsidR="00ED6C31">
        <w:rPr>
          <w:rFonts w:eastAsia="SimSun"/>
          <w:lang w:eastAsia="zh-CN"/>
        </w:rPr>
        <w:t xml:space="preserve">oint out the </w:t>
      </w:r>
      <w:r w:rsidR="00ED6C31" w:rsidRPr="00ED6C31">
        <w:rPr>
          <w:rFonts w:eastAsia="SimSun"/>
          <w:lang w:eastAsia="zh-CN"/>
        </w:rPr>
        <w:t>Laptops Only WMI filter in the properties of the Default Domain Policy GPO</w:t>
      </w:r>
      <w:r w:rsidR="00ED6C31">
        <w:rPr>
          <w:rFonts w:eastAsia="SimSun"/>
          <w:lang w:eastAsia="zh-CN"/>
        </w:rPr>
        <w:t xml:space="preserve"> and note that </w:t>
      </w:r>
      <w:r w:rsidR="00ED6C31" w:rsidRPr="00ED6C31">
        <w:rPr>
          <w:rFonts w:eastAsia="SimSun"/>
          <w:lang w:eastAsia="zh-CN"/>
        </w:rPr>
        <w:t xml:space="preserve">the GPO </w:t>
      </w:r>
      <w:r w:rsidR="00ED6C31">
        <w:rPr>
          <w:rFonts w:eastAsia="SimSun"/>
          <w:lang w:eastAsia="zh-CN"/>
        </w:rPr>
        <w:t xml:space="preserve">applies </w:t>
      </w:r>
      <w:r w:rsidR="00ED6C31" w:rsidRPr="00ED6C31">
        <w:rPr>
          <w:rFonts w:eastAsia="SimSun"/>
          <w:lang w:eastAsia="zh-CN"/>
        </w:rPr>
        <w:t>to laptop computers in the domain only.</w:t>
      </w:r>
    </w:p>
    <w:p w14:paraId="60E47E0D" w14:textId="77777777" w:rsidR="00ED6C31" w:rsidRPr="00ED6C31" w:rsidRDefault="00ED6C31" w:rsidP="00ED6C31">
      <w:pPr>
        <w:pStyle w:val="ListParagraph"/>
        <w:rPr>
          <w:rFonts w:eastAsia="SimSun"/>
          <w:lang w:eastAsia="zh-CN"/>
        </w:rPr>
      </w:pPr>
    </w:p>
    <w:p w14:paraId="38C4A25F" w14:textId="77777777" w:rsidR="00ED6C31" w:rsidRPr="00ED6C31" w:rsidRDefault="00ED6C31" w:rsidP="00DC1D53">
      <w:pPr>
        <w:pStyle w:val="ListParagraph"/>
        <w:numPr>
          <w:ilvl w:val="0"/>
          <w:numId w:val="7"/>
        </w:numPr>
        <w:rPr>
          <w:rFonts w:eastAsia="SimSun"/>
          <w:lang w:eastAsia="zh-CN"/>
        </w:rPr>
      </w:pPr>
      <w:r w:rsidRPr="00ED6C31">
        <w:rPr>
          <w:rFonts w:eastAsia="SimSun"/>
          <w:lang w:eastAsia="zh-CN"/>
        </w:rPr>
        <w:t>Describe how to create a Laptops Only WMI filter.</w:t>
      </w:r>
    </w:p>
    <w:p w14:paraId="6A95F4B2" w14:textId="77777777" w:rsidR="0068347F" w:rsidRPr="00DF21AF" w:rsidRDefault="0068347F" w:rsidP="00F5626E">
      <w:pPr>
        <w:pStyle w:val="ListParagraph"/>
        <w:rPr>
          <w:rFonts w:eastAsia="SimSun"/>
          <w:lang w:eastAsia="zh-CN"/>
        </w:rPr>
      </w:pPr>
    </w:p>
    <w:p w14:paraId="15D936DF" w14:textId="77777777" w:rsidR="0068347F" w:rsidRPr="00502397" w:rsidRDefault="006C2FFE" w:rsidP="00DC1D53">
      <w:pPr>
        <w:pStyle w:val="ListParagraph"/>
        <w:numPr>
          <w:ilvl w:val="0"/>
          <w:numId w:val="7"/>
        </w:numPr>
        <w:rPr>
          <w:rFonts w:eastAsia="SimSun"/>
          <w:lang w:eastAsia="zh-CN"/>
        </w:rPr>
      </w:pPr>
      <w:r w:rsidRPr="00502397">
        <w:rPr>
          <w:rFonts w:eastAsia="SimSun"/>
          <w:lang w:eastAsia="zh-CN"/>
        </w:rPr>
        <w:t>Describe how to c</w:t>
      </w:r>
      <w:r w:rsidR="0068347F" w:rsidRPr="00502397">
        <w:rPr>
          <w:rFonts w:eastAsia="SimSun"/>
          <w:lang w:eastAsia="zh-CN"/>
        </w:rPr>
        <w:t>reat</w:t>
      </w:r>
      <w:r w:rsidRPr="00502397">
        <w:rPr>
          <w:rFonts w:eastAsia="SimSun"/>
          <w:lang w:eastAsia="zh-CN"/>
        </w:rPr>
        <w:t>e</w:t>
      </w:r>
      <w:r w:rsidR="0068347F" w:rsidRPr="00502397">
        <w:rPr>
          <w:rFonts w:eastAsia="SimSun"/>
          <w:lang w:eastAsia="zh-CN"/>
        </w:rPr>
        <w:t xml:space="preserve"> </w:t>
      </w:r>
      <w:r w:rsidRPr="00502397">
        <w:rPr>
          <w:rFonts w:eastAsia="SimSun"/>
          <w:lang w:eastAsia="zh-CN"/>
        </w:rPr>
        <w:t>a new GPO and then link this GPO to one or more site, domain, or OU objects.</w:t>
      </w:r>
      <w:r w:rsidR="00502397" w:rsidRPr="00502397">
        <w:rPr>
          <w:rFonts w:eastAsia="SimSun"/>
          <w:lang w:eastAsia="zh-CN"/>
        </w:rPr>
        <w:t xml:space="preserve"> Emphasize that after a GPO is linked to a site, domain, or OU object, a link object for the GPO is displayed underneath.</w:t>
      </w:r>
    </w:p>
    <w:p w14:paraId="491AB332" w14:textId="77777777" w:rsidR="00C86670" w:rsidRPr="005F469A" w:rsidRDefault="00C86670" w:rsidP="005F469A">
      <w:p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86670" w:rsidRPr="00F1726E" w14:paraId="75F5D853" w14:textId="77777777" w:rsidTr="000E1F62">
        <w:trPr>
          <w:trHeight w:val="758"/>
        </w:trPr>
        <w:tc>
          <w:tcPr>
            <w:tcW w:w="1452" w:type="dxa"/>
            <w:shd w:val="clear" w:color="auto" w:fill="C0C0C0"/>
            <w:vAlign w:val="center"/>
          </w:tcPr>
          <w:p w14:paraId="2059691F" w14:textId="77777777" w:rsidR="00C86670" w:rsidRPr="00F1726E" w:rsidRDefault="00C86670" w:rsidP="000E1F62">
            <w:pPr>
              <w:pStyle w:val="Heading1"/>
              <w:rPr>
                <w:b/>
                <w:bCs/>
                <w:i/>
                <w:iCs/>
                <w:sz w:val="24"/>
                <w:szCs w:val="24"/>
              </w:rPr>
            </w:pPr>
            <w:r w:rsidRPr="00F1726E">
              <w:rPr>
                <w:b/>
                <w:bCs/>
                <w:i/>
                <w:iCs/>
                <w:sz w:val="24"/>
                <w:szCs w:val="24"/>
              </w:rPr>
              <w:lastRenderedPageBreak/>
              <w:t xml:space="preserve">Teaching </w:t>
            </w:r>
          </w:p>
          <w:p w14:paraId="21228994" w14:textId="77777777" w:rsidR="00C86670" w:rsidRPr="00F1726E" w:rsidRDefault="00C86670" w:rsidP="000E1F62">
            <w:pPr>
              <w:rPr>
                <w:b/>
                <w:bCs/>
                <w:i/>
                <w:iCs/>
              </w:rPr>
            </w:pPr>
            <w:r w:rsidRPr="00F1726E">
              <w:rPr>
                <w:b/>
                <w:bCs/>
                <w:i/>
                <w:iCs/>
              </w:rPr>
              <w:t>Tip</w:t>
            </w:r>
          </w:p>
        </w:tc>
        <w:tc>
          <w:tcPr>
            <w:tcW w:w="8049" w:type="dxa"/>
            <w:vAlign w:val="center"/>
          </w:tcPr>
          <w:p w14:paraId="4504B8E6" w14:textId="77777777" w:rsidR="00C86670" w:rsidRDefault="00C86670" w:rsidP="005F469A">
            <w:pPr>
              <w:autoSpaceDE w:val="0"/>
              <w:autoSpaceDN w:val="0"/>
              <w:adjustRightInd w:val="0"/>
            </w:pPr>
            <w:r w:rsidRPr="00F1726E">
              <w:br/>
            </w:r>
            <w:r w:rsidR="005F469A">
              <w:t>In addition to supplying a GPO name, an administrator is prompted to optionally select a starter GPO when creating a new GPO. A starter GPO is a template GPO that contains Administrative Templates settings that are automatically applied to the new GPO.</w:t>
            </w:r>
          </w:p>
          <w:p w14:paraId="613629FE" w14:textId="77777777" w:rsidR="005F469A" w:rsidRPr="005F469A" w:rsidRDefault="005F469A" w:rsidP="005F469A">
            <w:pPr>
              <w:pStyle w:val="ListBullet"/>
            </w:pPr>
          </w:p>
        </w:tc>
      </w:tr>
    </w:tbl>
    <w:p w14:paraId="7378ED4C" w14:textId="77777777" w:rsidR="0052577D" w:rsidRPr="00F1726E" w:rsidRDefault="0052577D" w:rsidP="0052577D">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2577D" w:rsidRPr="00F1726E" w14:paraId="4DCA18DC" w14:textId="77777777" w:rsidTr="000E1F62">
        <w:trPr>
          <w:trHeight w:val="758"/>
        </w:trPr>
        <w:tc>
          <w:tcPr>
            <w:tcW w:w="1452" w:type="dxa"/>
            <w:shd w:val="clear" w:color="auto" w:fill="C0C0C0"/>
            <w:vAlign w:val="center"/>
          </w:tcPr>
          <w:p w14:paraId="01347446" w14:textId="77777777" w:rsidR="0052577D" w:rsidRPr="00F1726E" w:rsidRDefault="0052577D" w:rsidP="000E1F62">
            <w:pPr>
              <w:pStyle w:val="Heading1"/>
              <w:rPr>
                <w:b/>
                <w:bCs/>
                <w:i/>
                <w:iCs/>
                <w:sz w:val="24"/>
                <w:szCs w:val="24"/>
              </w:rPr>
            </w:pPr>
            <w:r w:rsidRPr="00F1726E">
              <w:rPr>
                <w:b/>
                <w:bCs/>
                <w:i/>
                <w:iCs/>
                <w:sz w:val="24"/>
                <w:szCs w:val="24"/>
              </w:rPr>
              <w:t xml:space="preserve">Teaching </w:t>
            </w:r>
          </w:p>
          <w:p w14:paraId="545D580D" w14:textId="77777777" w:rsidR="0052577D" w:rsidRPr="00F1726E" w:rsidRDefault="0052577D" w:rsidP="000E1F62">
            <w:pPr>
              <w:rPr>
                <w:b/>
                <w:bCs/>
                <w:i/>
                <w:iCs/>
              </w:rPr>
            </w:pPr>
            <w:r w:rsidRPr="00F1726E">
              <w:rPr>
                <w:b/>
                <w:bCs/>
                <w:i/>
                <w:iCs/>
              </w:rPr>
              <w:t>Tip</w:t>
            </w:r>
          </w:p>
        </w:tc>
        <w:tc>
          <w:tcPr>
            <w:tcW w:w="8049" w:type="dxa"/>
            <w:vAlign w:val="center"/>
          </w:tcPr>
          <w:p w14:paraId="1C07D486" w14:textId="77777777" w:rsidR="0052577D" w:rsidRDefault="0052577D" w:rsidP="005F469A">
            <w:r w:rsidRPr="005F469A">
              <w:br/>
            </w:r>
            <w:r w:rsidR="005F469A">
              <w:t>I</w:t>
            </w:r>
            <w:r w:rsidR="005F469A" w:rsidRPr="005F469A">
              <w:t xml:space="preserve">f </w:t>
            </w:r>
            <w:r w:rsidR="005F469A">
              <w:t>an administrator</w:t>
            </w:r>
            <w:r w:rsidR="005F469A" w:rsidRPr="005F469A">
              <w:t xml:space="preserve"> link</w:t>
            </w:r>
            <w:r w:rsidR="005F469A">
              <w:t>s</w:t>
            </w:r>
            <w:r w:rsidR="005F469A" w:rsidRPr="005F469A">
              <w:t xml:space="preserve"> multiple GPOs to the same site, domain, or OU, </w:t>
            </w:r>
            <w:r w:rsidR="005F469A">
              <w:t>he or she</w:t>
            </w:r>
            <w:r w:rsidR="005F469A" w:rsidRPr="005F469A">
              <w:t xml:space="preserve"> can modify the link order</w:t>
            </w:r>
            <w:r w:rsidR="005F469A">
              <w:t xml:space="preserve"> for the GPOs.</w:t>
            </w:r>
          </w:p>
          <w:p w14:paraId="7370E9E6" w14:textId="77777777" w:rsidR="005F469A" w:rsidRPr="005F469A" w:rsidRDefault="005F469A" w:rsidP="005F469A">
            <w:pPr>
              <w:pStyle w:val="ListBullet"/>
            </w:pPr>
          </w:p>
        </w:tc>
      </w:tr>
    </w:tbl>
    <w:p w14:paraId="5D2896F2" w14:textId="77777777" w:rsidR="00F15C61" w:rsidRPr="00F1726E" w:rsidRDefault="00F15C61" w:rsidP="00F15C61">
      <w:pPr>
        <w:pStyle w:val="ListParagraph"/>
        <w:ind w:left="0"/>
        <w:rPr>
          <w:rFonts w:eastAsia="SimSun"/>
          <w:lang w:eastAsia="zh-CN"/>
        </w:rPr>
      </w:pPr>
    </w:p>
    <w:p w14:paraId="7933B8BF" w14:textId="77777777" w:rsidR="00A17C2C" w:rsidRPr="00F1726E" w:rsidRDefault="0068347F" w:rsidP="00514370">
      <w:pPr>
        <w:pStyle w:val="ListParagraph"/>
        <w:ind w:left="0"/>
        <w:rPr>
          <w:rFonts w:eastAsia="SimSun"/>
          <w:b/>
          <w:bCs/>
          <w:lang w:val="es-EC" w:eastAsia="zh-CN"/>
        </w:rPr>
      </w:pPr>
      <w:r w:rsidRPr="00F1726E">
        <w:rPr>
          <w:rFonts w:eastAsia="SimSun"/>
          <w:b/>
          <w:bCs/>
          <w:lang w:eastAsia="zh-CN"/>
        </w:rPr>
        <w:t>Configuring GPO Settings</w:t>
      </w:r>
    </w:p>
    <w:p w14:paraId="50437ABC" w14:textId="77777777" w:rsidR="000E0399" w:rsidRPr="00F1726E" w:rsidRDefault="000E0399" w:rsidP="000E0399">
      <w:pPr>
        <w:pStyle w:val="ListBullet"/>
        <w:rPr>
          <w:rFonts w:eastAsia="SimSun"/>
          <w:lang w:eastAsia="zh-CN"/>
        </w:rPr>
      </w:pPr>
    </w:p>
    <w:p w14:paraId="47C8682C" w14:textId="6D0163AC" w:rsidR="00A47C86" w:rsidRPr="00F1726E" w:rsidRDefault="00F90F97" w:rsidP="00DC1D53">
      <w:pPr>
        <w:pStyle w:val="ListBullet"/>
        <w:numPr>
          <w:ilvl w:val="0"/>
          <w:numId w:val="9"/>
        </w:numPr>
        <w:rPr>
          <w:rFonts w:eastAsia="SimSun"/>
          <w:lang w:eastAsia="zh-CN"/>
        </w:rPr>
      </w:pPr>
      <w:r>
        <w:rPr>
          <w:rFonts w:eastAsia="SimSun"/>
          <w:lang w:eastAsia="zh-CN"/>
        </w:rPr>
        <w:t xml:space="preserve">Mention that to </w:t>
      </w:r>
      <w:r w:rsidRPr="00F90F97">
        <w:rPr>
          <w:rFonts w:eastAsia="SimSun"/>
          <w:lang w:eastAsia="zh-CN"/>
        </w:rPr>
        <w:t>modify GPO settings</w:t>
      </w:r>
      <w:r>
        <w:rPr>
          <w:rFonts w:eastAsia="SimSun"/>
          <w:lang w:eastAsia="zh-CN"/>
        </w:rPr>
        <w:t xml:space="preserve">, an administrator will need to use the </w:t>
      </w:r>
      <w:r w:rsidRPr="00F90F97">
        <w:rPr>
          <w:rFonts w:eastAsia="SimSun"/>
          <w:lang w:eastAsia="zh-CN"/>
        </w:rPr>
        <w:t xml:space="preserve">Group Policy Management </w:t>
      </w:r>
      <w:r w:rsidR="009432BC">
        <w:rPr>
          <w:rFonts w:eastAsia="SimSun"/>
          <w:lang w:eastAsia="zh-CN"/>
        </w:rPr>
        <w:t>E</w:t>
      </w:r>
      <w:r w:rsidRPr="00F90F97">
        <w:rPr>
          <w:rFonts w:eastAsia="SimSun"/>
          <w:lang w:eastAsia="zh-CN"/>
        </w:rPr>
        <w:t>ditor</w:t>
      </w:r>
      <w:r>
        <w:rPr>
          <w:rFonts w:eastAsia="SimSun"/>
          <w:lang w:eastAsia="zh-CN"/>
        </w:rPr>
        <w:t>. Describe how to start this tool.</w:t>
      </w:r>
    </w:p>
    <w:p w14:paraId="6E512CB5" w14:textId="77777777" w:rsidR="00A47C86" w:rsidRPr="00F1726E" w:rsidRDefault="00A47C86" w:rsidP="007B2C0F">
      <w:pPr>
        <w:pStyle w:val="ListBullet"/>
        <w:ind w:left="720"/>
        <w:rPr>
          <w:rFonts w:eastAsia="SimSun"/>
          <w:lang w:eastAsia="zh-CN"/>
        </w:rPr>
      </w:pPr>
    </w:p>
    <w:p w14:paraId="3B2D1BF5" w14:textId="6959BA3D" w:rsidR="000E0399" w:rsidRPr="00F1726E" w:rsidRDefault="00F90F97" w:rsidP="00DC1D53">
      <w:pPr>
        <w:pStyle w:val="ListBullet"/>
        <w:numPr>
          <w:ilvl w:val="0"/>
          <w:numId w:val="9"/>
        </w:numPr>
        <w:rPr>
          <w:rFonts w:eastAsia="SimSun"/>
          <w:lang w:eastAsia="zh-CN"/>
        </w:rPr>
      </w:pPr>
      <w:r>
        <w:rPr>
          <w:rFonts w:eastAsia="SimSun"/>
          <w:lang w:eastAsia="zh-CN"/>
        </w:rPr>
        <w:t xml:space="preserve">Refer to Figure 11-2 to illustrate the </w:t>
      </w:r>
      <w:r w:rsidRPr="00F90F97">
        <w:rPr>
          <w:rFonts w:eastAsia="SimSun"/>
          <w:lang w:eastAsia="zh-CN"/>
        </w:rPr>
        <w:t xml:space="preserve">Group Policy Management </w:t>
      </w:r>
      <w:r w:rsidR="009432BC">
        <w:rPr>
          <w:rFonts w:eastAsia="SimSun"/>
          <w:lang w:eastAsia="zh-CN"/>
        </w:rPr>
        <w:t>E</w:t>
      </w:r>
      <w:r w:rsidRPr="00F90F97">
        <w:rPr>
          <w:rFonts w:eastAsia="SimSun"/>
          <w:lang w:eastAsia="zh-CN"/>
        </w:rPr>
        <w:t>ditor</w:t>
      </w:r>
      <w:r>
        <w:rPr>
          <w:rFonts w:eastAsia="SimSun"/>
          <w:lang w:eastAsia="zh-CN"/>
        </w:rPr>
        <w:t>.</w:t>
      </w:r>
    </w:p>
    <w:p w14:paraId="4C9657C0" w14:textId="77777777" w:rsidR="00C12E6E" w:rsidRPr="002A5C69" w:rsidRDefault="00C12E6E" w:rsidP="00C12E6E">
      <w:pPr>
        <w:pStyle w:val="ListParagraph"/>
        <w:rPr>
          <w:rFonts w:eastAsia="SimSun"/>
          <w:lang w:eastAsia="zh-CN"/>
        </w:rPr>
      </w:pPr>
    </w:p>
    <w:p w14:paraId="3EB1411C" w14:textId="77777777" w:rsidR="004349CD" w:rsidRDefault="004349CD" w:rsidP="00DC1D53">
      <w:pPr>
        <w:pStyle w:val="ListBullet"/>
        <w:numPr>
          <w:ilvl w:val="0"/>
          <w:numId w:val="9"/>
        </w:numPr>
        <w:rPr>
          <w:rFonts w:eastAsia="SimSun"/>
          <w:lang w:eastAsia="zh-CN"/>
        </w:rPr>
      </w:pPr>
      <w:r w:rsidRPr="004349CD">
        <w:rPr>
          <w:rFonts w:eastAsia="SimSun"/>
          <w:lang w:eastAsia="zh-CN"/>
        </w:rPr>
        <w:t xml:space="preserve">Mention that the Computer Configuration and User Configuration sections of each GPO contain </w:t>
      </w:r>
      <w:r>
        <w:rPr>
          <w:rFonts w:eastAsia="SimSun"/>
          <w:lang w:eastAsia="zh-CN"/>
        </w:rPr>
        <w:t>two folders.</w:t>
      </w:r>
    </w:p>
    <w:p w14:paraId="311B9947" w14:textId="77777777" w:rsidR="004349CD" w:rsidRPr="004349CD" w:rsidRDefault="004349CD" w:rsidP="00DC1D53">
      <w:pPr>
        <w:pStyle w:val="ListParagraph"/>
        <w:numPr>
          <w:ilvl w:val="0"/>
          <w:numId w:val="30"/>
        </w:numPr>
        <w:rPr>
          <w:rFonts w:eastAsia="SimSun"/>
        </w:rPr>
      </w:pPr>
      <w:r w:rsidRPr="004349CD">
        <w:rPr>
          <w:rFonts w:eastAsia="SimSun"/>
          <w:i/>
        </w:rPr>
        <w:t>Policies</w:t>
      </w:r>
      <w:r w:rsidRPr="004349CD">
        <w:rPr>
          <w:rFonts w:eastAsia="SimSun"/>
        </w:rPr>
        <w:t xml:space="preserve"> contains Group Policy settings, organized into three subfolders:</w:t>
      </w:r>
    </w:p>
    <w:p w14:paraId="0AD404EC" w14:textId="77777777" w:rsidR="004349CD" w:rsidRPr="004349CD" w:rsidRDefault="004349CD" w:rsidP="00DC1D53">
      <w:pPr>
        <w:pStyle w:val="ListParagraph"/>
        <w:numPr>
          <w:ilvl w:val="1"/>
          <w:numId w:val="30"/>
        </w:numPr>
        <w:rPr>
          <w:rFonts w:eastAsia="SimSun"/>
        </w:rPr>
      </w:pPr>
      <w:r w:rsidRPr="004349CD">
        <w:rPr>
          <w:rFonts w:eastAsia="SimSun"/>
        </w:rPr>
        <w:t>Software Settings specifies software packages that are deployed to computers.</w:t>
      </w:r>
    </w:p>
    <w:p w14:paraId="02CD9A32" w14:textId="77777777" w:rsidR="004349CD" w:rsidRPr="004349CD" w:rsidRDefault="004349CD" w:rsidP="00DC1D53">
      <w:pPr>
        <w:pStyle w:val="ListParagraph"/>
        <w:numPr>
          <w:ilvl w:val="1"/>
          <w:numId w:val="30"/>
        </w:numPr>
        <w:rPr>
          <w:rFonts w:eastAsia="SimSun"/>
        </w:rPr>
      </w:pPr>
      <w:r w:rsidRPr="004349CD">
        <w:rPr>
          <w:rFonts w:eastAsia="SimSun"/>
        </w:rPr>
        <w:t>Windows Settings provides operating system configuration.</w:t>
      </w:r>
    </w:p>
    <w:p w14:paraId="24A11614" w14:textId="77777777" w:rsidR="00C12E6E" w:rsidRPr="004349CD" w:rsidRDefault="004349CD" w:rsidP="00DC1D53">
      <w:pPr>
        <w:pStyle w:val="ListParagraph"/>
        <w:numPr>
          <w:ilvl w:val="1"/>
          <w:numId w:val="30"/>
        </w:numPr>
        <w:rPr>
          <w:rFonts w:eastAsia="SimSun"/>
        </w:rPr>
      </w:pPr>
      <w:r w:rsidRPr="004349CD">
        <w:rPr>
          <w:rFonts w:eastAsia="SimSun"/>
        </w:rPr>
        <w:t>Administrative Templates provides configuration for desktop and operating system components.</w:t>
      </w:r>
    </w:p>
    <w:p w14:paraId="52D8D3A9" w14:textId="77777777" w:rsidR="004349CD" w:rsidRPr="004349CD" w:rsidRDefault="004349CD" w:rsidP="00DC1D53">
      <w:pPr>
        <w:pStyle w:val="ListParagraph"/>
        <w:numPr>
          <w:ilvl w:val="0"/>
          <w:numId w:val="30"/>
        </w:numPr>
        <w:rPr>
          <w:rFonts w:eastAsia="SimSun"/>
        </w:rPr>
      </w:pPr>
      <w:r w:rsidRPr="004349CD">
        <w:rPr>
          <w:i/>
        </w:rPr>
        <w:t>Preferences</w:t>
      </w:r>
      <w:r w:rsidRPr="004349CD">
        <w:t xml:space="preserve"> contains Group Policy preferences. Group Policy preferences can be</w:t>
      </w:r>
      <w:r>
        <w:t xml:space="preserve"> </w:t>
      </w:r>
      <w:r w:rsidRPr="004349CD">
        <w:t>used to provide configuration for Windows features. Unlike Group Policy settings,</w:t>
      </w:r>
      <w:r>
        <w:t xml:space="preserve"> </w:t>
      </w:r>
      <w:r w:rsidRPr="004349CD">
        <w:t>Group Policy preference configuration is not strictly enforced and can be modified</w:t>
      </w:r>
      <w:r>
        <w:t xml:space="preserve"> </w:t>
      </w:r>
      <w:r w:rsidRPr="004349CD">
        <w:t>by users afterward.</w:t>
      </w:r>
    </w:p>
    <w:p w14:paraId="633CD56E" w14:textId="77777777" w:rsidR="00C12E6E" w:rsidRPr="002A5C69" w:rsidRDefault="00C12E6E" w:rsidP="00C12E6E">
      <w:pPr>
        <w:pStyle w:val="ListParagraph"/>
        <w:rPr>
          <w:rFonts w:eastAsia="SimSun"/>
          <w:lang w:eastAsia="zh-CN"/>
        </w:rPr>
      </w:pPr>
    </w:p>
    <w:p w14:paraId="2FD4D167" w14:textId="77777777" w:rsidR="00D70C2A" w:rsidRDefault="00D70C2A" w:rsidP="00DC1D53">
      <w:pPr>
        <w:pStyle w:val="ListBullet"/>
        <w:numPr>
          <w:ilvl w:val="0"/>
          <w:numId w:val="9"/>
        </w:numPr>
        <w:rPr>
          <w:rFonts w:eastAsia="SimSun"/>
          <w:lang w:eastAsia="zh-CN"/>
        </w:rPr>
      </w:pPr>
      <w:r w:rsidRPr="00D70C2A">
        <w:rPr>
          <w:rFonts w:eastAsia="SimSun"/>
          <w:lang w:eastAsia="zh-CN"/>
        </w:rPr>
        <w:t>Emphasize that there are over 5,000 different individu</w:t>
      </w:r>
      <w:r>
        <w:rPr>
          <w:rFonts w:eastAsia="SimSun"/>
          <w:lang w:eastAsia="zh-CN"/>
        </w:rPr>
        <w:t xml:space="preserve">al settings available under the </w:t>
      </w:r>
      <w:r w:rsidRPr="00D70C2A">
        <w:rPr>
          <w:rFonts w:eastAsia="SimSun"/>
          <w:lang w:eastAsia="zh-CN"/>
        </w:rPr>
        <w:t>folders and subfolders in a GPO.</w:t>
      </w:r>
    </w:p>
    <w:p w14:paraId="12721A3D" w14:textId="77777777" w:rsidR="00D70C2A" w:rsidRPr="00D70C2A" w:rsidRDefault="00D70C2A" w:rsidP="00D70C2A">
      <w:pPr>
        <w:pStyle w:val="ListBullet"/>
        <w:ind w:left="720"/>
        <w:rPr>
          <w:rFonts w:eastAsia="SimSun"/>
          <w:lang w:eastAsia="zh-CN"/>
        </w:rPr>
      </w:pPr>
    </w:p>
    <w:p w14:paraId="3E654404" w14:textId="77777777" w:rsidR="00D70C2A" w:rsidRDefault="00D70C2A" w:rsidP="00DC1D53">
      <w:pPr>
        <w:pStyle w:val="ListBullet"/>
        <w:numPr>
          <w:ilvl w:val="0"/>
          <w:numId w:val="9"/>
        </w:numPr>
        <w:rPr>
          <w:rFonts w:eastAsia="SimSun"/>
          <w:lang w:eastAsia="zh-CN"/>
        </w:rPr>
      </w:pPr>
      <w:r w:rsidRPr="00D70C2A">
        <w:rPr>
          <w:rFonts w:eastAsia="SimSun"/>
          <w:lang w:eastAsia="zh-CN"/>
        </w:rPr>
        <w:t xml:space="preserve">Mention that the Software Settings folder in a GPO allows an administrator to deploy software to computers using Group Policy. Emphasize that this software is typically hosted in a shared folder on a file server and packaged as a Windows Installer file (.msi). </w:t>
      </w:r>
    </w:p>
    <w:p w14:paraId="4DEF2D96" w14:textId="77777777" w:rsidR="00D70C2A" w:rsidRDefault="00D70C2A" w:rsidP="00D70C2A">
      <w:pPr>
        <w:pStyle w:val="ListParagraph"/>
        <w:rPr>
          <w:rFonts w:eastAsia="SimSun"/>
          <w:lang w:eastAsia="zh-CN"/>
        </w:rPr>
      </w:pPr>
    </w:p>
    <w:p w14:paraId="6BB4AF0D" w14:textId="77777777" w:rsidR="00C12E6E" w:rsidRDefault="00D70C2A" w:rsidP="00DC1D53">
      <w:pPr>
        <w:pStyle w:val="ListBullet"/>
        <w:numPr>
          <w:ilvl w:val="0"/>
          <w:numId w:val="9"/>
        </w:numPr>
        <w:rPr>
          <w:rFonts w:eastAsia="SimSun"/>
          <w:lang w:eastAsia="zh-CN"/>
        </w:rPr>
      </w:pPr>
      <w:r>
        <w:rPr>
          <w:rFonts w:eastAsia="SimSun"/>
          <w:lang w:eastAsia="zh-CN"/>
        </w:rPr>
        <w:t xml:space="preserve">Review the </w:t>
      </w:r>
      <w:r w:rsidRPr="00D70C2A">
        <w:rPr>
          <w:rFonts w:eastAsia="SimSun"/>
          <w:lang w:eastAsia="zh-CN"/>
        </w:rPr>
        <w:t xml:space="preserve">three software deployment methods that </w:t>
      </w:r>
      <w:r>
        <w:rPr>
          <w:rFonts w:eastAsia="SimSun"/>
          <w:lang w:eastAsia="zh-CN"/>
        </w:rPr>
        <w:t>an administrator</w:t>
      </w:r>
      <w:r w:rsidR="00817B96">
        <w:rPr>
          <w:rFonts w:eastAsia="SimSun"/>
          <w:lang w:eastAsia="zh-CN"/>
        </w:rPr>
        <w:t xml:space="preserve"> can choose</w:t>
      </w:r>
      <w:r>
        <w:rPr>
          <w:rFonts w:eastAsia="SimSun"/>
          <w:lang w:eastAsia="zh-CN"/>
        </w:rPr>
        <w:t>.</w:t>
      </w:r>
    </w:p>
    <w:p w14:paraId="0DAC8494" w14:textId="77777777" w:rsidR="00D70C2A" w:rsidRPr="00D70C2A" w:rsidRDefault="00D70C2A" w:rsidP="00DC1D53">
      <w:pPr>
        <w:pStyle w:val="ListParagraph"/>
        <w:numPr>
          <w:ilvl w:val="0"/>
          <w:numId w:val="31"/>
        </w:numPr>
        <w:rPr>
          <w:rFonts w:eastAsia="SimSun"/>
        </w:rPr>
      </w:pPr>
      <w:r w:rsidRPr="00D70C2A">
        <w:rPr>
          <w:rFonts w:eastAsia="SimSun"/>
          <w:lang w:eastAsia="zh-CN"/>
        </w:rPr>
        <w:t xml:space="preserve">Software that is Published under Software Settings in the User Configuration of a GPO </w:t>
      </w:r>
      <w:r w:rsidRPr="00D70C2A">
        <w:rPr>
          <w:rFonts w:eastAsia="SimSun"/>
        </w:rPr>
        <w:t>can be optionally installed by users.</w:t>
      </w:r>
    </w:p>
    <w:p w14:paraId="2E66E92C" w14:textId="77777777" w:rsidR="00D70C2A" w:rsidRPr="00D70C2A" w:rsidRDefault="00D70C2A" w:rsidP="00DC1D53">
      <w:pPr>
        <w:pStyle w:val="ListParagraph"/>
        <w:numPr>
          <w:ilvl w:val="0"/>
          <w:numId w:val="31"/>
        </w:numPr>
        <w:rPr>
          <w:rFonts w:eastAsia="SimSun"/>
        </w:rPr>
      </w:pPr>
      <w:r w:rsidRPr="00D70C2A">
        <w:rPr>
          <w:rFonts w:eastAsia="SimSun"/>
        </w:rPr>
        <w:t>Software that is Assigned under Software Settings in the User Configuration of a GPO is made available as a program icon on the Start menu, as well as a file association.</w:t>
      </w:r>
    </w:p>
    <w:p w14:paraId="3D0C1ACC" w14:textId="77777777" w:rsidR="00D70C2A" w:rsidRPr="00D70C2A" w:rsidRDefault="00D70C2A" w:rsidP="00DC1D53">
      <w:pPr>
        <w:pStyle w:val="ListParagraph"/>
        <w:numPr>
          <w:ilvl w:val="0"/>
          <w:numId w:val="31"/>
        </w:numPr>
        <w:rPr>
          <w:rFonts w:eastAsia="SimSun"/>
          <w:lang w:eastAsia="zh-CN"/>
        </w:rPr>
      </w:pPr>
      <w:r w:rsidRPr="00D70C2A">
        <w:rPr>
          <w:rFonts w:eastAsia="SimSun"/>
        </w:rPr>
        <w:t>Software that is Assigned under Software Settings in the Computer Configuration of a GPO</w:t>
      </w:r>
      <w:r w:rsidRPr="00D70C2A">
        <w:rPr>
          <w:rFonts w:eastAsia="SimSun"/>
          <w:lang w:eastAsia="zh-CN"/>
        </w:rPr>
        <w:t xml:space="preserve"> is automatically installed the next time the computer is booted.</w:t>
      </w:r>
    </w:p>
    <w:p w14:paraId="146CC779" w14:textId="77777777" w:rsidR="00D70C2A" w:rsidRDefault="00D70C2A" w:rsidP="00D70C2A">
      <w:pPr>
        <w:pStyle w:val="ListBullet"/>
        <w:rPr>
          <w:rFonts w:eastAsia="SimSun"/>
          <w:lang w:eastAsia="zh-CN"/>
        </w:rPr>
      </w:pPr>
    </w:p>
    <w:p w14:paraId="2C2D2BC0" w14:textId="77777777" w:rsidR="00C12E6E" w:rsidRPr="002B3667" w:rsidRDefault="002B3667" w:rsidP="00DC1D53">
      <w:pPr>
        <w:pStyle w:val="ListBullet"/>
        <w:numPr>
          <w:ilvl w:val="0"/>
          <w:numId w:val="9"/>
        </w:numPr>
        <w:rPr>
          <w:rFonts w:eastAsia="SimSun"/>
          <w:lang w:eastAsia="zh-CN"/>
        </w:rPr>
      </w:pPr>
      <w:r w:rsidRPr="002B3667">
        <w:rPr>
          <w:rFonts w:eastAsia="SimSun"/>
          <w:lang w:eastAsia="zh-CN"/>
        </w:rPr>
        <w:lastRenderedPageBreak/>
        <w:t>As an example, refer to Figure 11-3 to illustrate how the Mozilla Firefox software package is published under the Software Settings i</w:t>
      </w:r>
      <w:r>
        <w:rPr>
          <w:rFonts w:eastAsia="SimSun"/>
          <w:lang w:eastAsia="zh-CN"/>
        </w:rPr>
        <w:t xml:space="preserve">n the User Configuration of the </w:t>
      </w:r>
      <w:r w:rsidRPr="002B3667">
        <w:rPr>
          <w:rFonts w:eastAsia="SimSun"/>
          <w:lang w:eastAsia="zh-CN"/>
        </w:rPr>
        <w:t>Default Domain Policy GPO.</w:t>
      </w:r>
    </w:p>
    <w:p w14:paraId="5BF42077" w14:textId="77777777" w:rsidR="00C12E6E" w:rsidRDefault="00C12E6E" w:rsidP="00C12E6E">
      <w:pPr>
        <w:pStyle w:val="ListParagraph"/>
        <w:rPr>
          <w:rFonts w:eastAsia="SimSun"/>
          <w:lang w:eastAsia="zh-CN"/>
        </w:rPr>
      </w:pPr>
    </w:p>
    <w:p w14:paraId="3F8E6C84" w14:textId="77777777" w:rsidR="000E0399" w:rsidRDefault="00DC0906" w:rsidP="00DC1D53">
      <w:pPr>
        <w:pStyle w:val="ListBullet"/>
        <w:numPr>
          <w:ilvl w:val="0"/>
          <w:numId w:val="9"/>
        </w:numPr>
        <w:rPr>
          <w:rFonts w:eastAsia="SimSun"/>
          <w:lang w:eastAsia="zh-CN"/>
        </w:rPr>
      </w:pPr>
      <w:r>
        <w:rPr>
          <w:rFonts w:eastAsia="SimSun"/>
          <w:lang w:eastAsia="zh-CN"/>
        </w:rPr>
        <w:t xml:space="preserve">Refer to Figure 11-3 again and explain how to deploy </w:t>
      </w:r>
      <w:r w:rsidRPr="00DC0906">
        <w:rPr>
          <w:rFonts w:eastAsia="SimSun"/>
          <w:lang w:eastAsia="zh-CN"/>
        </w:rPr>
        <w:t>software packages</w:t>
      </w:r>
      <w:r>
        <w:rPr>
          <w:rFonts w:eastAsia="SimSun"/>
          <w:lang w:eastAsia="zh-CN"/>
        </w:rPr>
        <w:t>.</w:t>
      </w:r>
    </w:p>
    <w:p w14:paraId="55E5E463" w14:textId="77777777" w:rsidR="0068347F" w:rsidRDefault="0068347F" w:rsidP="0068347F">
      <w:pPr>
        <w:pStyle w:val="ListParagraph"/>
        <w:rPr>
          <w:rFonts w:eastAsia="SimSun"/>
          <w:lang w:eastAsia="zh-CN"/>
        </w:rPr>
      </w:pPr>
    </w:p>
    <w:p w14:paraId="6F777B09" w14:textId="77777777" w:rsidR="00127DBF" w:rsidRDefault="00127DBF" w:rsidP="00DC1D53">
      <w:pPr>
        <w:pStyle w:val="ListBullet"/>
        <w:numPr>
          <w:ilvl w:val="0"/>
          <w:numId w:val="9"/>
        </w:numPr>
        <w:rPr>
          <w:rFonts w:eastAsia="SimSun"/>
          <w:lang w:eastAsia="zh-CN"/>
        </w:rPr>
      </w:pPr>
      <w:r w:rsidRPr="00127DBF">
        <w:rPr>
          <w:rFonts w:eastAsia="SimSun"/>
          <w:lang w:eastAsia="zh-CN"/>
        </w:rPr>
        <w:t>Mention that Group Policy can be configured to automatically uninstall software when the GPO no longer applies to the user or computer account to which the software was deployed.</w:t>
      </w:r>
    </w:p>
    <w:p w14:paraId="55B7F6A3" w14:textId="77777777" w:rsidR="00127DBF" w:rsidRDefault="00127DBF" w:rsidP="00127DBF">
      <w:pPr>
        <w:pStyle w:val="ListParagraph"/>
        <w:rPr>
          <w:rFonts w:eastAsia="SimSun"/>
          <w:lang w:eastAsia="zh-CN"/>
        </w:rPr>
      </w:pPr>
    </w:p>
    <w:p w14:paraId="0D7DBA7D" w14:textId="77777777" w:rsidR="00127DBF" w:rsidRDefault="00127DBF" w:rsidP="00DC1D53">
      <w:pPr>
        <w:pStyle w:val="ListBullet"/>
        <w:numPr>
          <w:ilvl w:val="0"/>
          <w:numId w:val="9"/>
        </w:numPr>
        <w:rPr>
          <w:rFonts w:eastAsia="SimSun"/>
          <w:lang w:eastAsia="zh-CN"/>
        </w:rPr>
      </w:pPr>
      <w:r>
        <w:rPr>
          <w:rFonts w:eastAsia="SimSun"/>
          <w:lang w:eastAsia="zh-CN"/>
        </w:rPr>
        <w:t xml:space="preserve">Review the situations where a </w:t>
      </w:r>
      <w:r w:rsidRPr="00127DBF">
        <w:rPr>
          <w:rFonts w:eastAsia="SimSun"/>
          <w:lang w:eastAsia="zh-CN"/>
        </w:rPr>
        <w:t>GPO will no longer appl</w:t>
      </w:r>
      <w:r>
        <w:rPr>
          <w:rFonts w:eastAsia="SimSun"/>
          <w:lang w:eastAsia="zh-CN"/>
        </w:rPr>
        <w:t>y to a user or computer account.</w:t>
      </w:r>
    </w:p>
    <w:p w14:paraId="2B67F6C6" w14:textId="77777777" w:rsidR="00127DBF" w:rsidRDefault="00127DBF" w:rsidP="00127DBF">
      <w:pPr>
        <w:pStyle w:val="ListParagraph"/>
        <w:rPr>
          <w:rFonts w:eastAsia="SimSun"/>
          <w:lang w:eastAsia="zh-CN"/>
        </w:rPr>
      </w:pPr>
    </w:p>
    <w:p w14:paraId="4E72C798" w14:textId="77777777" w:rsidR="00127DBF" w:rsidRDefault="00127DBF" w:rsidP="00DC1D53">
      <w:pPr>
        <w:pStyle w:val="ListBullet"/>
        <w:numPr>
          <w:ilvl w:val="0"/>
          <w:numId w:val="9"/>
        </w:numPr>
        <w:rPr>
          <w:rFonts w:eastAsia="SimSun"/>
          <w:lang w:eastAsia="zh-CN"/>
        </w:rPr>
      </w:pPr>
      <w:r w:rsidRPr="00127DBF">
        <w:rPr>
          <w:rFonts w:eastAsia="SimSun"/>
          <w:lang w:eastAsia="zh-CN"/>
        </w:rPr>
        <w:t xml:space="preserve">As an example, </w:t>
      </w:r>
      <w:r>
        <w:rPr>
          <w:rFonts w:eastAsia="SimSun"/>
          <w:lang w:eastAsia="zh-CN"/>
        </w:rPr>
        <w:t xml:space="preserve">refer to Figure 11-3 again and </w:t>
      </w:r>
      <w:r w:rsidRPr="00127DBF">
        <w:rPr>
          <w:rFonts w:eastAsia="SimSun"/>
          <w:lang w:eastAsia="zh-CN"/>
        </w:rPr>
        <w:t xml:space="preserve">explain how to configure computers to automatically uninstall Mozilla Firefox if the Default </w:t>
      </w:r>
      <w:r>
        <w:rPr>
          <w:rFonts w:eastAsia="SimSun"/>
          <w:lang w:eastAsia="zh-CN"/>
        </w:rPr>
        <w:t xml:space="preserve">Domain Policy GPO </w:t>
      </w:r>
      <w:r w:rsidRPr="00127DBF">
        <w:rPr>
          <w:rFonts w:eastAsia="SimSun"/>
          <w:lang w:eastAsia="zh-CN"/>
        </w:rPr>
        <w:t>no longer applies</w:t>
      </w:r>
      <w:r>
        <w:rPr>
          <w:rFonts w:eastAsia="SimSun"/>
          <w:lang w:eastAsia="zh-CN"/>
        </w:rPr>
        <w:t>.</w:t>
      </w:r>
    </w:p>
    <w:p w14:paraId="245FFEDE" w14:textId="77777777" w:rsidR="00127DBF" w:rsidRDefault="00127DBF" w:rsidP="00127DBF">
      <w:pPr>
        <w:pStyle w:val="ListBullet"/>
        <w:ind w:left="720"/>
        <w:rPr>
          <w:rFonts w:eastAsia="SimSun"/>
          <w:lang w:eastAsia="zh-CN"/>
        </w:rPr>
      </w:pPr>
    </w:p>
    <w:p w14:paraId="11C14CAA" w14:textId="77777777" w:rsidR="00D97946" w:rsidRDefault="00D97946" w:rsidP="00DC1D53">
      <w:pPr>
        <w:pStyle w:val="ListBullet"/>
        <w:numPr>
          <w:ilvl w:val="0"/>
          <w:numId w:val="9"/>
        </w:numPr>
        <w:rPr>
          <w:rFonts w:eastAsia="SimSun"/>
          <w:lang w:eastAsia="zh-CN"/>
        </w:rPr>
      </w:pPr>
      <w:r w:rsidRPr="00D97946">
        <w:rPr>
          <w:rFonts w:eastAsia="SimSun"/>
          <w:lang w:eastAsia="zh-CN"/>
        </w:rPr>
        <w:t xml:space="preserve">Refer to Figure 11-4 and explain that the Windows Settings folder in a GPO contains subfolders that </w:t>
      </w:r>
      <w:r w:rsidR="004411F7">
        <w:rPr>
          <w:rFonts w:eastAsia="SimSun"/>
          <w:lang w:eastAsia="zh-CN"/>
        </w:rPr>
        <w:t xml:space="preserve">an administrator </w:t>
      </w:r>
      <w:r w:rsidRPr="00D97946">
        <w:rPr>
          <w:rFonts w:eastAsia="SimSun"/>
          <w:lang w:eastAsia="zh-CN"/>
        </w:rPr>
        <w:t>can use to configure different Windows settings</w:t>
      </w:r>
      <w:r>
        <w:rPr>
          <w:rFonts w:eastAsia="SimSun"/>
          <w:lang w:eastAsia="zh-CN"/>
        </w:rPr>
        <w:t>. Review the various subfolders.</w:t>
      </w:r>
    </w:p>
    <w:p w14:paraId="3FA6CA35" w14:textId="77777777" w:rsidR="00D97946" w:rsidRPr="000713B2" w:rsidRDefault="00D97946" w:rsidP="00DC1D53">
      <w:pPr>
        <w:pStyle w:val="ListParagraph"/>
        <w:numPr>
          <w:ilvl w:val="0"/>
          <w:numId w:val="32"/>
        </w:numPr>
        <w:rPr>
          <w:rFonts w:eastAsia="SimSun"/>
          <w:iCs/>
        </w:rPr>
      </w:pPr>
      <w:r w:rsidRPr="000713B2">
        <w:rPr>
          <w:rFonts w:eastAsia="SimSun"/>
          <w:iCs/>
        </w:rPr>
        <w:t>Name Resolution Policy</w:t>
      </w:r>
    </w:p>
    <w:p w14:paraId="7CA832C9" w14:textId="77777777" w:rsidR="00D97946" w:rsidRPr="000713B2" w:rsidRDefault="00D97946" w:rsidP="00DC1D53">
      <w:pPr>
        <w:pStyle w:val="ListParagraph"/>
        <w:numPr>
          <w:ilvl w:val="0"/>
          <w:numId w:val="32"/>
        </w:numPr>
        <w:rPr>
          <w:rFonts w:eastAsia="SimSun"/>
          <w:iCs/>
        </w:rPr>
      </w:pPr>
      <w:r w:rsidRPr="000713B2">
        <w:rPr>
          <w:rFonts w:eastAsia="SimSun"/>
          <w:iCs/>
        </w:rPr>
        <w:t>Scripts (Startup/Shutdown)</w:t>
      </w:r>
    </w:p>
    <w:p w14:paraId="5BB1398F" w14:textId="77777777" w:rsidR="00D97946" w:rsidRPr="000713B2" w:rsidRDefault="00D97946" w:rsidP="00DC1D53">
      <w:pPr>
        <w:pStyle w:val="ListParagraph"/>
        <w:numPr>
          <w:ilvl w:val="0"/>
          <w:numId w:val="32"/>
        </w:numPr>
        <w:rPr>
          <w:rFonts w:eastAsia="SimSun"/>
          <w:iCs/>
        </w:rPr>
      </w:pPr>
      <w:r w:rsidRPr="000713B2">
        <w:rPr>
          <w:iCs/>
        </w:rPr>
        <w:t>Scripts (Logon/Logoff)</w:t>
      </w:r>
    </w:p>
    <w:p w14:paraId="38FA1C8F" w14:textId="77777777" w:rsidR="00D97946" w:rsidRPr="000713B2" w:rsidRDefault="00D97946" w:rsidP="00DC1D53">
      <w:pPr>
        <w:pStyle w:val="ListParagraph"/>
        <w:numPr>
          <w:ilvl w:val="0"/>
          <w:numId w:val="32"/>
        </w:numPr>
        <w:rPr>
          <w:iCs/>
        </w:rPr>
      </w:pPr>
      <w:r w:rsidRPr="000713B2">
        <w:rPr>
          <w:iCs/>
        </w:rPr>
        <w:t>Deployed Printers</w:t>
      </w:r>
    </w:p>
    <w:p w14:paraId="6E266C38" w14:textId="77777777" w:rsidR="00D97946" w:rsidRPr="000713B2" w:rsidRDefault="00D97946" w:rsidP="00DC1D53">
      <w:pPr>
        <w:pStyle w:val="ListParagraph"/>
        <w:numPr>
          <w:ilvl w:val="0"/>
          <w:numId w:val="32"/>
        </w:numPr>
        <w:rPr>
          <w:rFonts w:eastAsia="SimSun"/>
          <w:iCs/>
        </w:rPr>
      </w:pPr>
      <w:r w:rsidRPr="000713B2">
        <w:rPr>
          <w:rFonts w:eastAsia="SimSun"/>
          <w:iCs/>
        </w:rPr>
        <w:t>Security Settings</w:t>
      </w:r>
    </w:p>
    <w:p w14:paraId="53128B1E" w14:textId="77777777" w:rsidR="005F45C6" w:rsidRPr="003C020C" w:rsidRDefault="007B42C1" w:rsidP="00DC1D53">
      <w:pPr>
        <w:pStyle w:val="ListParagraph"/>
        <w:numPr>
          <w:ilvl w:val="0"/>
          <w:numId w:val="32"/>
        </w:numPr>
        <w:rPr>
          <w:rFonts w:eastAsia="SimSun"/>
          <w:iCs/>
        </w:rPr>
      </w:pPr>
      <w:r w:rsidRPr="000713B2">
        <w:rPr>
          <w:rFonts w:eastAsia="SimSun"/>
          <w:iCs/>
        </w:rPr>
        <w:t>Folder Redirection</w:t>
      </w:r>
    </w:p>
    <w:p w14:paraId="096FD199" w14:textId="77777777" w:rsidR="002B0776" w:rsidRPr="002B0776" w:rsidRDefault="002B0776" w:rsidP="00DC1D53">
      <w:pPr>
        <w:pStyle w:val="ListParagraph"/>
        <w:numPr>
          <w:ilvl w:val="0"/>
          <w:numId w:val="32"/>
        </w:numPr>
        <w:rPr>
          <w:rFonts w:eastAsia="SimSun"/>
          <w:i/>
        </w:rPr>
      </w:pPr>
      <w:r w:rsidRPr="000713B2">
        <w:rPr>
          <w:rFonts w:eastAsia="SimSun"/>
          <w:iCs/>
        </w:rPr>
        <w:t>Policy-based QoS</w:t>
      </w:r>
    </w:p>
    <w:p w14:paraId="21C889F0" w14:textId="77777777" w:rsidR="00D97946" w:rsidRPr="007B42C1" w:rsidRDefault="00D97946" w:rsidP="00D97946">
      <w:pPr>
        <w:rPr>
          <w:rFonts w:eastAsia="SimSun"/>
          <w:lang w:eastAsia="zh-CN"/>
        </w:rPr>
      </w:pPr>
    </w:p>
    <w:p w14:paraId="25608E3C" w14:textId="77777777" w:rsidR="00D97946" w:rsidRPr="00386226" w:rsidRDefault="00386226" w:rsidP="00DC1D53">
      <w:pPr>
        <w:pStyle w:val="ListBullet"/>
        <w:numPr>
          <w:ilvl w:val="0"/>
          <w:numId w:val="9"/>
        </w:numPr>
        <w:rPr>
          <w:rFonts w:eastAsia="SimSun"/>
          <w:lang w:eastAsia="zh-CN"/>
        </w:rPr>
      </w:pPr>
      <w:r w:rsidRPr="00386226">
        <w:rPr>
          <w:rFonts w:eastAsia="SimSun"/>
          <w:lang w:eastAsia="zh-CN"/>
        </w:rPr>
        <w:t>Emphasize that the Security Settings subfolder of Windows Settings in the Computer Configuration section is often the focus for server administrators who wish to secure the computers in the domain</w:t>
      </w:r>
      <w:r>
        <w:rPr>
          <w:rFonts w:eastAsia="SimSun"/>
          <w:lang w:eastAsia="zh-CN"/>
        </w:rPr>
        <w:t>.</w:t>
      </w:r>
    </w:p>
    <w:p w14:paraId="043D69AB" w14:textId="77777777" w:rsidR="00127DBF" w:rsidRDefault="00127DBF" w:rsidP="005F45C6">
      <w:pPr>
        <w:pStyle w:val="ListBullet"/>
        <w:rPr>
          <w:rFonts w:eastAsia="SimSun"/>
          <w:lang w:eastAsia="zh-CN"/>
        </w:rPr>
      </w:pPr>
    </w:p>
    <w:p w14:paraId="430B7EBE" w14:textId="77777777" w:rsidR="002471B8" w:rsidRPr="002471B8" w:rsidRDefault="002471B8" w:rsidP="00DC1D53">
      <w:pPr>
        <w:pStyle w:val="ListBullet"/>
        <w:numPr>
          <w:ilvl w:val="0"/>
          <w:numId w:val="9"/>
        </w:numPr>
        <w:rPr>
          <w:rFonts w:eastAsia="SimSun"/>
          <w:lang w:eastAsia="zh-CN"/>
        </w:rPr>
      </w:pPr>
      <w:r w:rsidRPr="002471B8">
        <w:rPr>
          <w:rFonts w:eastAsia="SimSun"/>
          <w:lang w:eastAsia="zh-CN"/>
        </w:rPr>
        <w:t xml:space="preserve">As an example, refer to Figure 11-5 and mention that the Account Policies subfolder of Security Settings contains a Password Policy subfolder that holds settings server administrators use to configure password settings. Refer to Table 11-1 for </w:t>
      </w:r>
      <w:r>
        <w:rPr>
          <w:rFonts w:eastAsia="SimSun"/>
          <w:lang w:eastAsia="zh-CN"/>
        </w:rPr>
        <w:t>the password policy settings. Review the setting</w:t>
      </w:r>
      <w:r w:rsidR="00DA3C0A">
        <w:rPr>
          <w:rFonts w:eastAsia="SimSun"/>
          <w:lang w:eastAsia="zh-CN"/>
        </w:rPr>
        <w:t>s in Table 11-1 and Figure 11-5.</w:t>
      </w:r>
    </w:p>
    <w:p w14:paraId="2B0A0CA7" w14:textId="77777777" w:rsidR="0085784A" w:rsidRPr="0085784A" w:rsidRDefault="0085784A" w:rsidP="0085784A">
      <w:pPr>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5784A" w:rsidRPr="00636895" w14:paraId="0A10ABDB" w14:textId="77777777" w:rsidTr="00817B96">
        <w:trPr>
          <w:trHeight w:val="758"/>
        </w:trPr>
        <w:tc>
          <w:tcPr>
            <w:tcW w:w="1452" w:type="dxa"/>
            <w:shd w:val="clear" w:color="auto" w:fill="C0C0C0"/>
            <w:vAlign w:val="center"/>
          </w:tcPr>
          <w:p w14:paraId="3B941D0A" w14:textId="77777777" w:rsidR="0085784A" w:rsidRPr="006C06F5" w:rsidRDefault="0085784A" w:rsidP="00817B96">
            <w:pPr>
              <w:pStyle w:val="Heading1"/>
              <w:rPr>
                <w:b/>
                <w:bCs/>
                <w:i/>
                <w:iCs/>
                <w:sz w:val="24"/>
                <w:szCs w:val="24"/>
              </w:rPr>
            </w:pPr>
            <w:r w:rsidRPr="006C06F5">
              <w:rPr>
                <w:b/>
                <w:bCs/>
                <w:i/>
                <w:iCs/>
                <w:sz w:val="24"/>
                <w:szCs w:val="24"/>
              </w:rPr>
              <w:t xml:space="preserve">Teaching </w:t>
            </w:r>
          </w:p>
          <w:p w14:paraId="3C2ACF37" w14:textId="77777777" w:rsidR="0085784A" w:rsidRPr="006C06F5" w:rsidRDefault="0085784A" w:rsidP="00817B96">
            <w:pPr>
              <w:rPr>
                <w:b/>
                <w:bCs/>
                <w:i/>
                <w:iCs/>
              </w:rPr>
            </w:pPr>
            <w:r w:rsidRPr="006C06F5">
              <w:rPr>
                <w:b/>
                <w:bCs/>
                <w:i/>
                <w:iCs/>
              </w:rPr>
              <w:t>Tip</w:t>
            </w:r>
          </w:p>
        </w:tc>
        <w:tc>
          <w:tcPr>
            <w:tcW w:w="8049" w:type="dxa"/>
            <w:vAlign w:val="center"/>
          </w:tcPr>
          <w:p w14:paraId="515C4EDD" w14:textId="324AA0A2" w:rsidR="0085784A" w:rsidRPr="00F15C61" w:rsidRDefault="0085784A" w:rsidP="00817B96">
            <w:pPr>
              <w:autoSpaceDE w:val="0"/>
              <w:autoSpaceDN w:val="0"/>
              <w:adjustRightInd w:val="0"/>
            </w:pPr>
            <w:r w:rsidRPr="006C06F5">
              <w:br/>
            </w:r>
            <w:r>
              <w:t xml:space="preserve">Mention that an administrator can </w:t>
            </w:r>
            <w:r w:rsidRPr="0085784A">
              <w:t>double-click a setting to modify its value or</w:t>
            </w:r>
            <w:r>
              <w:t xml:space="preserve"> </w:t>
            </w:r>
            <w:r w:rsidRPr="0085784A">
              <w:t>view its description.</w:t>
            </w:r>
          </w:p>
          <w:p w14:paraId="5D4A64FA" w14:textId="77777777" w:rsidR="0085784A" w:rsidRPr="004E2E44" w:rsidRDefault="0085784A" w:rsidP="00817B96">
            <w:pPr>
              <w:pStyle w:val="ListBullet"/>
            </w:pPr>
          </w:p>
        </w:tc>
      </w:tr>
    </w:tbl>
    <w:p w14:paraId="3C9DACA7" w14:textId="77777777" w:rsidR="002471B8" w:rsidRPr="002471B8" w:rsidRDefault="002471B8" w:rsidP="0085784A">
      <w:pPr>
        <w:rPr>
          <w:rFonts w:eastAsia="SimSun"/>
          <w:lang w:eastAsia="zh-CN"/>
        </w:rPr>
      </w:pPr>
    </w:p>
    <w:p w14:paraId="07F55013" w14:textId="77777777" w:rsidR="002471B8" w:rsidRPr="00F260E8" w:rsidRDefault="00DA3C0A" w:rsidP="00DC1D53">
      <w:pPr>
        <w:pStyle w:val="ListParagraph"/>
        <w:numPr>
          <w:ilvl w:val="0"/>
          <w:numId w:val="9"/>
        </w:numPr>
        <w:rPr>
          <w:rFonts w:eastAsia="SimSun"/>
          <w:lang w:eastAsia="zh-CN"/>
        </w:rPr>
      </w:pPr>
      <w:r w:rsidRPr="00DA3C0A">
        <w:rPr>
          <w:rFonts w:eastAsia="SimSun"/>
          <w:lang w:eastAsia="zh-CN"/>
        </w:rPr>
        <w:t>As another example, refer to Figure 11-6 and mention that the Account Lockout Policy subfolder of Account Policies allows server administrators to automatically lock user accounts after a certain number of invalid login attempts.</w:t>
      </w:r>
      <w:r w:rsidRPr="00DA3C0A">
        <w:t xml:space="preserve"> </w:t>
      </w:r>
      <w:r w:rsidRPr="00DA3C0A">
        <w:rPr>
          <w:rFonts w:eastAsia="SimSun"/>
          <w:lang w:eastAsia="zh-CN"/>
        </w:rPr>
        <w:t>Refer to Table 11-</w:t>
      </w:r>
      <w:r>
        <w:rPr>
          <w:rFonts w:eastAsia="SimSun"/>
          <w:lang w:eastAsia="zh-CN"/>
        </w:rPr>
        <w:t>2</w:t>
      </w:r>
      <w:r w:rsidRPr="00DA3C0A">
        <w:rPr>
          <w:rFonts w:eastAsia="SimSun"/>
          <w:lang w:eastAsia="zh-CN"/>
        </w:rPr>
        <w:t xml:space="preserve"> for the </w:t>
      </w:r>
      <w:r>
        <w:rPr>
          <w:rFonts w:eastAsia="SimSun"/>
          <w:lang w:eastAsia="zh-CN"/>
        </w:rPr>
        <w:t>account lockout policy s</w:t>
      </w:r>
      <w:r w:rsidRPr="00DA3C0A">
        <w:rPr>
          <w:rFonts w:eastAsia="SimSun"/>
          <w:lang w:eastAsia="zh-CN"/>
        </w:rPr>
        <w:t xml:space="preserve">ettings. Review the settings in </w:t>
      </w:r>
      <w:r>
        <w:rPr>
          <w:rFonts w:eastAsia="SimSun"/>
          <w:lang w:eastAsia="zh-CN"/>
        </w:rPr>
        <w:t>T</w:t>
      </w:r>
      <w:r w:rsidRPr="00DA3C0A">
        <w:rPr>
          <w:rFonts w:eastAsia="SimSun"/>
          <w:lang w:eastAsia="zh-CN"/>
        </w:rPr>
        <w:t>able 11-</w:t>
      </w:r>
      <w:r>
        <w:rPr>
          <w:rFonts w:eastAsia="SimSun"/>
          <w:lang w:eastAsia="zh-CN"/>
        </w:rPr>
        <w:t>2</w:t>
      </w:r>
      <w:r w:rsidRPr="00DA3C0A">
        <w:rPr>
          <w:rFonts w:eastAsia="SimSun"/>
          <w:lang w:eastAsia="zh-CN"/>
        </w:rPr>
        <w:t xml:space="preserve"> and Figure 11-</w:t>
      </w:r>
      <w:r>
        <w:rPr>
          <w:rFonts w:eastAsia="SimSun"/>
          <w:lang w:eastAsia="zh-CN"/>
        </w:rPr>
        <w:t>6</w:t>
      </w:r>
      <w:r w:rsidRPr="00DA3C0A">
        <w:rPr>
          <w:rFonts w:eastAsia="SimSun"/>
          <w:lang w:eastAsia="zh-CN"/>
        </w:rPr>
        <w:t>.</w:t>
      </w:r>
    </w:p>
    <w:p w14:paraId="690D8E5D" w14:textId="77777777" w:rsidR="002471B8" w:rsidRPr="00DA3C0A" w:rsidRDefault="002471B8" w:rsidP="00DA3C0A">
      <w:pPr>
        <w:rPr>
          <w:rFonts w:eastAsia="SimSun"/>
        </w:rPr>
      </w:pPr>
    </w:p>
    <w:p w14:paraId="481B7F18" w14:textId="77777777" w:rsidR="00771556" w:rsidRDefault="00771556" w:rsidP="00DC1D53">
      <w:pPr>
        <w:pStyle w:val="ListBullet"/>
        <w:numPr>
          <w:ilvl w:val="0"/>
          <w:numId w:val="9"/>
        </w:numPr>
        <w:rPr>
          <w:rFonts w:eastAsia="SimSun"/>
          <w:lang w:eastAsia="zh-CN"/>
        </w:rPr>
      </w:pPr>
      <w:r w:rsidRPr="00771556">
        <w:rPr>
          <w:rFonts w:eastAsia="SimSun"/>
          <w:lang w:eastAsia="zh-CN"/>
        </w:rPr>
        <w:t xml:space="preserve">Mention that most configuration settings in a GPO are stored under the Administrative Templates </w:t>
      </w:r>
      <w:r>
        <w:rPr>
          <w:rFonts w:eastAsia="SimSun"/>
          <w:lang w:eastAsia="zh-CN"/>
        </w:rPr>
        <w:t>folder.</w:t>
      </w:r>
    </w:p>
    <w:p w14:paraId="61E7987A" w14:textId="77777777" w:rsidR="00771556" w:rsidRDefault="00771556" w:rsidP="00771556">
      <w:pPr>
        <w:pStyle w:val="ListParagraph"/>
        <w:rPr>
          <w:rFonts w:eastAsia="SimSun"/>
          <w:lang w:eastAsia="zh-CN"/>
        </w:rPr>
      </w:pPr>
    </w:p>
    <w:p w14:paraId="0CD17B95" w14:textId="77777777" w:rsidR="00771556" w:rsidRDefault="00771556" w:rsidP="00DC1D53">
      <w:pPr>
        <w:pStyle w:val="ListBullet"/>
        <w:numPr>
          <w:ilvl w:val="0"/>
          <w:numId w:val="9"/>
        </w:numPr>
        <w:rPr>
          <w:rFonts w:eastAsia="SimSun"/>
          <w:lang w:eastAsia="zh-CN"/>
        </w:rPr>
      </w:pPr>
      <w:r>
        <w:rPr>
          <w:rFonts w:eastAsia="SimSun"/>
          <w:lang w:eastAsia="zh-CN"/>
        </w:rPr>
        <w:t>Refer to Figure 11-7 and mention that t</w:t>
      </w:r>
      <w:r w:rsidRPr="00771556">
        <w:rPr>
          <w:rFonts w:eastAsia="SimSun"/>
          <w:lang w:eastAsia="zh-CN"/>
        </w:rPr>
        <w:t>his folder contains several subfolders that can be used to configure different Windows components</w:t>
      </w:r>
      <w:r>
        <w:rPr>
          <w:rFonts w:eastAsia="SimSun"/>
          <w:lang w:eastAsia="zh-CN"/>
        </w:rPr>
        <w:t>.</w:t>
      </w:r>
    </w:p>
    <w:p w14:paraId="5B7EAEE3" w14:textId="77777777" w:rsidR="00771556" w:rsidRPr="000713B2" w:rsidRDefault="00771556" w:rsidP="00DC1D53">
      <w:pPr>
        <w:pStyle w:val="ListParagraph"/>
        <w:numPr>
          <w:ilvl w:val="0"/>
          <w:numId w:val="33"/>
        </w:numPr>
        <w:rPr>
          <w:rFonts w:eastAsia="SimSun"/>
          <w:iCs/>
        </w:rPr>
      </w:pPr>
      <w:r w:rsidRPr="000713B2">
        <w:rPr>
          <w:rFonts w:eastAsia="SimSun"/>
          <w:iCs/>
        </w:rPr>
        <w:t>Control Panel</w:t>
      </w:r>
    </w:p>
    <w:p w14:paraId="2608174E" w14:textId="77777777" w:rsidR="00771556" w:rsidRPr="000713B2" w:rsidRDefault="00771556" w:rsidP="00DC1D53">
      <w:pPr>
        <w:pStyle w:val="ListBullet"/>
        <w:numPr>
          <w:ilvl w:val="0"/>
          <w:numId w:val="33"/>
        </w:numPr>
        <w:rPr>
          <w:rFonts w:eastAsia="SimSun"/>
          <w:iCs/>
        </w:rPr>
      </w:pPr>
      <w:r w:rsidRPr="000713B2">
        <w:rPr>
          <w:rFonts w:eastAsia="SimSun"/>
          <w:iCs/>
        </w:rPr>
        <w:t>Desktop</w:t>
      </w:r>
    </w:p>
    <w:p w14:paraId="1F72C0D6" w14:textId="77777777" w:rsidR="00771556" w:rsidRPr="000713B2" w:rsidRDefault="00771556" w:rsidP="00DC1D53">
      <w:pPr>
        <w:pStyle w:val="ListBullet"/>
        <w:numPr>
          <w:ilvl w:val="0"/>
          <w:numId w:val="33"/>
        </w:numPr>
        <w:rPr>
          <w:rFonts w:eastAsia="SimSun"/>
          <w:iCs/>
        </w:rPr>
      </w:pPr>
      <w:r w:rsidRPr="000713B2">
        <w:rPr>
          <w:rFonts w:eastAsia="SimSun"/>
          <w:iCs/>
        </w:rPr>
        <w:t>Network</w:t>
      </w:r>
    </w:p>
    <w:p w14:paraId="105C9FBF" w14:textId="77777777" w:rsidR="00771556" w:rsidRPr="000713B2" w:rsidRDefault="00771556" w:rsidP="00DC1D53">
      <w:pPr>
        <w:pStyle w:val="ListBullet"/>
        <w:numPr>
          <w:ilvl w:val="0"/>
          <w:numId w:val="33"/>
        </w:numPr>
        <w:rPr>
          <w:rFonts w:eastAsia="SimSun"/>
          <w:iCs/>
        </w:rPr>
      </w:pPr>
      <w:r w:rsidRPr="000713B2">
        <w:rPr>
          <w:rFonts w:eastAsia="SimSun"/>
          <w:iCs/>
        </w:rPr>
        <w:t>Printers</w:t>
      </w:r>
    </w:p>
    <w:p w14:paraId="4C69193C" w14:textId="77777777" w:rsidR="00771556" w:rsidRPr="000713B2" w:rsidRDefault="00771556" w:rsidP="00DC1D53">
      <w:pPr>
        <w:pStyle w:val="ListBullet"/>
        <w:numPr>
          <w:ilvl w:val="0"/>
          <w:numId w:val="33"/>
        </w:numPr>
        <w:rPr>
          <w:rFonts w:eastAsia="SimSun"/>
          <w:iCs/>
        </w:rPr>
      </w:pPr>
      <w:r w:rsidRPr="000713B2">
        <w:rPr>
          <w:rFonts w:eastAsia="SimSun"/>
          <w:iCs/>
        </w:rPr>
        <w:t>Server</w:t>
      </w:r>
    </w:p>
    <w:p w14:paraId="76F9EB22" w14:textId="77777777" w:rsidR="00771556" w:rsidRPr="000713B2" w:rsidRDefault="00771556" w:rsidP="00DC1D53">
      <w:pPr>
        <w:pStyle w:val="ListBullet"/>
        <w:numPr>
          <w:ilvl w:val="0"/>
          <w:numId w:val="33"/>
        </w:numPr>
        <w:rPr>
          <w:rFonts w:eastAsia="SimSun"/>
          <w:iCs/>
        </w:rPr>
      </w:pPr>
      <w:r w:rsidRPr="000713B2">
        <w:rPr>
          <w:rFonts w:eastAsia="SimSun"/>
          <w:iCs/>
        </w:rPr>
        <w:t>Shared Folders</w:t>
      </w:r>
    </w:p>
    <w:p w14:paraId="6CBE7D79" w14:textId="77777777" w:rsidR="00771556" w:rsidRPr="000713B2" w:rsidRDefault="00771556" w:rsidP="00DC1D53">
      <w:pPr>
        <w:pStyle w:val="ListBullet"/>
        <w:numPr>
          <w:ilvl w:val="0"/>
          <w:numId w:val="33"/>
        </w:numPr>
        <w:rPr>
          <w:rFonts w:eastAsia="SimSun"/>
          <w:iCs/>
        </w:rPr>
      </w:pPr>
      <w:r w:rsidRPr="000713B2">
        <w:rPr>
          <w:rFonts w:eastAsia="SimSun"/>
          <w:iCs/>
        </w:rPr>
        <w:t>Start Menu and Taskbar</w:t>
      </w:r>
    </w:p>
    <w:p w14:paraId="62E06A30" w14:textId="77777777" w:rsidR="00771556" w:rsidRPr="000713B2" w:rsidRDefault="00771556" w:rsidP="00DC1D53">
      <w:pPr>
        <w:pStyle w:val="ListBullet"/>
        <w:numPr>
          <w:ilvl w:val="0"/>
          <w:numId w:val="33"/>
        </w:numPr>
        <w:rPr>
          <w:rFonts w:eastAsia="SimSun"/>
          <w:iCs/>
        </w:rPr>
      </w:pPr>
      <w:r w:rsidRPr="000713B2">
        <w:rPr>
          <w:rFonts w:eastAsia="SimSun"/>
          <w:iCs/>
        </w:rPr>
        <w:t>System</w:t>
      </w:r>
    </w:p>
    <w:p w14:paraId="5656AE8B" w14:textId="77777777" w:rsidR="00771556" w:rsidRPr="000713B2" w:rsidRDefault="00771556" w:rsidP="00DC1D53">
      <w:pPr>
        <w:pStyle w:val="ListBullet"/>
        <w:numPr>
          <w:ilvl w:val="0"/>
          <w:numId w:val="33"/>
        </w:numPr>
        <w:rPr>
          <w:rFonts w:eastAsia="SimSun"/>
          <w:iCs/>
        </w:rPr>
      </w:pPr>
      <w:r w:rsidRPr="000713B2">
        <w:rPr>
          <w:rFonts w:eastAsia="SimSun"/>
          <w:iCs/>
        </w:rPr>
        <w:t>Windows Components</w:t>
      </w:r>
    </w:p>
    <w:p w14:paraId="5672F50B" w14:textId="77777777" w:rsidR="00771556" w:rsidRPr="00771556" w:rsidRDefault="00771556" w:rsidP="00DC1D53">
      <w:pPr>
        <w:pStyle w:val="ListBullet"/>
        <w:numPr>
          <w:ilvl w:val="0"/>
          <w:numId w:val="33"/>
        </w:numPr>
        <w:rPr>
          <w:rFonts w:eastAsia="SimSun"/>
          <w:i/>
        </w:rPr>
      </w:pPr>
      <w:r w:rsidRPr="000713B2">
        <w:rPr>
          <w:rFonts w:eastAsia="SimSun"/>
          <w:iCs/>
        </w:rPr>
        <w:t>All Settings</w:t>
      </w:r>
    </w:p>
    <w:p w14:paraId="132F8C14" w14:textId="77777777" w:rsidR="00771556" w:rsidRDefault="00771556" w:rsidP="00771556">
      <w:pPr>
        <w:pStyle w:val="ListBullet"/>
        <w:rPr>
          <w:rFonts w:eastAsia="SimSun"/>
          <w:lang w:eastAsia="zh-CN"/>
        </w:rPr>
      </w:pPr>
    </w:p>
    <w:p w14:paraId="221D9004" w14:textId="77777777" w:rsidR="00771556" w:rsidRPr="00771556" w:rsidRDefault="00771556" w:rsidP="00DC1D53">
      <w:pPr>
        <w:pStyle w:val="ListBullet"/>
        <w:numPr>
          <w:ilvl w:val="0"/>
          <w:numId w:val="9"/>
        </w:numPr>
        <w:rPr>
          <w:rFonts w:eastAsia="SimSun"/>
          <w:lang w:eastAsia="zh-CN"/>
        </w:rPr>
      </w:pPr>
      <w:r w:rsidRPr="00771556">
        <w:rPr>
          <w:rFonts w:eastAsia="SimSun"/>
          <w:lang w:eastAsia="zh-CN"/>
        </w:rPr>
        <w:t>Mention that each setting under the Administrative Templates folder describes its function, and can be set to Enabled to provide the function, or Disabled to prevent the function if another GPO processed earlier is configured to provide it.</w:t>
      </w:r>
    </w:p>
    <w:p w14:paraId="632ABE7F" w14:textId="77777777" w:rsidR="00C95CF5" w:rsidRDefault="00C95CF5" w:rsidP="00C95CF5">
      <w:pPr>
        <w:pStyle w:val="ListParagraph"/>
        <w:rPr>
          <w:rFonts w:eastAsia="SimSun"/>
          <w:lang w:eastAsia="zh-CN"/>
        </w:rPr>
      </w:pPr>
    </w:p>
    <w:p w14:paraId="79DAEE31" w14:textId="77777777" w:rsidR="00C95CF5" w:rsidRPr="00771556" w:rsidRDefault="00771556" w:rsidP="00DC1D53">
      <w:pPr>
        <w:pStyle w:val="ListBullet"/>
        <w:numPr>
          <w:ilvl w:val="0"/>
          <w:numId w:val="9"/>
        </w:numPr>
        <w:rPr>
          <w:rFonts w:eastAsia="SimSun"/>
          <w:lang w:eastAsia="zh-CN"/>
        </w:rPr>
      </w:pPr>
      <w:r w:rsidRPr="00771556">
        <w:rPr>
          <w:rFonts w:eastAsia="SimSun"/>
          <w:lang w:eastAsia="zh-CN"/>
        </w:rPr>
        <w:t>As an example, refer to Figure 11-7 again and explain that the Desktop configuration ensures that the Internet Explorer icon is hidden but that the Recycle Bin icon is shown</w:t>
      </w:r>
      <w:r>
        <w:rPr>
          <w:rFonts w:eastAsia="SimSun"/>
          <w:lang w:eastAsia="zh-CN"/>
        </w:rPr>
        <w:t>.</w:t>
      </w:r>
    </w:p>
    <w:p w14:paraId="5EF0C8C2" w14:textId="77777777" w:rsidR="00C95CF5" w:rsidRDefault="00C95CF5" w:rsidP="00C95CF5">
      <w:pPr>
        <w:pStyle w:val="ListParagraph"/>
        <w:rPr>
          <w:rFonts w:eastAsia="SimSun"/>
          <w:lang w:eastAsia="zh-CN"/>
        </w:rPr>
      </w:pPr>
    </w:p>
    <w:p w14:paraId="56529729" w14:textId="740144F5" w:rsidR="00C95CF5" w:rsidRDefault="00771556" w:rsidP="00DC1D53">
      <w:pPr>
        <w:pStyle w:val="ListBullet"/>
        <w:numPr>
          <w:ilvl w:val="0"/>
          <w:numId w:val="9"/>
        </w:numPr>
        <w:rPr>
          <w:rFonts w:eastAsia="SimSun"/>
          <w:lang w:eastAsia="zh-CN"/>
        </w:rPr>
      </w:pPr>
      <w:r w:rsidRPr="00771556">
        <w:rPr>
          <w:rFonts w:eastAsia="SimSun"/>
          <w:lang w:eastAsia="zh-CN"/>
        </w:rPr>
        <w:t>Mention that the list of folders available under Administrative Templates can be expanded to include additional configuration settings. Note that many third</w:t>
      </w:r>
      <w:r w:rsidR="003C020C">
        <w:rPr>
          <w:rFonts w:eastAsia="SimSun"/>
          <w:lang w:eastAsia="zh-CN"/>
        </w:rPr>
        <w:t>-</w:t>
      </w:r>
      <w:r w:rsidRPr="00771556">
        <w:rPr>
          <w:rFonts w:eastAsia="SimSun"/>
          <w:lang w:eastAsia="zh-CN"/>
        </w:rPr>
        <w:t>party software manufacturers allow an administrator to download and install administrative template files that can be imported into a GPO and used to configu</w:t>
      </w:r>
      <w:r w:rsidR="008E26CA">
        <w:rPr>
          <w:rFonts w:eastAsia="SimSun"/>
          <w:lang w:eastAsia="zh-CN"/>
        </w:rPr>
        <w:t>re settings for their software.</w:t>
      </w:r>
    </w:p>
    <w:p w14:paraId="397DF42F" w14:textId="77777777" w:rsidR="008E26CA" w:rsidRDefault="008E26CA" w:rsidP="008E26CA">
      <w:pPr>
        <w:pStyle w:val="ListParagraph"/>
        <w:rPr>
          <w:rFonts w:eastAsia="SimSun"/>
          <w:lang w:eastAsia="zh-CN"/>
        </w:rPr>
      </w:pPr>
    </w:p>
    <w:p w14:paraId="300D8551" w14:textId="77777777" w:rsidR="008E26CA" w:rsidRPr="008E26CA" w:rsidRDefault="008E26CA" w:rsidP="00DC1D53">
      <w:pPr>
        <w:pStyle w:val="ListBullet"/>
        <w:numPr>
          <w:ilvl w:val="0"/>
          <w:numId w:val="9"/>
        </w:numPr>
        <w:rPr>
          <w:rFonts w:eastAsia="SimSun"/>
          <w:lang w:eastAsia="zh-CN"/>
        </w:rPr>
      </w:pPr>
      <w:r w:rsidRPr="008E26CA">
        <w:rPr>
          <w:rFonts w:eastAsia="SimSun"/>
          <w:lang w:eastAsia="zh-CN"/>
        </w:rPr>
        <w:t xml:space="preserve">Emphasize that </w:t>
      </w:r>
      <w:r w:rsidR="00A46BFA">
        <w:rPr>
          <w:rFonts w:eastAsia="SimSun"/>
          <w:lang w:eastAsia="zh-CN"/>
        </w:rPr>
        <w:t>a</w:t>
      </w:r>
      <w:r w:rsidRPr="008E26CA">
        <w:rPr>
          <w:rFonts w:eastAsia="SimSun"/>
          <w:lang w:eastAsia="zh-CN"/>
        </w:rPr>
        <w:t>dministrative templates files for legacy systems end in .adm while administrative templates files for Windows Vista SP1, Windows Server 2008, and newer systems end in .admx and may be accompanied by folders that include language customizations.</w:t>
      </w:r>
    </w:p>
    <w:p w14:paraId="11C050E4" w14:textId="77777777" w:rsidR="00C95CF5" w:rsidRDefault="00C95CF5" w:rsidP="00C95CF5">
      <w:pPr>
        <w:pStyle w:val="ListParagraph"/>
        <w:rPr>
          <w:rFonts w:eastAsia="SimSun"/>
          <w:lang w:eastAsia="zh-CN"/>
        </w:rPr>
      </w:pPr>
    </w:p>
    <w:p w14:paraId="118EDA07" w14:textId="77777777" w:rsidR="00A46BFA" w:rsidRDefault="00DE48B4" w:rsidP="00DC1D53">
      <w:pPr>
        <w:pStyle w:val="ListBullet"/>
        <w:numPr>
          <w:ilvl w:val="0"/>
          <w:numId w:val="9"/>
        </w:numPr>
        <w:rPr>
          <w:rFonts w:eastAsia="SimSun"/>
          <w:lang w:eastAsia="zh-CN"/>
        </w:rPr>
      </w:pPr>
      <w:r>
        <w:rPr>
          <w:rFonts w:eastAsia="SimSun"/>
          <w:lang w:eastAsia="zh-CN"/>
        </w:rPr>
        <w:t>R</w:t>
      </w:r>
      <w:r w:rsidR="005C4418">
        <w:rPr>
          <w:rFonts w:eastAsia="SimSun"/>
          <w:lang w:eastAsia="zh-CN"/>
        </w:rPr>
        <w:t>efer to Figure 11-8 and r</w:t>
      </w:r>
      <w:r w:rsidR="00A46BFA">
        <w:rPr>
          <w:rFonts w:eastAsia="SimSun"/>
          <w:lang w:eastAsia="zh-CN"/>
        </w:rPr>
        <w:t>eview how to import the various template and language files.</w:t>
      </w:r>
    </w:p>
    <w:p w14:paraId="304F0221" w14:textId="77777777" w:rsidR="0043220A" w:rsidRPr="0043220A" w:rsidRDefault="0043220A" w:rsidP="0043220A">
      <w:pPr>
        <w:ind w:left="36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43220A" w:rsidRPr="00636895" w14:paraId="2275E0AC" w14:textId="77777777" w:rsidTr="00817B96">
        <w:trPr>
          <w:trHeight w:val="758"/>
        </w:trPr>
        <w:tc>
          <w:tcPr>
            <w:tcW w:w="1452" w:type="dxa"/>
            <w:shd w:val="clear" w:color="auto" w:fill="C0C0C0"/>
            <w:vAlign w:val="center"/>
          </w:tcPr>
          <w:p w14:paraId="62117FAE" w14:textId="77777777" w:rsidR="0043220A" w:rsidRPr="006C06F5" w:rsidRDefault="0043220A" w:rsidP="00817B96">
            <w:pPr>
              <w:pStyle w:val="Heading1"/>
              <w:rPr>
                <w:b/>
                <w:bCs/>
                <w:i/>
                <w:iCs/>
                <w:sz w:val="24"/>
                <w:szCs w:val="24"/>
              </w:rPr>
            </w:pPr>
            <w:r w:rsidRPr="006C06F5">
              <w:rPr>
                <w:b/>
                <w:bCs/>
                <w:i/>
                <w:iCs/>
                <w:sz w:val="24"/>
                <w:szCs w:val="24"/>
              </w:rPr>
              <w:t xml:space="preserve">Teaching </w:t>
            </w:r>
          </w:p>
          <w:p w14:paraId="545C324B" w14:textId="77777777" w:rsidR="0043220A" w:rsidRPr="006C06F5" w:rsidRDefault="0043220A" w:rsidP="00817B96">
            <w:pPr>
              <w:rPr>
                <w:b/>
                <w:bCs/>
                <w:i/>
                <w:iCs/>
              </w:rPr>
            </w:pPr>
            <w:r w:rsidRPr="006C06F5">
              <w:rPr>
                <w:b/>
                <w:bCs/>
                <w:i/>
                <w:iCs/>
              </w:rPr>
              <w:t>Tip</w:t>
            </w:r>
          </w:p>
        </w:tc>
        <w:tc>
          <w:tcPr>
            <w:tcW w:w="8049" w:type="dxa"/>
            <w:vAlign w:val="center"/>
          </w:tcPr>
          <w:p w14:paraId="7002394A" w14:textId="77777777" w:rsidR="0043220A" w:rsidRPr="00F15C61" w:rsidRDefault="0043220A" w:rsidP="0043220A">
            <w:pPr>
              <w:autoSpaceDE w:val="0"/>
              <w:autoSpaceDN w:val="0"/>
              <w:adjustRightInd w:val="0"/>
            </w:pPr>
            <w:r w:rsidRPr="006C06F5">
              <w:br/>
            </w:r>
            <w:r>
              <w:t xml:space="preserve">If </w:t>
            </w:r>
            <w:r w:rsidR="004411F7" w:rsidRPr="004411F7">
              <w:t>an administrator</w:t>
            </w:r>
            <w:r>
              <w:t xml:space="preserve"> edit</w:t>
            </w:r>
            <w:r w:rsidR="004411F7">
              <w:t>s</w:t>
            </w:r>
            <w:r>
              <w:t xml:space="preserve"> a starter GPO, Administrative Templates is the only folder available under the Computer Configuration and User Configuration sections. The settings in all other GPO folders cannot be configured in a starter GPO.</w:t>
            </w:r>
          </w:p>
          <w:p w14:paraId="205CC81E" w14:textId="77777777" w:rsidR="0043220A" w:rsidRPr="004E2E44" w:rsidRDefault="0043220A" w:rsidP="00817B96">
            <w:pPr>
              <w:pStyle w:val="ListBullet"/>
            </w:pPr>
          </w:p>
        </w:tc>
      </w:tr>
    </w:tbl>
    <w:p w14:paraId="1F38DBB0" w14:textId="77777777" w:rsidR="00A46BFA" w:rsidRPr="0043220A" w:rsidRDefault="00A46BFA" w:rsidP="0043220A">
      <w:pPr>
        <w:rPr>
          <w:rFonts w:eastAsia="SimSun"/>
        </w:rPr>
      </w:pPr>
    </w:p>
    <w:p w14:paraId="6350A110" w14:textId="77777777" w:rsidR="00C95CF5" w:rsidRDefault="0094335C" w:rsidP="00DC1D53">
      <w:pPr>
        <w:pStyle w:val="ListBullet"/>
        <w:numPr>
          <w:ilvl w:val="0"/>
          <w:numId w:val="9"/>
        </w:numPr>
        <w:rPr>
          <w:rFonts w:eastAsia="SimSun"/>
          <w:lang w:eastAsia="zh-CN"/>
        </w:rPr>
      </w:pPr>
      <w:r>
        <w:rPr>
          <w:rFonts w:eastAsia="SimSun"/>
          <w:lang w:eastAsia="zh-CN"/>
        </w:rPr>
        <w:t>Refer to Figure 11-9 and explain how to c</w:t>
      </w:r>
      <w:r w:rsidR="00C95CF5" w:rsidRPr="00C95CF5">
        <w:rPr>
          <w:rFonts w:eastAsia="SimSun"/>
          <w:lang w:eastAsia="zh-CN"/>
        </w:rPr>
        <w:t>onfiguring Group Policy preferences</w:t>
      </w:r>
      <w:r>
        <w:rPr>
          <w:rFonts w:eastAsia="SimSun"/>
          <w:lang w:eastAsia="zh-CN"/>
        </w:rPr>
        <w:t>.</w:t>
      </w:r>
    </w:p>
    <w:p w14:paraId="273FD082" w14:textId="77777777" w:rsidR="0094335C" w:rsidRDefault="0094335C" w:rsidP="0094335C">
      <w:pPr>
        <w:pStyle w:val="ListBullet"/>
        <w:ind w:left="720"/>
        <w:rPr>
          <w:rFonts w:eastAsia="SimSun"/>
          <w:lang w:eastAsia="zh-CN"/>
        </w:rPr>
      </w:pPr>
    </w:p>
    <w:p w14:paraId="562EE211" w14:textId="77777777" w:rsidR="0094335C" w:rsidRDefault="0094335C" w:rsidP="00DC1D53">
      <w:pPr>
        <w:pStyle w:val="ListBullet"/>
        <w:numPr>
          <w:ilvl w:val="0"/>
          <w:numId w:val="9"/>
        </w:numPr>
        <w:rPr>
          <w:rFonts w:eastAsia="SimSun"/>
          <w:lang w:eastAsia="zh-CN"/>
        </w:rPr>
      </w:pPr>
      <w:r w:rsidRPr="0094335C">
        <w:rPr>
          <w:rFonts w:eastAsia="SimSun"/>
          <w:lang w:eastAsia="zh-CN"/>
        </w:rPr>
        <w:t xml:space="preserve">Mention that the Preferences folder contains two subfolders that include the </w:t>
      </w:r>
      <w:r>
        <w:rPr>
          <w:rFonts w:eastAsia="SimSun"/>
          <w:lang w:eastAsia="zh-CN"/>
        </w:rPr>
        <w:t xml:space="preserve">configurable </w:t>
      </w:r>
      <w:r w:rsidRPr="0094335C">
        <w:rPr>
          <w:rFonts w:eastAsia="SimSun"/>
          <w:lang w:eastAsia="zh-CN"/>
        </w:rPr>
        <w:t>features</w:t>
      </w:r>
      <w:r>
        <w:rPr>
          <w:rFonts w:eastAsia="SimSun"/>
          <w:lang w:eastAsia="zh-CN"/>
        </w:rPr>
        <w:t>.</w:t>
      </w:r>
    </w:p>
    <w:p w14:paraId="5FA39405" w14:textId="77777777" w:rsidR="0094335C" w:rsidRPr="0094335C" w:rsidRDefault="0094335C" w:rsidP="00DC1D53">
      <w:pPr>
        <w:pStyle w:val="ListParagraph"/>
        <w:numPr>
          <w:ilvl w:val="0"/>
          <w:numId w:val="34"/>
        </w:numPr>
        <w:rPr>
          <w:rFonts w:eastAsia="SimSun"/>
        </w:rPr>
      </w:pPr>
      <w:r w:rsidRPr="000713B2">
        <w:rPr>
          <w:rFonts w:eastAsia="SimSun"/>
          <w:iCs/>
        </w:rPr>
        <w:t>Windows Settings</w:t>
      </w:r>
      <w:r w:rsidRPr="0094335C">
        <w:rPr>
          <w:rFonts w:eastAsia="SimSun"/>
        </w:rPr>
        <w:t xml:space="preserve"> allows </w:t>
      </w:r>
      <w:r>
        <w:rPr>
          <w:rFonts w:eastAsia="SimSun"/>
        </w:rPr>
        <w:t>an administrator</w:t>
      </w:r>
      <w:r w:rsidRPr="0094335C">
        <w:rPr>
          <w:rFonts w:eastAsia="SimSun"/>
        </w:rPr>
        <w:t xml:space="preserve"> to add, remove, or modify applications, drive maps, shared folders, environment variables, files, folder, shortcuts, and registry keys.</w:t>
      </w:r>
    </w:p>
    <w:p w14:paraId="21726899" w14:textId="77777777" w:rsidR="0094335C" w:rsidRPr="0094335C" w:rsidRDefault="0094335C" w:rsidP="00DC1D53">
      <w:pPr>
        <w:pStyle w:val="ListParagraph"/>
        <w:numPr>
          <w:ilvl w:val="0"/>
          <w:numId w:val="34"/>
        </w:numPr>
        <w:rPr>
          <w:rFonts w:eastAsia="SimSun"/>
        </w:rPr>
      </w:pPr>
      <w:r w:rsidRPr="0094335C">
        <w:rPr>
          <w:rFonts w:eastAsia="SimSun"/>
        </w:rPr>
        <w:lastRenderedPageBreak/>
        <w:t xml:space="preserve">Control Panel Settings allows </w:t>
      </w:r>
      <w:r>
        <w:rPr>
          <w:rFonts w:eastAsia="SimSun"/>
        </w:rPr>
        <w:t>an administrator</w:t>
      </w:r>
      <w:r w:rsidRPr="0094335C">
        <w:rPr>
          <w:rFonts w:eastAsia="SimSun"/>
        </w:rPr>
        <w:t xml:space="preserve"> to configure users, groups, settings, and devices in Control Panel.</w:t>
      </w:r>
    </w:p>
    <w:p w14:paraId="3D2374D2" w14:textId="77777777" w:rsidR="0094335C" w:rsidRPr="0094335C" w:rsidRDefault="0094335C" w:rsidP="0094335C">
      <w:pPr>
        <w:pStyle w:val="ListBullet"/>
        <w:rPr>
          <w:rFonts w:eastAsia="SimSun"/>
        </w:rPr>
      </w:pPr>
    </w:p>
    <w:p w14:paraId="144581D2" w14:textId="77777777" w:rsidR="00DA2D71" w:rsidRDefault="00DA2D71" w:rsidP="00DC1D53">
      <w:pPr>
        <w:pStyle w:val="ListBullet"/>
        <w:numPr>
          <w:ilvl w:val="0"/>
          <w:numId w:val="9"/>
        </w:numPr>
        <w:rPr>
          <w:rFonts w:eastAsia="SimSun"/>
          <w:lang w:eastAsia="zh-CN"/>
        </w:rPr>
      </w:pPr>
      <w:r>
        <w:rPr>
          <w:rFonts w:eastAsia="SimSun"/>
          <w:lang w:eastAsia="zh-CN"/>
        </w:rPr>
        <w:t>Explain that an administrator</w:t>
      </w:r>
      <w:r w:rsidR="00544FB5" w:rsidRPr="00DA2D71">
        <w:rPr>
          <w:rFonts w:eastAsia="SimSun"/>
          <w:lang w:eastAsia="zh-CN"/>
        </w:rPr>
        <w:t xml:space="preserve"> can use Group Policy preferences to configure some of the</w:t>
      </w:r>
      <w:r>
        <w:rPr>
          <w:rFonts w:eastAsia="SimSun"/>
          <w:lang w:eastAsia="zh-CN"/>
        </w:rPr>
        <w:t xml:space="preserve"> </w:t>
      </w:r>
      <w:r w:rsidR="00544FB5" w:rsidRPr="00DA2D71">
        <w:rPr>
          <w:rFonts w:eastAsia="SimSun"/>
          <w:lang w:eastAsia="zh-CN"/>
        </w:rPr>
        <w:t>same Windows</w:t>
      </w:r>
      <w:r w:rsidRPr="00DA2D71">
        <w:rPr>
          <w:rFonts w:eastAsia="SimSun"/>
          <w:lang w:eastAsia="zh-CN"/>
        </w:rPr>
        <w:t xml:space="preserve"> </w:t>
      </w:r>
      <w:r w:rsidR="00544FB5" w:rsidRPr="00DA2D71">
        <w:rPr>
          <w:rFonts w:eastAsia="SimSun"/>
          <w:lang w:eastAsia="zh-CN"/>
        </w:rPr>
        <w:t>features that are available in the Windows Settings and Administrative Templates</w:t>
      </w:r>
      <w:r w:rsidRPr="00DA2D71">
        <w:rPr>
          <w:rFonts w:eastAsia="SimSun"/>
          <w:lang w:eastAsia="zh-CN"/>
        </w:rPr>
        <w:t xml:space="preserve"> </w:t>
      </w:r>
      <w:r w:rsidR="00544FB5" w:rsidRPr="00DA2D71">
        <w:rPr>
          <w:rFonts w:eastAsia="SimSun"/>
          <w:lang w:eastAsia="zh-CN"/>
        </w:rPr>
        <w:t xml:space="preserve">folders under the Policies folder in a GPO. </w:t>
      </w:r>
    </w:p>
    <w:p w14:paraId="49920D7C" w14:textId="77777777" w:rsidR="00DA2D71" w:rsidRDefault="00DA2D71" w:rsidP="00DA2D71">
      <w:pPr>
        <w:pStyle w:val="ListBullet"/>
        <w:ind w:left="360"/>
        <w:rPr>
          <w:rFonts w:eastAsia="SimSun"/>
          <w:lang w:eastAsia="zh-CN"/>
        </w:rPr>
      </w:pPr>
    </w:p>
    <w:p w14:paraId="031C30BB" w14:textId="77777777" w:rsidR="00DA2D71" w:rsidRDefault="00DA2D71" w:rsidP="00DC1D53">
      <w:pPr>
        <w:pStyle w:val="ListBullet"/>
        <w:numPr>
          <w:ilvl w:val="0"/>
          <w:numId w:val="9"/>
        </w:numPr>
        <w:rPr>
          <w:rFonts w:eastAsia="SimSun"/>
          <w:lang w:eastAsia="zh-CN"/>
        </w:rPr>
      </w:pPr>
      <w:r w:rsidRPr="00DA2D71">
        <w:rPr>
          <w:rFonts w:eastAsia="SimSun"/>
          <w:lang w:eastAsia="zh-CN"/>
        </w:rPr>
        <w:t xml:space="preserve">Point out that </w:t>
      </w:r>
      <w:r w:rsidR="00544FB5" w:rsidRPr="00DA2D71">
        <w:rPr>
          <w:rFonts w:eastAsia="SimSun"/>
          <w:lang w:eastAsia="zh-CN"/>
        </w:rPr>
        <w:t>Group Policy</w:t>
      </w:r>
      <w:r w:rsidRPr="00DA2D71">
        <w:rPr>
          <w:rFonts w:eastAsia="SimSun"/>
          <w:lang w:eastAsia="zh-CN"/>
        </w:rPr>
        <w:t xml:space="preserve"> </w:t>
      </w:r>
      <w:r w:rsidR="00544FB5" w:rsidRPr="00DA2D71">
        <w:rPr>
          <w:rFonts w:eastAsia="SimSun"/>
          <w:lang w:eastAsia="zh-CN"/>
        </w:rPr>
        <w:t>preferences</w:t>
      </w:r>
      <w:r w:rsidRPr="00DA2D71">
        <w:rPr>
          <w:rFonts w:eastAsia="SimSun"/>
          <w:lang w:eastAsia="zh-CN"/>
        </w:rPr>
        <w:t xml:space="preserve"> </w:t>
      </w:r>
      <w:r w:rsidR="00544FB5" w:rsidRPr="00DA2D71">
        <w:rPr>
          <w:rFonts w:eastAsia="SimSun"/>
          <w:lang w:eastAsia="zh-CN"/>
        </w:rPr>
        <w:t>allows for additional feature configuration options. Most features configured using</w:t>
      </w:r>
      <w:r w:rsidR="004411F7">
        <w:rPr>
          <w:rFonts w:eastAsia="SimSun"/>
          <w:lang w:eastAsia="zh-CN"/>
        </w:rPr>
        <w:t xml:space="preserve"> </w:t>
      </w:r>
      <w:r w:rsidRPr="00DA2D71">
        <w:rPr>
          <w:rFonts w:eastAsia="SimSun"/>
          <w:lang w:eastAsia="zh-CN"/>
        </w:rPr>
        <w:t xml:space="preserve">Group Policy preferences allow </w:t>
      </w:r>
      <w:r w:rsidR="004411F7" w:rsidRPr="004411F7">
        <w:rPr>
          <w:rFonts w:eastAsia="SimSun"/>
          <w:lang w:eastAsia="zh-CN"/>
        </w:rPr>
        <w:t>an administrator</w:t>
      </w:r>
      <w:r w:rsidRPr="00DA2D71">
        <w:rPr>
          <w:rFonts w:eastAsia="SimSun"/>
          <w:lang w:eastAsia="zh-CN"/>
        </w:rPr>
        <w:t xml:space="preserve"> to specify the configuration action that must be </w:t>
      </w:r>
      <w:r>
        <w:rPr>
          <w:rFonts w:eastAsia="SimSun"/>
          <w:lang w:eastAsia="zh-CN"/>
        </w:rPr>
        <w:t>performed.</w:t>
      </w:r>
    </w:p>
    <w:p w14:paraId="6B8631E0" w14:textId="77777777" w:rsidR="00DA2D71" w:rsidRPr="00DA2D71" w:rsidRDefault="00DA2D71" w:rsidP="00DC1D53">
      <w:pPr>
        <w:pStyle w:val="ListBullet"/>
        <w:numPr>
          <w:ilvl w:val="0"/>
          <w:numId w:val="35"/>
        </w:numPr>
        <w:rPr>
          <w:rFonts w:eastAsia="SimSun"/>
        </w:rPr>
      </w:pPr>
      <w:r w:rsidRPr="00DA2D71">
        <w:rPr>
          <w:rFonts w:eastAsia="SimSun"/>
        </w:rPr>
        <w:t>Create configures a new feature only if it does not already exist.</w:t>
      </w:r>
    </w:p>
    <w:p w14:paraId="16344435" w14:textId="77777777" w:rsidR="00DA2D71" w:rsidRDefault="00DA2D71" w:rsidP="00DC1D53">
      <w:pPr>
        <w:pStyle w:val="ListBullet"/>
        <w:numPr>
          <w:ilvl w:val="0"/>
          <w:numId w:val="35"/>
        </w:numPr>
        <w:rPr>
          <w:rFonts w:eastAsia="SimSun"/>
        </w:rPr>
      </w:pPr>
      <w:r w:rsidRPr="00DA2D71">
        <w:rPr>
          <w:rFonts w:eastAsia="SimSun"/>
        </w:rPr>
        <w:t>Replace replaces an existing feature configuration with a new one.</w:t>
      </w:r>
    </w:p>
    <w:p w14:paraId="6E2969F6" w14:textId="77777777" w:rsidR="00DA2D71" w:rsidRDefault="00DA2D71" w:rsidP="00DC1D53">
      <w:pPr>
        <w:pStyle w:val="ListBullet"/>
        <w:numPr>
          <w:ilvl w:val="0"/>
          <w:numId w:val="35"/>
        </w:numPr>
        <w:rPr>
          <w:rFonts w:eastAsia="SimSun"/>
          <w:lang w:eastAsia="zh-CN"/>
        </w:rPr>
      </w:pPr>
      <w:r w:rsidRPr="00DA2D71">
        <w:rPr>
          <w:rFonts w:eastAsia="SimSun"/>
        </w:rPr>
        <w:t>Update modifies a previously configured feature to include new settings.</w:t>
      </w:r>
    </w:p>
    <w:p w14:paraId="45D2F1DC" w14:textId="77777777" w:rsidR="0094335C" w:rsidRPr="00DA2D71" w:rsidRDefault="00DA2D71" w:rsidP="00DC1D53">
      <w:pPr>
        <w:pStyle w:val="ListBullet"/>
        <w:numPr>
          <w:ilvl w:val="0"/>
          <w:numId w:val="35"/>
        </w:numPr>
        <w:rPr>
          <w:rFonts w:eastAsia="SimSun"/>
          <w:lang w:eastAsia="zh-CN"/>
        </w:rPr>
      </w:pPr>
      <w:r w:rsidRPr="00DA2D71">
        <w:rPr>
          <w:rFonts w:eastAsia="SimSun"/>
        </w:rPr>
        <w:t>Delete</w:t>
      </w:r>
      <w:r w:rsidRPr="00DA2D71">
        <w:rPr>
          <w:rFonts w:eastAsia="SimSun"/>
          <w:lang w:eastAsia="zh-CN"/>
        </w:rPr>
        <w:t xml:space="preserve"> removes a feature if it was previously configured.</w:t>
      </w:r>
    </w:p>
    <w:p w14:paraId="4895698D" w14:textId="77777777" w:rsidR="00544FB5" w:rsidRDefault="00544FB5" w:rsidP="00544FB5">
      <w:pPr>
        <w:pStyle w:val="ListBullet"/>
        <w:ind w:left="72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B28EB" w:rsidRPr="00636895" w14:paraId="7A62CF87" w14:textId="77777777" w:rsidTr="000E1F62">
        <w:trPr>
          <w:trHeight w:val="758"/>
        </w:trPr>
        <w:tc>
          <w:tcPr>
            <w:tcW w:w="1452" w:type="dxa"/>
            <w:shd w:val="clear" w:color="auto" w:fill="C0C0C0"/>
            <w:vAlign w:val="center"/>
          </w:tcPr>
          <w:p w14:paraId="26FF1DE4" w14:textId="77777777" w:rsidR="00DB28EB" w:rsidRPr="006C06F5" w:rsidRDefault="00DB28EB" w:rsidP="000E1F62">
            <w:pPr>
              <w:pStyle w:val="Heading1"/>
              <w:rPr>
                <w:b/>
                <w:bCs/>
                <w:i/>
                <w:iCs/>
                <w:sz w:val="24"/>
                <w:szCs w:val="24"/>
              </w:rPr>
            </w:pPr>
            <w:r w:rsidRPr="006C06F5">
              <w:rPr>
                <w:b/>
                <w:bCs/>
                <w:i/>
                <w:iCs/>
                <w:sz w:val="24"/>
                <w:szCs w:val="24"/>
              </w:rPr>
              <w:t xml:space="preserve">Teaching </w:t>
            </w:r>
          </w:p>
          <w:p w14:paraId="242A7B3D" w14:textId="77777777" w:rsidR="00DB28EB" w:rsidRPr="006C06F5" w:rsidRDefault="00DB28EB" w:rsidP="000E1F62">
            <w:pPr>
              <w:rPr>
                <w:b/>
                <w:bCs/>
                <w:i/>
                <w:iCs/>
              </w:rPr>
            </w:pPr>
            <w:r w:rsidRPr="006C06F5">
              <w:rPr>
                <w:b/>
                <w:bCs/>
                <w:i/>
                <w:iCs/>
              </w:rPr>
              <w:t>Tip</w:t>
            </w:r>
          </w:p>
        </w:tc>
        <w:tc>
          <w:tcPr>
            <w:tcW w:w="8049" w:type="dxa"/>
            <w:vAlign w:val="center"/>
          </w:tcPr>
          <w:p w14:paraId="0CC68A9C" w14:textId="77777777" w:rsidR="00DB28EB" w:rsidRPr="00F15C61" w:rsidRDefault="00DB28EB" w:rsidP="00D017FB">
            <w:pPr>
              <w:autoSpaceDE w:val="0"/>
              <w:autoSpaceDN w:val="0"/>
              <w:adjustRightInd w:val="0"/>
            </w:pPr>
          </w:p>
          <w:p w14:paraId="37C04609" w14:textId="77777777" w:rsidR="00DB28EB" w:rsidRDefault="00C643AD" w:rsidP="00C643AD">
            <w:pPr>
              <w:pStyle w:val="ListBullet"/>
            </w:pPr>
            <w:r>
              <w:t>After an administrator modifies a setting in the Group Policy Management Editor, that setting is automatically saved to the GPO object in the Active Directory database as well as copied to the associated file in the SYSVOL share, where it can be accessed by domain computers. As a result, there is no Save button available in the Group Policy Management Editor.</w:t>
            </w:r>
          </w:p>
          <w:p w14:paraId="664B860F" w14:textId="77777777" w:rsidR="00C643AD" w:rsidRPr="004E2E44" w:rsidRDefault="00C643AD" w:rsidP="00C643AD">
            <w:pPr>
              <w:pStyle w:val="ListBullet"/>
            </w:pPr>
          </w:p>
        </w:tc>
      </w:tr>
    </w:tbl>
    <w:p w14:paraId="3BC06554" w14:textId="77777777" w:rsidR="00DB28EB" w:rsidRPr="00F1726E" w:rsidRDefault="00DB28EB" w:rsidP="00DB28EB">
      <w:pPr>
        <w:pStyle w:val="ListParagraph"/>
        <w:ind w:left="0"/>
        <w:rPr>
          <w:rFonts w:eastAsia="SimSun"/>
          <w:lang w:eastAsia="zh-CN"/>
        </w:rPr>
      </w:pPr>
    </w:p>
    <w:p w14:paraId="5EFC27F2" w14:textId="77777777" w:rsidR="00A17C2C" w:rsidRPr="00F1726E" w:rsidRDefault="00C95CF5" w:rsidP="000E0399">
      <w:pPr>
        <w:pStyle w:val="ListBullet"/>
        <w:rPr>
          <w:rFonts w:eastAsia="SimSun"/>
          <w:b/>
          <w:bCs/>
          <w:lang w:eastAsia="zh-CN"/>
        </w:rPr>
      </w:pPr>
      <w:r w:rsidRPr="00F1726E">
        <w:rPr>
          <w:rFonts w:eastAsia="SimSun"/>
          <w:b/>
          <w:bCs/>
          <w:lang w:eastAsia="zh-CN"/>
        </w:rPr>
        <w:t>Managing GPOs</w:t>
      </w:r>
    </w:p>
    <w:p w14:paraId="0A95665A" w14:textId="77777777" w:rsidR="000E0399" w:rsidRPr="00F1726E" w:rsidRDefault="000E0399" w:rsidP="000E0399">
      <w:pPr>
        <w:pStyle w:val="ListBullet"/>
        <w:ind w:left="720"/>
        <w:rPr>
          <w:rFonts w:eastAsia="SimSun"/>
          <w:lang w:eastAsia="zh-CN"/>
        </w:rPr>
      </w:pPr>
    </w:p>
    <w:p w14:paraId="208452B4" w14:textId="451A93FF" w:rsidR="000E0399" w:rsidRPr="00817B96" w:rsidRDefault="00817B96" w:rsidP="00DC1D53">
      <w:pPr>
        <w:pStyle w:val="ListBullet"/>
        <w:numPr>
          <w:ilvl w:val="0"/>
          <w:numId w:val="8"/>
        </w:numPr>
        <w:rPr>
          <w:rFonts w:eastAsia="SimSun"/>
          <w:lang w:eastAsia="zh-CN"/>
        </w:rPr>
      </w:pPr>
      <w:r w:rsidRPr="00817B96">
        <w:rPr>
          <w:rFonts w:eastAsia="SimSun"/>
          <w:lang w:eastAsia="zh-CN"/>
        </w:rPr>
        <w:t xml:space="preserve">Mention that after an administrator configures a new GPO, the administrator </w:t>
      </w:r>
      <w:r>
        <w:rPr>
          <w:rFonts w:eastAsia="SimSun"/>
          <w:lang w:eastAsia="zh-CN"/>
        </w:rPr>
        <w:t xml:space="preserve">should review </w:t>
      </w:r>
      <w:r w:rsidR="00CB24B2">
        <w:rPr>
          <w:rFonts w:eastAsia="SimSun"/>
          <w:lang w:eastAsia="zh-CN"/>
        </w:rPr>
        <w:t xml:space="preserve">its settings </w:t>
      </w:r>
      <w:r w:rsidRPr="00817B96">
        <w:rPr>
          <w:rFonts w:eastAsia="SimSun"/>
          <w:lang w:eastAsia="zh-CN"/>
        </w:rPr>
        <w:t xml:space="preserve">to </w:t>
      </w:r>
      <w:r>
        <w:rPr>
          <w:rFonts w:eastAsia="SimSun"/>
          <w:lang w:eastAsia="zh-CN"/>
        </w:rPr>
        <w:t xml:space="preserve">ensure they match the organization’s </w:t>
      </w:r>
      <w:r w:rsidRPr="00817B96">
        <w:rPr>
          <w:rFonts w:eastAsia="SimSun"/>
          <w:lang w:eastAsia="zh-CN"/>
        </w:rPr>
        <w:t xml:space="preserve">needs, </w:t>
      </w:r>
      <w:r>
        <w:rPr>
          <w:rFonts w:eastAsia="SimSun"/>
          <w:lang w:eastAsia="zh-CN"/>
        </w:rPr>
        <w:t>and</w:t>
      </w:r>
      <w:r w:rsidRPr="00817B96">
        <w:rPr>
          <w:rFonts w:eastAsia="SimSun"/>
          <w:lang w:eastAsia="zh-CN"/>
        </w:rPr>
        <w:t xml:space="preserve"> document them for future use.</w:t>
      </w:r>
    </w:p>
    <w:p w14:paraId="0F658C39" w14:textId="77777777" w:rsidR="00151F5A" w:rsidRPr="00F1726E" w:rsidRDefault="00151F5A" w:rsidP="00151F5A">
      <w:pPr>
        <w:pStyle w:val="ListBullet"/>
        <w:rPr>
          <w:rFonts w:eastAsia="SimSun"/>
          <w:lang w:eastAsia="zh-CN"/>
        </w:rPr>
      </w:pPr>
    </w:p>
    <w:p w14:paraId="45C12F76" w14:textId="77777777" w:rsidR="000E0399" w:rsidRPr="00F1726E" w:rsidRDefault="00817B96" w:rsidP="00DC1D53">
      <w:pPr>
        <w:pStyle w:val="ListBullet"/>
        <w:numPr>
          <w:ilvl w:val="0"/>
          <w:numId w:val="8"/>
        </w:numPr>
        <w:rPr>
          <w:rFonts w:eastAsia="SimSun"/>
          <w:lang w:eastAsia="zh-CN"/>
        </w:rPr>
      </w:pPr>
      <w:r>
        <w:rPr>
          <w:rFonts w:eastAsia="SimSun"/>
          <w:lang w:eastAsia="zh-CN"/>
        </w:rPr>
        <w:t>Refer to Figure 11-10 and explain how to review the configuration and save a report.</w:t>
      </w:r>
    </w:p>
    <w:p w14:paraId="1F46AA05" w14:textId="77777777" w:rsidR="00151F5A" w:rsidRPr="00F1726E" w:rsidRDefault="00151F5A" w:rsidP="00B302D2">
      <w:pPr>
        <w:pStyle w:val="ListParagraph"/>
        <w:ind w:left="0"/>
        <w:rPr>
          <w:rFonts w:eastAsia="SimSun"/>
          <w:lang w:eastAsia="zh-CN"/>
        </w:rPr>
      </w:pPr>
    </w:p>
    <w:p w14:paraId="74F547B9" w14:textId="77777777" w:rsidR="00151F5A" w:rsidRPr="00817B96" w:rsidRDefault="001673CF" w:rsidP="00DC1D53">
      <w:pPr>
        <w:pStyle w:val="ListBullet"/>
        <w:numPr>
          <w:ilvl w:val="0"/>
          <w:numId w:val="8"/>
        </w:numPr>
        <w:rPr>
          <w:rFonts w:eastAsia="SimSun"/>
          <w:lang w:eastAsia="zh-CN"/>
        </w:rPr>
      </w:pPr>
      <w:r w:rsidRPr="00817B96">
        <w:rPr>
          <w:rFonts w:eastAsia="SimSun"/>
          <w:lang w:eastAsia="zh-CN"/>
        </w:rPr>
        <w:t>Refer</w:t>
      </w:r>
      <w:r w:rsidR="00817B96" w:rsidRPr="00817B96">
        <w:rPr>
          <w:rFonts w:eastAsia="SimSun"/>
          <w:lang w:eastAsia="zh-CN"/>
        </w:rPr>
        <w:t xml:space="preserve"> to Figure 11-10 again and note that because the Computer Configuration and User Configuration sections of the Default Domain Policy GPO contain configured settings, both sections are listed as Enabled</w:t>
      </w:r>
      <w:r w:rsidR="00817B96">
        <w:rPr>
          <w:rFonts w:eastAsia="SimSun"/>
          <w:lang w:eastAsia="zh-CN"/>
        </w:rPr>
        <w:t>.</w:t>
      </w:r>
    </w:p>
    <w:p w14:paraId="00CD701C" w14:textId="77777777" w:rsidR="00151F5A" w:rsidRPr="00F1726E" w:rsidRDefault="00151F5A" w:rsidP="00151F5A">
      <w:pPr>
        <w:pStyle w:val="ListParagraph"/>
        <w:rPr>
          <w:rFonts w:eastAsia="SimSun"/>
          <w:lang w:eastAsia="zh-CN"/>
        </w:rPr>
      </w:pPr>
    </w:p>
    <w:p w14:paraId="645284DD" w14:textId="77777777" w:rsidR="00151F5A" w:rsidRDefault="00817B96" w:rsidP="00DC1D53">
      <w:pPr>
        <w:pStyle w:val="ListBullet"/>
        <w:numPr>
          <w:ilvl w:val="0"/>
          <w:numId w:val="8"/>
        </w:numPr>
        <w:rPr>
          <w:rFonts w:eastAsia="SimSun"/>
          <w:lang w:eastAsia="zh-CN"/>
        </w:rPr>
      </w:pPr>
      <w:r w:rsidRPr="00817B96">
        <w:rPr>
          <w:rFonts w:eastAsia="SimSun"/>
          <w:lang w:eastAsia="zh-CN"/>
        </w:rPr>
        <w:t>Explain how to choose to configure settings in only one section in a GPO.</w:t>
      </w:r>
    </w:p>
    <w:p w14:paraId="4CBFEFF2" w14:textId="77777777" w:rsidR="00817B96" w:rsidRDefault="00817B96" w:rsidP="00817B96">
      <w:pPr>
        <w:pStyle w:val="ListParagraph"/>
        <w:rPr>
          <w:rFonts w:eastAsia="SimSun"/>
          <w:lang w:eastAsia="zh-CN"/>
        </w:rPr>
      </w:pPr>
    </w:p>
    <w:p w14:paraId="7A64FE29" w14:textId="27AC74C8" w:rsidR="00817B96" w:rsidRDefault="00817B96" w:rsidP="00DC1D53">
      <w:pPr>
        <w:pStyle w:val="ListBullet"/>
        <w:numPr>
          <w:ilvl w:val="0"/>
          <w:numId w:val="8"/>
        </w:numPr>
        <w:rPr>
          <w:rFonts w:eastAsia="SimSun"/>
          <w:lang w:eastAsia="zh-CN"/>
        </w:rPr>
      </w:pPr>
      <w:r w:rsidRPr="00817B96">
        <w:rPr>
          <w:rFonts w:eastAsia="SimSun"/>
          <w:lang w:eastAsia="zh-CN"/>
        </w:rPr>
        <w:t xml:space="preserve">Emphasize that in general, it is best to minimize the number of settings that </w:t>
      </w:r>
      <w:r w:rsidR="006341D4">
        <w:rPr>
          <w:rFonts w:eastAsia="SimSun"/>
          <w:lang w:eastAsia="zh-CN"/>
        </w:rPr>
        <w:t xml:space="preserve">an administrator </w:t>
      </w:r>
      <w:r w:rsidRPr="00817B96">
        <w:rPr>
          <w:rFonts w:eastAsia="SimSun"/>
          <w:lang w:eastAsia="zh-CN"/>
        </w:rPr>
        <w:t>configure</w:t>
      </w:r>
      <w:r w:rsidR="006341D4">
        <w:rPr>
          <w:rFonts w:eastAsia="SimSun"/>
          <w:lang w:eastAsia="zh-CN"/>
        </w:rPr>
        <w:t>s</w:t>
      </w:r>
      <w:r w:rsidRPr="00817B96">
        <w:rPr>
          <w:rFonts w:eastAsia="SimSun"/>
          <w:lang w:eastAsia="zh-CN"/>
        </w:rPr>
        <w:t xml:space="preserve"> in a GPO to ensure that it is processed quickly by clients </w:t>
      </w:r>
      <w:r w:rsidR="006341D4">
        <w:rPr>
          <w:rFonts w:eastAsia="SimSun"/>
          <w:lang w:eastAsia="zh-CN"/>
        </w:rPr>
        <w:t xml:space="preserve">and to </w:t>
      </w:r>
      <w:r w:rsidRPr="00817B96">
        <w:rPr>
          <w:rFonts w:eastAsia="SimSun"/>
          <w:lang w:eastAsia="zh-CN"/>
        </w:rPr>
        <w:t>reduce the risk of GPO corruption</w:t>
      </w:r>
      <w:r w:rsidR="006341D4">
        <w:rPr>
          <w:rFonts w:eastAsia="SimSun"/>
          <w:lang w:eastAsia="zh-CN"/>
        </w:rPr>
        <w:t>.</w:t>
      </w:r>
    </w:p>
    <w:p w14:paraId="0F7776A4" w14:textId="77777777" w:rsidR="006341D4" w:rsidRDefault="006341D4" w:rsidP="006341D4">
      <w:pPr>
        <w:pStyle w:val="ListParagraph"/>
        <w:rPr>
          <w:rFonts w:eastAsia="SimSun"/>
          <w:lang w:eastAsia="zh-CN"/>
        </w:rPr>
      </w:pPr>
    </w:p>
    <w:p w14:paraId="750F1BE9" w14:textId="77777777" w:rsidR="006341D4" w:rsidRDefault="006341D4" w:rsidP="00DC1D53">
      <w:pPr>
        <w:pStyle w:val="ListBullet"/>
        <w:numPr>
          <w:ilvl w:val="0"/>
          <w:numId w:val="8"/>
        </w:numPr>
        <w:rPr>
          <w:rFonts w:eastAsia="SimSun"/>
          <w:lang w:eastAsia="zh-CN"/>
        </w:rPr>
      </w:pPr>
      <w:r>
        <w:rPr>
          <w:rFonts w:eastAsia="SimSun"/>
          <w:lang w:eastAsia="zh-CN"/>
        </w:rPr>
        <w:t>Mention the benefit of b</w:t>
      </w:r>
      <w:r w:rsidRPr="006341D4">
        <w:rPr>
          <w:rFonts w:eastAsia="SimSun"/>
          <w:lang w:eastAsia="zh-CN"/>
        </w:rPr>
        <w:t>acking up the GPOs</w:t>
      </w:r>
      <w:r>
        <w:rPr>
          <w:rFonts w:eastAsia="SimSun"/>
          <w:lang w:eastAsia="zh-CN"/>
        </w:rPr>
        <w:t xml:space="preserve"> created. Refer to Figure 11-10 and explain how to </w:t>
      </w:r>
      <w:r w:rsidRPr="006341D4">
        <w:rPr>
          <w:rFonts w:eastAsia="SimSun"/>
          <w:lang w:eastAsia="zh-CN"/>
        </w:rPr>
        <w:t>back up all GPOs</w:t>
      </w:r>
      <w:r>
        <w:rPr>
          <w:rFonts w:eastAsia="SimSun"/>
          <w:lang w:eastAsia="zh-CN"/>
        </w:rPr>
        <w:t>.</w:t>
      </w:r>
    </w:p>
    <w:p w14:paraId="5FAEAB89" w14:textId="77777777" w:rsidR="00164213" w:rsidRDefault="00164213" w:rsidP="00164213">
      <w:pPr>
        <w:pStyle w:val="ListParagraph"/>
        <w:rPr>
          <w:rFonts w:eastAsia="SimSun"/>
          <w:lang w:eastAsia="zh-CN"/>
        </w:rPr>
      </w:pPr>
    </w:p>
    <w:p w14:paraId="4AF78434" w14:textId="1E08D9A6" w:rsidR="00164213" w:rsidRDefault="00164213" w:rsidP="00DC1D53">
      <w:pPr>
        <w:pStyle w:val="ListBullet"/>
        <w:numPr>
          <w:ilvl w:val="0"/>
          <w:numId w:val="8"/>
        </w:numPr>
        <w:rPr>
          <w:rFonts w:eastAsia="SimSun"/>
          <w:lang w:eastAsia="zh-CN"/>
        </w:rPr>
      </w:pPr>
      <w:r>
        <w:rPr>
          <w:rFonts w:eastAsia="SimSun"/>
          <w:lang w:eastAsia="zh-CN"/>
        </w:rPr>
        <w:t>Discuss what actions an administrator should take</w:t>
      </w:r>
      <w:r w:rsidR="00CB24B2">
        <w:rPr>
          <w:rFonts w:eastAsia="SimSun"/>
          <w:lang w:eastAsia="zh-CN"/>
        </w:rPr>
        <w:t>, including</w:t>
      </w:r>
      <w:r>
        <w:rPr>
          <w:rFonts w:eastAsia="SimSun"/>
          <w:lang w:eastAsia="zh-CN"/>
        </w:rPr>
        <w:t xml:space="preserve"> commands to run</w:t>
      </w:r>
      <w:r w:rsidR="00CB24B2">
        <w:rPr>
          <w:rFonts w:eastAsia="SimSun"/>
          <w:lang w:eastAsia="zh-CN"/>
        </w:rPr>
        <w:t>,</w:t>
      </w:r>
      <w:r>
        <w:rPr>
          <w:rFonts w:eastAsia="SimSun"/>
          <w:lang w:eastAsia="zh-CN"/>
        </w:rPr>
        <w:t xml:space="preserve"> </w:t>
      </w:r>
      <w:r w:rsidR="008244D3">
        <w:rPr>
          <w:rFonts w:eastAsia="SimSun"/>
          <w:lang w:eastAsia="zh-CN"/>
        </w:rPr>
        <w:t>if</w:t>
      </w:r>
      <w:r w:rsidRPr="00164213">
        <w:rPr>
          <w:rFonts w:eastAsia="SimSun"/>
          <w:lang w:eastAsia="zh-CN"/>
        </w:rPr>
        <w:t xml:space="preserve"> clients do</w:t>
      </w:r>
      <w:r w:rsidR="008244D3">
        <w:rPr>
          <w:rFonts w:eastAsia="SimSun"/>
          <w:lang w:eastAsia="zh-CN"/>
        </w:rPr>
        <w:t xml:space="preserve"> </w:t>
      </w:r>
      <w:r w:rsidRPr="00164213">
        <w:rPr>
          <w:rFonts w:eastAsia="SimSun"/>
          <w:lang w:eastAsia="zh-CN"/>
        </w:rPr>
        <w:t xml:space="preserve">not receive the configuration that </w:t>
      </w:r>
      <w:r w:rsidR="008244D3">
        <w:rPr>
          <w:rFonts w:eastAsia="SimSun"/>
          <w:lang w:eastAsia="zh-CN"/>
        </w:rPr>
        <w:t>the administrator</w:t>
      </w:r>
      <w:r w:rsidRPr="00164213">
        <w:rPr>
          <w:rFonts w:eastAsia="SimSun"/>
          <w:lang w:eastAsia="zh-CN"/>
        </w:rPr>
        <w:t xml:space="preserve"> specified in a GPO</w:t>
      </w:r>
      <w:r>
        <w:rPr>
          <w:rFonts w:eastAsia="SimSun"/>
          <w:lang w:eastAsia="zh-CN"/>
        </w:rPr>
        <w:t>.</w:t>
      </w:r>
    </w:p>
    <w:p w14:paraId="1497AC24" w14:textId="77777777" w:rsidR="00164213" w:rsidRDefault="00164213" w:rsidP="00164213">
      <w:pPr>
        <w:pStyle w:val="ListParagraph"/>
        <w:rPr>
          <w:rFonts w:eastAsia="SimSun"/>
          <w:lang w:eastAsia="zh-CN"/>
        </w:rPr>
      </w:pPr>
    </w:p>
    <w:p w14:paraId="19B38E1D" w14:textId="77777777" w:rsidR="00164213" w:rsidRDefault="00B114F2" w:rsidP="00DC1D53">
      <w:pPr>
        <w:pStyle w:val="ListBullet"/>
        <w:numPr>
          <w:ilvl w:val="0"/>
          <w:numId w:val="8"/>
        </w:numPr>
        <w:rPr>
          <w:rFonts w:eastAsia="SimSun"/>
          <w:lang w:eastAsia="zh-CN"/>
        </w:rPr>
      </w:pPr>
      <w:r>
        <w:rPr>
          <w:rFonts w:eastAsia="SimSun"/>
          <w:lang w:eastAsia="zh-CN"/>
        </w:rPr>
        <w:t xml:space="preserve">Discuss some of the </w:t>
      </w:r>
      <w:r w:rsidRPr="00B114F2">
        <w:rPr>
          <w:rFonts w:eastAsia="SimSun"/>
          <w:lang w:eastAsia="zh-CN"/>
        </w:rPr>
        <w:t xml:space="preserve">GPO configuration issues </w:t>
      </w:r>
      <w:r>
        <w:rPr>
          <w:rFonts w:eastAsia="SimSun"/>
          <w:lang w:eastAsia="zh-CN"/>
        </w:rPr>
        <w:t xml:space="preserve">that </w:t>
      </w:r>
      <w:r w:rsidRPr="00B114F2">
        <w:rPr>
          <w:rFonts w:eastAsia="SimSun"/>
          <w:lang w:eastAsia="zh-CN"/>
        </w:rPr>
        <w:t>can prevent clients from applying a GPO</w:t>
      </w:r>
      <w:r>
        <w:rPr>
          <w:rFonts w:eastAsia="SimSun"/>
          <w:lang w:eastAsia="zh-CN"/>
        </w:rPr>
        <w:t xml:space="preserve"> and explain how to troubleshoot the issues.</w:t>
      </w:r>
    </w:p>
    <w:p w14:paraId="185FA862" w14:textId="77777777" w:rsidR="00164213" w:rsidRDefault="00164213" w:rsidP="00164213">
      <w:pPr>
        <w:pStyle w:val="ListParagraph"/>
        <w:rPr>
          <w:rFonts w:eastAsia="SimSun"/>
          <w:lang w:eastAsia="zh-CN"/>
        </w:rPr>
      </w:pPr>
    </w:p>
    <w:p w14:paraId="28CB73C5" w14:textId="77777777" w:rsidR="00164213" w:rsidRPr="002F08F3" w:rsidRDefault="002F08F3" w:rsidP="00DC1D53">
      <w:pPr>
        <w:pStyle w:val="ListBullet"/>
        <w:numPr>
          <w:ilvl w:val="0"/>
          <w:numId w:val="8"/>
        </w:numPr>
        <w:rPr>
          <w:rFonts w:eastAsia="SimSun"/>
          <w:lang w:eastAsia="zh-CN"/>
        </w:rPr>
      </w:pPr>
      <w:r w:rsidRPr="002F08F3">
        <w:rPr>
          <w:rFonts w:eastAsia="SimSun"/>
          <w:lang w:eastAsia="zh-CN"/>
        </w:rPr>
        <w:t xml:space="preserve">Introduce the Group Policy Results Wizard in the Group Policy Management tool </w:t>
      </w:r>
      <w:r>
        <w:rPr>
          <w:rFonts w:eastAsia="SimSun"/>
          <w:lang w:eastAsia="zh-CN"/>
        </w:rPr>
        <w:t xml:space="preserve">and mention that it can be used </w:t>
      </w:r>
      <w:r w:rsidRPr="002F08F3">
        <w:rPr>
          <w:rFonts w:eastAsia="SimSun"/>
          <w:lang w:eastAsia="zh-CN"/>
        </w:rPr>
        <w:t>to troubleshoot the application of Group Policy.</w:t>
      </w:r>
    </w:p>
    <w:p w14:paraId="202520F0" w14:textId="77777777" w:rsidR="002F08F3" w:rsidRDefault="002F08F3" w:rsidP="002F08F3">
      <w:pPr>
        <w:pStyle w:val="ListParagraph"/>
        <w:rPr>
          <w:rFonts w:eastAsia="SimSun"/>
          <w:lang w:eastAsia="zh-CN"/>
        </w:rPr>
      </w:pPr>
    </w:p>
    <w:p w14:paraId="4B6D5EE5" w14:textId="77777777" w:rsidR="00A83AA2" w:rsidRPr="00A83AA2" w:rsidRDefault="00A83AA2" w:rsidP="00DC1D53">
      <w:pPr>
        <w:pStyle w:val="ListParagraph"/>
        <w:numPr>
          <w:ilvl w:val="0"/>
          <w:numId w:val="8"/>
        </w:numPr>
        <w:rPr>
          <w:rFonts w:eastAsia="SimSun"/>
        </w:rPr>
      </w:pPr>
      <w:r w:rsidRPr="00A83AA2">
        <w:rPr>
          <w:rFonts w:eastAsia="SimSun"/>
        </w:rPr>
        <w:t>Explain how to start the Group Policy Results Wizard</w:t>
      </w:r>
      <w:r>
        <w:rPr>
          <w:rFonts w:eastAsia="SimSun"/>
        </w:rPr>
        <w:t>.</w:t>
      </w:r>
    </w:p>
    <w:p w14:paraId="3DDE4A83" w14:textId="77777777" w:rsidR="009A14CE" w:rsidRPr="00F1726E" w:rsidRDefault="009A14CE" w:rsidP="009A14CE">
      <w:pPr>
        <w:pStyle w:val="ListBullet"/>
        <w:rPr>
          <w:rFonts w:eastAsia="SimSun"/>
          <w:lang w:eastAsia="zh-CN"/>
        </w:rPr>
      </w:pPr>
    </w:p>
    <w:p w14:paraId="13DD5CD5" w14:textId="77777777" w:rsidR="00A17C2C" w:rsidRPr="00F1726E" w:rsidRDefault="009A14CE" w:rsidP="00424603">
      <w:pPr>
        <w:pStyle w:val="ListBullet"/>
        <w:rPr>
          <w:rFonts w:eastAsia="SimSun"/>
          <w:b/>
          <w:bCs/>
          <w:sz w:val="28"/>
          <w:szCs w:val="28"/>
          <w:lang w:eastAsia="zh-CN"/>
        </w:rPr>
      </w:pPr>
      <w:r w:rsidRPr="00F1726E">
        <w:rPr>
          <w:rFonts w:eastAsia="SimSun"/>
          <w:b/>
          <w:bCs/>
          <w:sz w:val="28"/>
          <w:szCs w:val="28"/>
          <w:lang w:eastAsia="zh-CN"/>
        </w:rPr>
        <w:t>Deploying Public Key Certificates</w:t>
      </w:r>
    </w:p>
    <w:p w14:paraId="2E3F17AB" w14:textId="77777777" w:rsidR="00A17C2C" w:rsidRPr="00F1726E" w:rsidRDefault="00A17C2C" w:rsidP="00056F55">
      <w:pPr>
        <w:pStyle w:val="ListBullet"/>
        <w:ind w:left="720"/>
        <w:rPr>
          <w:rFonts w:eastAsia="SimSun"/>
          <w:lang w:eastAsia="zh-CN"/>
        </w:rPr>
      </w:pPr>
    </w:p>
    <w:p w14:paraId="457BCF1E" w14:textId="77777777" w:rsidR="00334387" w:rsidRPr="00F1726E" w:rsidRDefault="00B302D2" w:rsidP="00DC1D53">
      <w:pPr>
        <w:pStyle w:val="ListBullet"/>
        <w:numPr>
          <w:ilvl w:val="0"/>
          <w:numId w:val="19"/>
        </w:numPr>
        <w:rPr>
          <w:rFonts w:eastAsia="SimSun"/>
          <w:lang w:eastAsia="zh-CN"/>
        </w:rPr>
      </w:pPr>
      <w:r w:rsidRPr="00F1726E">
        <w:rPr>
          <w:rFonts w:eastAsia="SimSun"/>
          <w:lang w:eastAsia="zh-CN"/>
        </w:rPr>
        <w:t xml:space="preserve">Introduce </w:t>
      </w:r>
      <w:r w:rsidR="00334387" w:rsidRPr="00F1726E">
        <w:rPr>
          <w:rFonts w:eastAsia="SimSun"/>
          <w:lang w:eastAsia="zh-CN"/>
        </w:rPr>
        <w:t xml:space="preserve">this section by mentioning that many different technologies rely on the use of public key certificates for the encryption of data. </w:t>
      </w:r>
    </w:p>
    <w:p w14:paraId="39C57D21" w14:textId="77777777" w:rsidR="00334387" w:rsidRDefault="00334387" w:rsidP="00334387">
      <w:pPr>
        <w:pStyle w:val="ListBullet"/>
        <w:ind w:left="360"/>
        <w:rPr>
          <w:rFonts w:eastAsia="SimSun"/>
          <w:lang w:eastAsia="zh-CN"/>
        </w:rPr>
      </w:pPr>
    </w:p>
    <w:p w14:paraId="685E1C8C" w14:textId="77777777" w:rsidR="00B302D2" w:rsidRPr="00334387" w:rsidRDefault="00334387" w:rsidP="00DC1D53">
      <w:pPr>
        <w:pStyle w:val="ListBullet"/>
        <w:numPr>
          <w:ilvl w:val="0"/>
          <w:numId w:val="19"/>
        </w:numPr>
        <w:rPr>
          <w:rFonts w:eastAsia="SimSun"/>
          <w:lang w:eastAsia="zh-CN"/>
        </w:rPr>
      </w:pPr>
      <w:r>
        <w:rPr>
          <w:rFonts w:eastAsia="SimSun"/>
          <w:lang w:eastAsia="zh-CN"/>
        </w:rPr>
        <w:t>Point out that t</w:t>
      </w:r>
      <w:r w:rsidRPr="00334387">
        <w:rPr>
          <w:rFonts w:eastAsia="SimSun"/>
          <w:lang w:eastAsia="zh-CN"/>
        </w:rPr>
        <w:t xml:space="preserve">o support the use of these technologies in an organization, </w:t>
      </w:r>
      <w:r w:rsidR="004411F7" w:rsidRPr="004411F7">
        <w:rPr>
          <w:rFonts w:eastAsia="SimSun"/>
          <w:lang w:eastAsia="zh-CN"/>
        </w:rPr>
        <w:t>an administrator</w:t>
      </w:r>
      <w:r w:rsidRPr="00334387">
        <w:rPr>
          <w:rFonts w:eastAsia="SimSun"/>
          <w:lang w:eastAsia="zh-CN"/>
        </w:rPr>
        <w:t xml:space="preserve"> must understand the function of public key certificates, as well as the process used to deploy them to users and computers in an organization</w:t>
      </w:r>
      <w:r>
        <w:rPr>
          <w:rFonts w:eastAsia="SimSun"/>
          <w:lang w:eastAsia="zh-CN"/>
        </w:rPr>
        <w:t>.</w:t>
      </w:r>
    </w:p>
    <w:p w14:paraId="7D7A2496" w14:textId="77777777" w:rsidR="00B302D2" w:rsidRPr="00334387" w:rsidRDefault="00B302D2" w:rsidP="00334387">
      <w:pPr>
        <w:rPr>
          <w:rFonts w:eastAsia="SimSun"/>
          <w:lang w:eastAsia="zh-CN"/>
        </w:rPr>
      </w:pPr>
    </w:p>
    <w:p w14:paraId="51DA86C0" w14:textId="77777777" w:rsidR="000C5755" w:rsidRDefault="00334387" w:rsidP="000C5755">
      <w:pPr>
        <w:pStyle w:val="ListBullet"/>
        <w:rPr>
          <w:rFonts w:eastAsia="SimSun"/>
          <w:b/>
          <w:bCs/>
          <w:lang w:eastAsia="zh-CN"/>
        </w:rPr>
      </w:pPr>
      <w:r w:rsidRPr="00334387">
        <w:rPr>
          <w:rFonts w:eastAsia="SimSun"/>
          <w:b/>
          <w:bCs/>
          <w:lang w:eastAsia="zh-CN"/>
        </w:rPr>
        <w:t>Understanding Public Key Certificates</w:t>
      </w:r>
    </w:p>
    <w:p w14:paraId="4770621F" w14:textId="77777777" w:rsidR="00334387" w:rsidRPr="00334387" w:rsidRDefault="00334387" w:rsidP="00334387">
      <w:pPr>
        <w:rPr>
          <w:rFonts w:eastAsia="SimSun"/>
        </w:rPr>
      </w:pPr>
    </w:p>
    <w:p w14:paraId="3D710818" w14:textId="77777777" w:rsidR="0038162F" w:rsidRDefault="0038162F" w:rsidP="00DC1D53">
      <w:pPr>
        <w:pStyle w:val="ListParagraph"/>
        <w:numPr>
          <w:ilvl w:val="0"/>
          <w:numId w:val="12"/>
        </w:numPr>
        <w:rPr>
          <w:rFonts w:eastAsia="SimSun"/>
          <w:bCs/>
          <w:lang w:eastAsia="zh-CN"/>
        </w:rPr>
      </w:pPr>
      <w:r w:rsidRPr="0038162F">
        <w:rPr>
          <w:rFonts w:eastAsia="SimSun"/>
          <w:bCs/>
          <w:lang w:eastAsia="zh-CN"/>
        </w:rPr>
        <w:t xml:space="preserve">Remind students that EFS uses both symmetric and asymmetric encryption to protect </w:t>
      </w:r>
      <w:r>
        <w:rPr>
          <w:rFonts w:eastAsia="SimSun"/>
          <w:bCs/>
          <w:lang w:eastAsia="zh-CN"/>
        </w:rPr>
        <w:t>the contents of files.</w:t>
      </w:r>
    </w:p>
    <w:p w14:paraId="3450497A" w14:textId="77777777" w:rsidR="0038162F" w:rsidRPr="0038162F" w:rsidRDefault="0038162F" w:rsidP="0038162F">
      <w:pPr>
        <w:ind w:left="360"/>
        <w:rPr>
          <w:rFonts w:eastAsia="SimSun"/>
          <w:bCs/>
          <w:lang w:eastAsia="zh-CN"/>
        </w:rPr>
      </w:pPr>
    </w:p>
    <w:p w14:paraId="071F8F1C" w14:textId="77777777" w:rsidR="00967107" w:rsidRPr="00C85173" w:rsidRDefault="00725A64" w:rsidP="00DC1D53">
      <w:pPr>
        <w:pStyle w:val="ListParagraph"/>
        <w:numPr>
          <w:ilvl w:val="0"/>
          <w:numId w:val="12"/>
        </w:numPr>
        <w:rPr>
          <w:rFonts w:eastAsia="SimSun"/>
          <w:bCs/>
          <w:lang w:eastAsia="zh-CN"/>
        </w:rPr>
      </w:pPr>
      <w:r w:rsidRPr="00C85173">
        <w:rPr>
          <w:rFonts w:eastAsia="SimSun"/>
          <w:bCs/>
          <w:lang w:eastAsia="zh-CN"/>
        </w:rPr>
        <w:t xml:space="preserve">Describe how encryption works when an administrator </w:t>
      </w:r>
      <w:r w:rsidR="0038162F" w:rsidRPr="00C85173">
        <w:rPr>
          <w:rFonts w:eastAsia="SimSun"/>
          <w:bCs/>
          <w:lang w:eastAsia="zh-CN"/>
        </w:rPr>
        <w:t>encrypt</w:t>
      </w:r>
      <w:r w:rsidRPr="00C85173">
        <w:rPr>
          <w:rFonts w:eastAsia="SimSun"/>
          <w:bCs/>
          <w:lang w:eastAsia="zh-CN"/>
        </w:rPr>
        <w:t>s a file using EFS.</w:t>
      </w:r>
      <w:r w:rsidR="00C85173">
        <w:rPr>
          <w:rFonts w:eastAsia="SimSun"/>
          <w:bCs/>
          <w:lang w:eastAsia="zh-CN"/>
        </w:rPr>
        <w:t xml:space="preserve"> Me</w:t>
      </w:r>
      <w:r w:rsidR="00C85173" w:rsidRPr="00C85173">
        <w:rPr>
          <w:rFonts w:eastAsia="SimSun"/>
          <w:bCs/>
          <w:lang w:eastAsia="zh-CN"/>
        </w:rPr>
        <w:t xml:space="preserve">ntion </w:t>
      </w:r>
      <w:r w:rsidR="00A35D70" w:rsidRPr="00C85173">
        <w:rPr>
          <w:rFonts w:eastAsia="SimSun"/>
          <w:bCs/>
          <w:lang w:eastAsia="zh-CN"/>
        </w:rPr>
        <w:t>how most technologies that encrypt data across a network use both symmetric and asymmetric encryption together in a similar way.</w:t>
      </w:r>
    </w:p>
    <w:p w14:paraId="60C1EB14" w14:textId="77777777" w:rsidR="006F3B30" w:rsidRDefault="006F3B30" w:rsidP="006F3B30">
      <w:pPr>
        <w:pStyle w:val="ListParagraph"/>
        <w:ind w:left="0"/>
        <w:rPr>
          <w:rFonts w:eastAsia="SimSun"/>
          <w:bCs/>
          <w:lang w:eastAsia="zh-CN"/>
        </w:rPr>
      </w:pPr>
    </w:p>
    <w:p w14:paraId="0A644A2A" w14:textId="77777777" w:rsidR="00967107" w:rsidRPr="00C85173" w:rsidRDefault="00C85173" w:rsidP="00DC1D53">
      <w:pPr>
        <w:pStyle w:val="ListParagraph"/>
        <w:numPr>
          <w:ilvl w:val="0"/>
          <w:numId w:val="12"/>
        </w:numPr>
        <w:rPr>
          <w:rFonts w:eastAsia="SimSun"/>
          <w:bCs/>
          <w:lang w:eastAsia="zh-CN"/>
        </w:rPr>
      </w:pPr>
      <w:r w:rsidRPr="00C85173">
        <w:rPr>
          <w:rFonts w:eastAsia="SimSun"/>
          <w:bCs/>
          <w:lang w:eastAsia="zh-CN"/>
        </w:rPr>
        <w:t>Refer to Figure 11-11 and review the encryption steps that take place when a user accesses a website using HTTPS</w:t>
      </w:r>
      <w:r>
        <w:rPr>
          <w:rFonts w:eastAsia="SimSun"/>
          <w:bCs/>
          <w:lang w:eastAsia="zh-CN"/>
        </w:rPr>
        <w:t>.</w:t>
      </w:r>
    </w:p>
    <w:p w14:paraId="447DF650" w14:textId="77777777" w:rsidR="005F1E91" w:rsidRDefault="005F1E91" w:rsidP="005F1E91">
      <w:pPr>
        <w:rPr>
          <w:rFonts w:eastAsia="SimSun"/>
          <w:bCs/>
          <w:lang w:eastAsia="zh-CN"/>
        </w:rPr>
      </w:pPr>
    </w:p>
    <w:p w14:paraId="2F5F38B9" w14:textId="54928999" w:rsidR="005F1E91" w:rsidRDefault="004450D3" w:rsidP="00DC1D53">
      <w:pPr>
        <w:pStyle w:val="ListParagraph"/>
        <w:numPr>
          <w:ilvl w:val="0"/>
          <w:numId w:val="12"/>
        </w:numPr>
        <w:rPr>
          <w:rFonts w:eastAsia="SimSun"/>
          <w:bCs/>
          <w:lang w:eastAsia="zh-CN"/>
        </w:rPr>
      </w:pPr>
      <w:r>
        <w:rPr>
          <w:rFonts w:eastAsia="SimSun"/>
          <w:bCs/>
          <w:lang w:eastAsia="zh-CN"/>
        </w:rPr>
        <w:t xml:space="preserve">Describe the </w:t>
      </w:r>
      <w:r w:rsidRPr="004450D3">
        <w:rPr>
          <w:rFonts w:eastAsia="SimSun"/>
          <w:bCs/>
          <w:lang w:eastAsia="zh-CN"/>
        </w:rPr>
        <w:t xml:space="preserve">man-in-the-middle attack </w:t>
      </w:r>
      <w:r w:rsidR="00695C37">
        <w:rPr>
          <w:rFonts w:eastAsia="SimSun"/>
          <w:bCs/>
          <w:lang w:eastAsia="zh-CN"/>
        </w:rPr>
        <w:t xml:space="preserve">security weakness </w:t>
      </w:r>
      <w:r>
        <w:rPr>
          <w:rFonts w:eastAsia="SimSun"/>
          <w:bCs/>
          <w:lang w:eastAsia="zh-CN"/>
        </w:rPr>
        <w:t xml:space="preserve">that </w:t>
      </w:r>
      <w:r w:rsidR="008E6AAB">
        <w:rPr>
          <w:rFonts w:eastAsia="SimSun"/>
          <w:bCs/>
          <w:lang w:eastAsia="zh-CN"/>
        </w:rPr>
        <w:t>affects</w:t>
      </w:r>
      <w:r>
        <w:rPr>
          <w:rFonts w:eastAsia="SimSun"/>
          <w:bCs/>
          <w:lang w:eastAsia="zh-CN"/>
        </w:rPr>
        <w:t xml:space="preserve"> the process</w:t>
      </w:r>
      <w:r w:rsidR="00695C37" w:rsidRPr="00695C37">
        <w:rPr>
          <w:rFonts w:eastAsia="SimSun"/>
          <w:bCs/>
          <w:lang w:eastAsia="zh-CN"/>
        </w:rPr>
        <w:t xml:space="preserve"> shown in Figure 11-11.</w:t>
      </w:r>
    </w:p>
    <w:p w14:paraId="730FECFE" w14:textId="77777777" w:rsidR="005F1E91" w:rsidRPr="005F1E91" w:rsidRDefault="005F1E91" w:rsidP="005F1E91">
      <w:pPr>
        <w:pStyle w:val="ListParagraph"/>
        <w:rPr>
          <w:rFonts w:eastAsia="SimSun"/>
          <w:bCs/>
          <w:lang w:eastAsia="zh-CN"/>
        </w:rPr>
      </w:pPr>
    </w:p>
    <w:p w14:paraId="4503B9AB" w14:textId="77777777" w:rsidR="005F1E91" w:rsidRPr="004450D3" w:rsidRDefault="004450D3" w:rsidP="00DC1D53">
      <w:pPr>
        <w:pStyle w:val="ListParagraph"/>
        <w:numPr>
          <w:ilvl w:val="0"/>
          <w:numId w:val="12"/>
        </w:numPr>
        <w:rPr>
          <w:rFonts w:eastAsia="SimSun"/>
          <w:bCs/>
          <w:lang w:eastAsia="zh-CN"/>
        </w:rPr>
      </w:pPr>
      <w:r w:rsidRPr="004450D3">
        <w:rPr>
          <w:rFonts w:eastAsia="SimSun"/>
          <w:bCs/>
          <w:lang w:eastAsia="zh-CN"/>
        </w:rPr>
        <w:t>Explain how to prevent man-in-the-middle attacks by sending public keys to a trusted third-party computer called a Certification Authority (CA) for endorsement before they are used for secure technologies, such as HTTPS.</w:t>
      </w:r>
      <w:r>
        <w:rPr>
          <w:rFonts w:eastAsia="SimSun"/>
          <w:bCs/>
          <w:lang w:eastAsia="zh-CN"/>
        </w:rPr>
        <w:t xml:space="preserve"> Note that this process is called enrollment.</w:t>
      </w:r>
    </w:p>
    <w:p w14:paraId="3AF6B674" w14:textId="77777777" w:rsidR="005F1E91" w:rsidRPr="005F1E91" w:rsidRDefault="005F1E91" w:rsidP="005F1E91">
      <w:pPr>
        <w:pStyle w:val="ListParagraph"/>
        <w:rPr>
          <w:rFonts w:eastAsia="SimSun"/>
          <w:bCs/>
          <w:lang w:eastAsia="zh-CN"/>
        </w:rPr>
      </w:pPr>
    </w:p>
    <w:p w14:paraId="25C2581C" w14:textId="77777777" w:rsidR="005F1E91" w:rsidRDefault="002F5BE6" w:rsidP="00DC1D53">
      <w:pPr>
        <w:pStyle w:val="ListParagraph"/>
        <w:numPr>
          <w:ilvl w:val="0"/>
          <w:numId w:val="12"/>
        </w:numPr>
        <w:rPr>
          <w:rFonts w:eastAsia="SimSun"/>
          <w:bCs/>
          <w:lang w:eastAsia="zh-CN"/>
        </w:rPr>
      </w:pPr>
      <w:r w:rsidRPr="002F5BE6">
        <w:rPr>
          <w:rFonts w:eastAsia="SimSun"/>
          <w:bCs/>
          <w:lang w:eastAsia="zh-CN"/>
        </w:rPr>
        <w:t>Mention that after the CA verifies the identity of the user or computer that generated the public key, it creates a public key certificate that include</w:t>
      </w:r>
      <w:r>
        <w:rPr>
          <w:rFonts w:eastAsia="SimSun"/>
          <w:bCs/>
          <w:lang w:eastAsia="zh-CN"/>
        </w:rPr>
        <w:t>s several items. Review and explain each item.</w:t>
      </w:r>
    </w:p>
    <w:p w14:paraId="2BBAE717" w14:textId="77777777" w:rsidR="002F5BE6" w:rsidRPr="002F5BE6" w:rsidRDefault="002F5BE6" w:rsidP="00DC1D53">
      <w:pPr>
        <w:pStyle w:val="ListParagraph"/>
        <w:numPr>
          <w:ilvl w:val="0"/>
          <w:numId w:val="36"/>
        </w:numPr>
        <w:rPr>
          <w:rFonts w:eastAsia="SimSun"/>
        </w:rPr>
      </w:pPr>
      <w:r w:rsidRPr="002F5BE6">
        <w:rPr>
          <w:rFonts w:eastAsia="SimSun"/>
        </w:rPr>
        <w:t>A serial number</w:t>
      </w:r>
    </w:p>
    <w:p w14:paraId="3C402AAF" w14:textId="77777777" w:rsidR="002F5BE6" w:rsidRPr="002F5BE6" w:rsidRDefault="002F5BE6" w:rsidP="00DC1D53">
      <w:pPr>
        <w:pStyle w:val="ListParagraph"/>
        <w:numPr>
          <w:ilvl w:val="0"/>
          <w:numId w:val="36"/>
        </w:numPr>
        <w:rPr>
          <w:rFonts w:eastAsia="SimSun"/>
        </w:rPr>
      </w:pPr>
      <w:r w:rsidRPr="002F5BE6">
        <w:rPr>
          <w:rFonts w:eastAsia="SimSun"/>
        </w:rPr>
        <w:t>A certificate name</w:t>
      </w:r>
    </w:p>
    <w:p w14:paraId="04B24070" w14:textId="14B599B0" w:rsidR="002F5BE6" w:rsidRPr="002F5BE6" w:rsidRDefault="002F5BE6" w:rsidP="00DC1D53">
      <w:pPr>
        <w:pStyle w:val="ListParagraph"/>
        <w:numPr>
          <w:ilvl w:val="0"/>
          <w:numId w:val="36"/>
        </w:numPr>
        <w:rPr>
          <w:rFonts w:eastAsia="SimSun"/>
        </w:rPr>
      </w:pPr>
      <w:r w:rsidRPr="002F5BE6">
        <w:rPr>
          <w:rFonts w:eastAsia="SimSun"/>
        </w:rPr>
        <w:t>Intended certificate uses and technologies (e.g., EFS, HTTPS, IPSec, L2TP, IKEv2, email encryption, secure authentication, and so on)</w:t>
      </w:r>
    </w:p>
    <w:p w14:paraId="455EB964" w14:textId="77777777" w:rsidR="002F5BE6" w:rsidRPr="002F5BE6" w:rsidRDefault="002F5BE6" w:rsidP="00DC1D53">
      <w:pPr>
        <w:pStyle w:val="ListParagraph"/>
        <w:numPr>
          <w:ilvl w:val="0"/>
          <w:numId w:val="36"/>
        </w:numPr>
        <w:rPr>
          <w:rFonts w:eastAsia="SimSun"/>
        </w:rPr>
      </w:pPr>
      <w:r w:rsidRPr="002F5BE6">
        <w:rPr>
          <w:rFonts w:eastAsia="SimSun"/>
        </w:rPr>
        <w:t>A public key</w:t>
      </w:r>
    </w:p>
    <w:p w14:paraId="5DFB0DB7" w14:textId="77777777" w:rsidR="002F5BE6" w:rsidRPr="002F5BE6" w:rsidRDefault="002F5BE6" w:rsidP="00DC1D53">
      <w:pPr>
        <w:pStyle w:val="ListParagraph"/>
        <w:numPr>
          <w:ilvl w:val="0"/>
          <w:numId w:val="36"/>
        </w:numPr>
        <w:rPr>
          <w:rFonts w:eastAsia="SimSun"/>
        </w:rPr>
      </w:pPr>
      <w:r w:rsidRPr="002F5BE6">
        <w:rPr>
          <w:rFonts w:eastAsia="SimSun"/>
        </w:rPr>
        <w:t>A digital signature of the public key</w:t>
      </w:r>
    </w:p>
    <w:p w14:paraId="0349FDE6" w14:textId="77777777" w:rsidR="002F5BE6" w:rsidRPr="002F5BE6" w:rsidRDefault="002F5BE6" w:rsidP="00DC1D53">
      <w:pPr>
        <w:pStyle w:val="ListParagraph"/>
        <w:numPr>
          <w:ilvl w:val="0"/>
          <w:numId w:val="36"/>
        </w:numPr>
        <w:rPr>
          <w:rFonts w:eastAsia="SimSun"/>
        </w:rPr>
      </w:pPr>
      <w:r w:rsidRPr="002F5BE6">
        <w:rPr>
          <w:rFonts w:eastAsia="SimSun"/>
        </w:rPr>
        <w:t>A time period for which the certificate is valid (typically 1 year)</w:t>
      </w:r>
    </w:p>
    <w:p w14:paraId="489E20EB" w14:textId="77777777" w:rsidR="002F5BE6" w:rsidRPr="002F5BE6" w:rsidRDefault="002F5BE6" w:rsidP="00DC1D53">
      <w:pPr>
        <w:pStyle w:val="ListParagraph"/>
        <w:numPr>
          <w:ilvl w:val="0"/>
          <w:numId w:val="36"/>
        </w:numPr>
        <w:rPr>
          <w:rFonts w:eastAsia="SimSun"/>
        </w:rPr>
      </w:pPr>
      <w:r w:rsidRPr="002F5BE6">
        <w:rPr>
          <w:rFonts w:eastAsia="SimSun"/>
        </w:rPr>
        <w:t>The location of the Certificate Revocation List (CRL)</w:t>
      </w:r>
    </w:p>
    <w:p w14:paraId="7561B255" w14:textId="77777777" w:rsidR="002F5BE6" w:rsidRPr="002F5BE6" w:rsidRDefault="002F5BE6" w:rsidP="00DC1D53">
      <w:pPr>
        <w:pStyle w:val="ListParagraph"/>
        <w:numPr>
          <w:ilvl w:val="0"/>
          <w:numId w:val="36"/>
        </w:numPr>
        <w:rPr>
          <w:rFonts w:eastAsia="SimSun"/>
        </w:rPr>
      </w:pPr>
      <w:r w:rsidRPr="002F5BE6">
        <w:rPr>
          <w:rFonts w:eastAsia="SimSun"/>
        </w:rPr>
        <w:t>The location of the CA’s public key (called the trusted root)</w:t>
      </w:r>
    </w:p>
    <w:p w14:paraId="40036B5A" w14:textId="77777777" w:rsidR="005F1E91" w:rsidRPr="002F5BE6" w:rsidRDefault="005F1E91" w:rsidP="002F5BE6">
      <w:pPr>
        <w:rPr>
          <w:rFonts w:eastAsia="SimSun"/>
        </w:rPr>
      </w:pPr>
    </w:p>
    <w:p w14:paraId="5E3A3AED" w14:textId="77777777" w:rsidR="00636AA6" w:rsidRPr="00636AA6" w:rsidRDefault="002F5BE6" w:rsidP="00DC1D53">
      <w:pPr>
        <w:pStyle w:val="ListParagraph"/>
        <w:numPr>
          <w:ilvl w:val="0"/>
          <w:numId w:val="12"/>
        </w:numPr>
        <w:rPr>
          <w:rFonts w:eastAsia="SimSun"/>
          <w:bCs/>
          <w:lang w:eastAsia="zh-CN"/>
        </w:rPr>
      </w:pPr>
      <w:r>
        <w:rPr>
          <w:rFonts w:eastAsia="SimSun"/>
          <w:bCs/>
          <w:lang w:eastAsia="zh-CN"/>
        </w:rPr>
        <w:lastRenderedPageBreak/>
        <w:t>Emphasize that t</w:t>
      </w:r>
      <w:r w:rsidRPr="002F5BE6">
        <w:rPr>
          <w:rFonts w:eastAsia="SimSun"/>
          <w:bCs/>
          <w:lang w:eastAsia="zh-CN"/>
        </w:rPr>
        <w:t>he most important part of a certificate is the digital signature.</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636AA6" w:rsidRPr="00EE3099" w14:paraId="4FBA3BDC" w14:textId="77777777" w:rsidTr="00156B08">
        <w:trPr>
          <w:trHeight w:val="758"/>
        </w:trPr>
        <w:tc>
          <w:tcPr>
            <w:tcW w:w="1452" w:type="dxa"/>
            <w:shd w:val="clear" w:color="auto" w:fill="C0C0C0"/>
            <w:vAlign w:val="center"/>
          </w:tcPr>
          <w:p w14:paraId="7AF39120" w14:textId="77777777" w:rsidR="00636AA6" w:rsidRPr="00EE3099" w:rsidRDefault="00636AA6" w:rsidP="00156B08">
            <w:pPr>
              <w:pStyle w:val="Heading1"/>
              <w:rPr>
                <w:b/>
                <w:bCs/>
                <w:i/>
                <w:iCs/>
                <w:sz w:val="24"/>
                <w:szCs w:val="24"/>
              </w:rPr>
            </w:pPr>
            <w:r w:rsidRPr="00EE3099">
              <w:rPr>
                <w:b/>
                <w:bCs/>
                <w:i/>
                <w:iCs/>
                <w:sz w:val="24"/>
                <w:szCs w:val="24"/>
              </w:rPr>
              <w:t xml:space="preserve">Teaching </w:t>
            </w:r>
          </w:p>
          <w:p w14:paraId="6D138291" w14:textId="77777777" w:rsidR="00636AA6" w:rsidRPr="00EE3099" w:rsidRDefault="00636AA6" w:rsidP="00156B08">
            <w:pPr>
              <w:rPr>
                <w:b/>
                <w:bCs/>
                <w:i/>
                <w:iCs/>
              </w:rPr>
            </w:pPr>
            <w:r w:rsidRPr="00EE3099">
              <w:rPr>
                <w:b/>
                <w:bCs/>
                <w:i/>
                <w:iCs/>
              </w:rPr>
              <w:t>Tip</w:t>
            </w:r>
          </w:p>
        </w:tc>
        <w:tc>
          <w:tcPr>
            <w:tcW w:w="8049" w:type="dxa"/>
            <w:vAlign w:val="center"/>
          </w:tcPr>
          <w:p w14:paraId="2084DDF4" w14:textId="15D5A605" w:rsidR="00636AA6" w:rsidRPr="00636AA6" w:rsidRDefault="00636AA6" w:rsidP="00636AA6">
            <w:r w:rsidRPr="00EE3099">
              <w:br/>
            </w:r>
            <w:r w:rsidRPr="00636AA6">
              <w:t>A hash (also called a checksum) is a calculation performed on the contents of a file or set of data. As a result, hashes are often used to determine whether data has been modified in transit.</w:t>
            </w:r>
          </w:p>
          <w:p w14:paraId="24439510" w14:textId="77777777" w:rsidR="00636AA6" w:rsidRPr="00636AA6" w:rsidRDefault="00636AA6" w:rsidP="00636AA6">
            <w:pPr>
              <w:pStyle w:val="ListBullet"/>
            </w:pPr>
          </w:p>
        </w:tc>
      </w:tr>
    </w:tbl>
    <w:p w14:paraId="369757D7" w14:textId="77777777" w:rsidR="005F1E91" w:rsidRPr="00636AA6" w:rsidRDefault="005F1E91" w:rsidP="00636AA6">
      <w:pPr>
        <w:rPr>
          <w:rFonts w:eastAsia="SimSun"/>
        </w:rPr>
      </w:pPr>
    </w:p>
    <w:p w14:paraId="6711A2AD" w14:textId="77777777" w:rsidR="00636AA6" w:rsidRDefault="00636AA6" w:rsidP="00DC1D53">
      <w:pPr>
        <w:pStyle w:val="ListParagraph"/>
        <w:numPr>
          <w:ilvl w:val="0"/>
          <w:numId w:val="12"/>
        </w:numPr>
        <w:rPr>
          <w:rFonts w:eastAsia="SimSun"/>
          <w:bCs/>
          <w:lang w:eastAsia="zh-CN"/>
        </w:rPr>
      </w:pPr>
      <w:r w:rsidRPr="00636AA6">
        <w:rPr>
          <w:rFonts w:eastAsia="SimSun"/>
          <w:bCs/>
          <w:lang w:eastAsia="zh-CN"/>
        </w:rPr>
        <w:t>Explain that after a CA creates a certificate, it returns it to the computer that generated the public key such that it can be used for secu</w:t>
      </w:r>
      <w:r>
        <w:rPr>
          <w:rFonts w:eastAsia="SimSun"/>
          <w:bCs/>
          <w:lang w:eastAsia="zh-CN"/>
        </w:rPr>
        <w:t>re technologies, such as HTTPS.</w:t>
      </w:r>
    </w:p>
    <w:p w14:paraId="2A9AC34E" w14:textId="77777777" w:rsidR="00636AA6" w:rsidRDefault="00636AA6" w:rsidP="00636AA6">
      <w:pPr>
        <w:pStyle w:val="ListParagraph"/>
        <w:rPr>
          <w:rFonts w:eastAsia="SimSun"/>
          <w:bCs/>
          <w:lang w:eastAsia="zh-CN"/>
        </w:rPr>
      </w:pPr>
    </w:p>
    <w:p w14:paraId="0E4355DD" w14:textId="77777777" w:rsidR="005F1E91" w:rsidRPr="00636AA6" w:rsidRDefault="00636AA6" w:rsidP="00DC1D53">
      <w:pPr>
        <w:pStyle w:val="ListParagraph"/>
        <w:numPr>
          <w:ilvl w:val="0"/>
          <w:numId w:val="12"/>
        </w:numPr>
        <w:rPr>
          <w:rFonts w:eastAsia="SimSun"/>
          <w:bCs/>
          <w:lang w:eastAsia="zh-CN"/>
        </w:rPr>
      </w:pPr>
      <w:r w:rsidRPr="00636AA6">
        <w:rPr>
          <w:rFonts w:eastAsia="SimSun"/>
          <w:bCs/>
          <w:lang w:eastAsia="zh-CN"/>
        </w:rPr>
        <w:t>Point out that because the CA only issues certificates and does not directly participate in the encryption process, it maintains a list of any issued certificate serial numbers that should not be used in the CRL.</w:t>
      </w:r>
      <w:r>
        <w:rPr>
          <w:rFonts w:eastAsia="SimSun"/>
          <w:bCs/>
          <w:lang w:eastAsia="zh-CN"/>
        </w:rPr>
        <w:t xml:space="preserve"> Describe purpose of the CRL.</w:t>
      </w:r>
    </w:p>
    <w:p w14:paraId="4841C08C" w14:textId="77777777" w:rsidR="005F1E91" w:rsidRPr="005F1E91" w:rsidRDefault="005F1E91" w:rsidP="005F1E91">
      <w:pPr>
        <w:pStyle w:val="ListParagraph"/>
        <w:rPr>
          <w:rFonts w:eastAsia="SimSun"/>
          <w:bCs/>
          <w:lang w:eastAsia="zh-CN"/>
        </w:rPr>
      </w:pPr>
    </w:p>
    <w:p w14:paraId="1D849CB8" w14:textId="77777777" w:rsidR="005F1E91" w:rsidRDefault="00636AA6" w:rsidP="00DC1D53">
      <w:pPr>
        <w:pStyle w:val="ListParagraph"/>
        <w:numPr>
          <w:ilvl w:val="0"/>
          <w:numId w:val="12"/>
        </w:numPr>
        <w:rPr>
          <w:rFonts w:eastAsia="SimSun"/>
          <w:bCs/>
          <w:lang w:eastAsia="zh-CN"/>
        </w:rPr>
      </w:pPr>
      <w:r>
        <w:rPr>
          <w:rFonts w:eastAsia="SimSun"/>
          <w:bCs/>
          <w:lang w:eastAsia="zh-CN"/>
        </w:rPr>
        <w:t xml:space="preserve">Refer to Figure 11-12 and review the steps of </w:t>
      </w:r>
      <w:r w:rsidRPr="00636AA6">
        <w:rPr>
          <w:rFonts w:eastAsia="SimSun"/>
          <w:bCs/>
          <w:lang w:eastAsia="zh-CN"/>
        </w:rPr>
        <w:t>that take place when a user accesses a website using HTTPS</w:t>
      </w:r>
      <w:r>
        <w:rPr>
          <w:rFonts w:eastAsia="SimSun"/>
          <w:bCs/>
          <w:lang w:eastAsia="zh-CN"/>
        </w:rPr>
        <w:t xml:space="preserve"> u</w:t>
      </w:r>
      <w:r w:rsidRPr="00636AA6">
        <w:rPr>
          <w:rFonts w:eastAsia="SimSun"/>
          <w:bCs/>
          <w:lang w:eastAsia="zh-CN"/>
        </w:rPr>
        <w:t>sing a public key certificate to protect HTTPS</w:t>
      </w:r>
      <w:r>
        <w:rPr>
          <w:rFonts w:eastAsia="SimSun"/>
          <w:bCs/>
          <w:lang w:eastAsia="zh-CN"/>
        </w:rPr>
        <w:t>.</w:t>
      </w:r>
    </w:p>
    <w:p w14:paraId="037CFADE" w14:textId="77777777" w:rsidR="005F1E91" w:rsidRPr="005F1E91" w:rsidRDefault="005F1E91" w:rsidP="005F1E91">
      <w:pPr>
        <w:pStyle w:val="ListParagraph"/>
        <w:rPr>
          <w:rFonts w:eastAsia="SimSun"/>
          <w:bCs/>
          <w:lang w:eastAsia="zh-CN"/>
        </w:rPr>
      </w:pPr>
    </w:p>
    <w:p w14:paraId="6CB0B6B7" w14:textId="77777777" w:rsidR="003909D4" w:rsidRPr="001673CF" w:rsidRDefault="003909D4" w:rsidP="00DC1D53">
      <w:pPr>
        <w:pStyle w:val="ListParagraph"/>
        <w:numPr>
          <w:ilvl w:val="0"/>
          <w:numId w:val="12"/>
        </w:numPr>
        <w:rPr>
          <w:rFonts w:eastAsia="SimSun"/>
          <w:bCs/>
          <w:lang w:eastAsia="zh-CN"/>
        </w:rPr>
      </w:pPr>
      <w:r w:rsidRPr="001673CF">
        <w:rPr>
          <w:rFonts w:eastAsia="SimSun"/>
          <w:bCs/>
          <w:lang w:eastAsia="zh-CN"/>
        </w:rPr>
        <w:t>Review the many technologies in an organization that use</w:t>
      </w:r>
      <w:r w:rsidR="001673CF" w:rsidRPr="001673CF">
        <w:rPr>
          <w:rFonts w:eastAsia="SimSun"/>
          <w:bCs/>
          <w:lang w:eastAsia="zh-CN"/>
        </w:rPr>
        <w:t xml:space="preserve"> certificates for secure access. </w:t>
      </w:r>
      <w:r w:rsidR="001673CF">
        <w:rPr>
          <w:rFonts w:eastAsia="SimSun"/>
          <w:bCs/>
          <w:lang w:eastAsia="zh-CN"/>
        </w:rPr>
        <w:t xml:space="preserve">Be sure to mention </w:t>
      </w:r>
      <w:r w:rsidRPr="001673CF">
        <w:rPr>
          <w:rFonts w:eastAsia="SimSun"/>
          <w:bCs/>
          <w:lang w:eastAsia="zh-CN"/>
        </w:rPr>
        <w:t xml:space="preserve">Web servers and Web apps (using HTTPS), IPSec, VPNs (SSTP, L2TP, IKEv2), DirectAccess, IPP (using HTTPS), EAP authentication, and EFS. </w:t>
      </w:r>
    </w:p>
    <w:p w14:paraId="525E80CB" w14:textId="77777777" w:rsidR="003909D4" w:rsidRDefault="003909D4" w:rsidP="003909D4">
      <w:pPr>
        <w:pStyle w:val="ListParagraph"/>
        <w:rPr>
          <w:rFonts w:eastAsia="SimSun"/>
          <w:bCs/>
          <w:lang w:eastAsia="zh-CN"/>
        </w:rPr>
      </w:pPr>
    </w:p>
    <w:p w14:paraId="0E7FBE65" w14:textId="77777777" w:rsidR="003909D4" w:rsidRPr="003909D4" w:rsidRDefault="003909D4" w:rsidP="00DC1D53">
      <w:pPr>
        <w:pStyle w:val="ListParagraph"/>
        <w:numPr>
          <w:ilvl w:val="0"/>
          <w:numId w:val="12"/>
        </w:numPr>
        <w:rPr>
          <w:rFonts w:eastAsia="SimSun"/>
          <w:bCs/>
          <w:lang w:eastAsia="zh-CN"/>
        </w:rPr>
      </w:pPr>
      <w:r w:rsidRPr="003909D4">
        <w:rPr>
          <w:rFonts w:eastAsia="SimSun"/>
          <w:bCs/>
          <w:lang w:eastAsia="zh-CN"/>
        </w:rPr>
        <w:t>Note that some technologies do not require certificates to function, but will use them to prevent man-in-the-middle attacks if available.</w:t>
      </w:r>
    </w:p>
    <w:p w14:paraId="55B7E994" w14:textId="77777777" w:rsidR="003909D4" w:rsidRPr="003909D4" w:rsidRDefault="003909D4" w:rsidP="003909D4">
      <w:pPr>
        <w:pStyle w:val="ListParagraph"/>
        <w:rPr>
          <w:rFonts w:eastAsia="SimSun"/>
          <w:bCs/>
          <w:lang w:eastAsia="zh-CN"/>
        </w:rPr>
      </w:pPr>
    </w:p>
    <w:p w14:paraId="0B88B826" w14:textId="77777777" w:rsidR="002C4FEF" w:rsidRDefault="002C4FEF" w:rsidP="00DC1D53">
      <w:pPr>
        <w:pStyle w:val="ListParagraph"/>
        <w:numPr>
          <w:ilvl w:val="0"/>
          <w:numId w:val="12"/>
        </w:numPr>
        <w:rPr>
          <w:rFonts w:eastAsia="SimSun"/>
          <w:bCs/>
          <w:lang w:eastAsia="zh-CN"/>
        </w:rPr>
      </w:pPr>
      <w:r w:rsidRPr="002C4FEF">
        <w:rPr>
          <w:rFonts w:eastAsia="SimSun"/>
          <w:bCs/>
          <w:lang w:eastAsia="zh-CN"/>
        </w:rPr>
        <w:t>Mention that to provide secure access to technologies that support certificates, an</w:t>
      </w:r>
      <w:r w:rsidR="00AF1345">
        <w:rPr>
          <w:rFonts w:eastAsia="SimSun"/>
          <w:bCs/>
          <w:lang w:eastAsia="zh-CN"/>
        </w:rPr>
        <w:t xml:space="preserve"> </w:t>
      </w:r>
      <w:r w:rsidRPr="002C4FEF">
        <w:rPr>
          <w:rFonts w:eastAsia="SimSun"/>
          <w:bCs/>
          <w:lang w:eastAsia="zh-CN"/>
        </w:rPr>
        <w:t>administrator must provide the associated certificates for the users and computers in the organization.</w:t>
      </w:r>
    </w:p>
    <w:p w14:paraId="170D3411" w14:textId="77777777" w:rsidR="002C4FEF" w:rsidRPr="002C4FEF" w:rsidRDefault="002C4FEF" w:rsidP="002C4FEF">
      <w:pPr>
        <w:pStyle w:val="ListParagraph"/>
        <w:rPr>
          <w:rFonts w:eastAsia="SimSun"/>
          <w:bCs/>
          <w:lang w:eastAsia="zh-CN"/>
        </w:rPr>
      </w:pPr>
    </w:p>
    <w:p w14:paraId="709334BC" w14:textId="77777777" w:rsidR="002C4FEF" w:rsidRPr="002C4FEF" w:rsidRDefault="002C4FEF" w:rsidP="00DC1D53">
      <w:pPr>
        <w:pStyle w:val="ListParagraph"/>
        <w:numPr>
          <w:ilvl w:val="0"/>
          <w:numId w:val="12"/>
        </w:numPr>
        <w:rPr>
          <w:rFonts w:eastAsia="SimSun"/>
          <w:bCs/>
          <w:lang w:eastAsia="zh-CN"/>
        </w:rPr>
      </w:pPr>
      <w:r>
        <w:rPr>
          <w:rFonts w:eastAsia="SimSun"/>
          <w:bCs/>
          <w:lang w:eastAsia="zh-CN"/>
        </w:rPr>
        <w:t xml:space="preserve">Explain the role of public CAs in terms of providing certificates to users. Explain how to obtain </w:t>
      </w:r>
      <w:r w:rsidRPr="002C4FEF">
        <w:rPr>
          <w:rFonts w:eastAsia="SimSun"/>
          <w:bCs/>
          <w:lang w:eastAsia="zh-CN"/>
        </w:rPr>
        <w:t>a certificate from a public CA</w:t>
      </w:r>
      <w:r>
        <w:rPr>
          <w:rFonts w:eastAsia="SimSun"/>
          <w:bCs/>
          <w:lang w:eastAsia="zh-CN"/>
        </w:rPr>
        <w:t>.</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C4FEF" w:rsidRPr="00EE3099" w14:paraId="5935D970" w14:textId="77777777" w:rsidTr="00156B08">
        <w:trPr>
          <w:trHeight w:val="758"/>
        </w:trPr>
        <w:tc>
          <w:tcPr>
            <w:tcW w:w="1452" w:type="dxa"/>
            <w:shd w:val="clear" w:color="auto" w:fill="C0C0C0"/>
            <w:vAlign w:val="center"/>
          </w:tcPr>
          <w:p w14:paraId="5A5AF1DA" w14:textId="77777777" w:rsidR="002C4FEF" w:rsidRPr="00EE3099" w:rsidRDefault="002C4FEF" w:rsidP="00156B08">
            <w:pPr>
              <w:pStyle w:val="Heading1"/>
              <w:rPr>
                <w:b/>
                <w:bCs/>
                <w:i/>
                <w:iCs/>
                <w:sz w:val="24"/>
                <w:szCs w:val="24"/>
              </w:rPr>
            </w:pPr>
            <w:r w:rsidRPr="00EE3099">
              <w:rPr>
                <w:b/>
                <w:bCs/>
                <w:i/>
                <w:iCs/>
                <w:sz w:val="24"/>
                <w:szCs w:val="24"/>
              </w:rPr>
              <w:t xml:space="preserve">Teaching </w:t>
            </w:r>
          </w:p>
          <w:p w14:paraId="6DFD2537" w14:textId="77777777" w:rsidR="002C4FEF" w:rsidRPr="00EE3099" w:rsidRDefault="002C4FEF" w:rsidP="00156B08">
            <w:pPr>
              <w:rPr>
                <w:b/>
                <w:bCs/>
                <w:i/>
                <w:iCs/>
              </w:rPr>
            </w:pPr>
            <w:r w:rsidRPr="00EE3099">
              <w:rPr>
                <w:b/>
                <w:bCs/>
                <w:i/>
                <w:iCs/>
              </w:rPr>
              <w:t>Tip</w:t>
            </w:r>
          </w:p>
        </w:tc>
        <w:tc>
          <w:tcPr>
            <w:tcW w:w="8049" w:type="dxa"/>
            <w:vAlign w:val="center"/>
          </w:tcPr>
          <w:p w14:paraId="238993D6" w14:textId="77777777" w:rsidR="002C4FEF" w:rsidRDefault="002C4FEF" w:rsidP="00156B08">
            <w:pPr>
              <w:autoSpaceDE w:val="0"/>
              <w:autoSpaceDN w:val="0"/>
              <w:adjustRightInd w:val="0"/>
            </w:pPr>
          </w:p>
          <w:p w14:paraId="6FF93F19" w14:textId="77777777" w:rsidR="002C4FEF" w:rsidRDefault="002C4FEF" w:rsidP="00156B08">
            <w:pPr>
              <w:autoSpaceDE w:val="0"/>
              <w:autoSpaceDN w:val="0"/>
              <w:adjustRightInd w:val="0"/>
            </w:pPr>
            <w:r w:rsidRPr="002C4FEF">
              <w:t>Public CAs are also called commercial CAs.</w:t>
            </w:r>
          </w:p>
          <w:p w14:paraId="47F6916D" w14:textId="77777777" w:rsidR="002C4FEF" w:rsidRPr="00AE3EBC" w:rsidRDefault="002C4FEF" w:rsidP="00156B08">
            <w:pPr>
              <w:autoSpaceDE w:val="0"/>
              <w:autoSpaceDN w:val="0"/>
              <w:adjustRightInd w:val="0"/>
            </w:pPr>
            <w:r w:rsidRPr="00AE3EBC">
              <w:t xml:space="preserve"> </w:t>
            </w:r>
          </w:p>
        </w:tc>
      </w:tr>
    </w:tbl>
    <w:p w14:paraId="01E38B89" w14:textId="77777777" w:rsidR="002C4FEF" w:rsidRPr="00405503" w:rsidRDefault="002C4FEF" w:rsidP="00405503">
      <w:pPr>
        <w:rPr>
          <w:rFonts w:eastAsia="SimSun"/>
          <w:bCs/>
          <w:lang w:eastAsia="zh-CN"/>
        </w:rPr>
      </w:pPr>
    </w:p>
    <w:p w14:paraId="116CC530" w14:textId="77777777" w:rsidR="00AF1345" w:rsidRDefault="00AF1345" w:rsidP="00DC1D53">
      <w:pPr>
        <w:pStyle w:val="ListParagraph"/>
        <w:numPr>
          <w:ilvl w:val="0"/>
          <w:numId w:val="12"/>
        </w:numPr>
        <w:rPr>
          <w:rFonts w:eastAsia="SimSun"/>
          <w:bCs/>
          <w:lang w:eastAsia="zh-CN"/>
        </w:rPr>
      </w:pPr>
      <w:r w:rsidRPr="00AF1345">
        <w:rPr>
          <w:rFonts w:eastAsia="SimSun"/>
          <w:bCs/>
          <w:lang w:eastAsia="zh-CN"/>
        </w:rPr>
        <w:t xml:space="preserve">Introduce the concept of an enterprise CA. </w:t>
      </w:r>
      <w:r w:rsidR="001673CF">
        <w:rPr>
          <w:rFonts w:eastAsia="SimSun"/>
          <w:bCs/>
          <w:lang w:eastAsia="zh-CN"/>
        </w:rPr>
        <w:t xml:space="preserve">Note that </w:t>
      </w:r>
      <w:r w:rsidRPr="00AF1345">
        <w:rPr>
          <w:rFonts w:eastAsia="SimSun"/>
          <w:bCs/>
          <w:lang w:eastAsia="zh-CN"/>
        </w:rPr>
        <w:t xml:space="preserve">obtaining certificates from a public CA for each user and computer in </w:t>
      </w:r>
      <w:r w:rsidR="001673CF">
        <w:rPr>
          <w:rFonts w:eastAsia="SimSun"/>
          <w:bCs/>
          <w:lang w:eastAsia="zh-CN"/>
        </w:rPr>
        <w:t>an</w:t>
      </w:r>
      <w:r w:rsidRPr="00AF1345">
        <w:rPr>
          <w:rFonts w:eastAsia="SimSun"/>
          <w:bCs/>
          <w:lang w:eastAsia="zh-CN"/>
        </w:rPr>
        <w:t xml:space="preserve"> organization is impractical</w:t>
      </w:r>
      <w:r w:rsidR="001673CF">
        <w:rPr>
          <w:rFonts w:eastAsia="SimSun"/>
          <w:bCs/>
          <w:lang w:eastAsia="zh-CN"/>
        </w:rPr>
        <w:t>. Therefore,</w:t>
      </w:r>
      <w:r w:rsidRPr="00AF1345">
        <w:rPr>
          <w:rFonts w:eastAsia="SimSun"/>
          <w:bCs/>
          <w:lang w:eastAsia="zh-CN"/>
        </w:rPr>
        <w:t xml:space="preserve"> an administrator can instead configure a Windows Server 2019 system as an enterprise CA in </w:t>
      </w:r>
      <w:r w:rsidR="001673CF">
        <w:rPr>
          <w:rFonts w:eastAsia="SimSun"/>
          <w:bCs/>
          <w:lang w:eastAsia="zh-CN"/>
        </w:rPr>
        <w:t xml:space="preserve">the </w:t>
      </w:r>
      <w:r w:rsidRPr="00AF1345">
        <w:rPr>
          <w:rFonts w:eastAsia="SimSun"/>
          <w:bCs/>
          <w:lang w:eastAsia="zh-CN"/>
        </w:rPr>
        <w:t>organization that can be used to issue certificates automatically to users and computers using certificate templates and Group Policy.</w:t>
      </w:r>
    </w:p>
    <w:p w14:paraId="14D581AF" w14:textId="77777777" w:rsidR="00AF1345" w:rsidRPr="00AF1345" w:rsidRDefault="00AF1345" w:rsidP="00AF1345">
      <w:pPr>
        <w:rPr>
          <w:rFonts w:eastAsia="SimSun"/>
          <w:bCs/>
          <w:lang w:eastAsia="zh-CN"/>
        </w:rPr>
      </w:pPr>
    </w:p>
    <w:p w14:paraId="5DDCC661" w14:textId="77777777" w:rsidR="002C4FEF" w:rsidRDefault="00AF1345" w:rsidP="00DC1D53">
      <w:pPr>
        <w:pStyle w:val="ListParagraph"/>
        <w:numPr>
          <w:ilvl w:val="0"/>
          <w:numId w:val="12"/>
        </w:numPr>
        <w:rPr>
          <w:rFonts w:eastAsia="SimSun"/>
          <w:bCs/>
          <w:lang w:eastAsia="zh-CN"/>
        </w:rPr>
      </w:pPr>
      <w:r w:rsidRPr="00AF1345">
        <w:rPr>
          <w:rFonts w:eastAsia="SimSun"/>
          <w:bCs/>
          <w:lang w:eastAsia="zh-CN"/>
        </w:rPr>
        <w:t>Mention that this process is called auto-enrollment and simplifies the management of certificates in an organization. Point out that because the trusted root of an enterprise CA is normally provided to organization computers only, only users and computers in the organization can validate certificates that were issued by an enterprise CA.</w:t>
      </w:r>
    </w:p>
    <w:p w14:paraId="79B34CBA" w14:textId="77777777" w:rsidR="00B021E3" w:rsidRPr="00B021E3" w:rsidRDefault="00B021E3" w:rsidP="00B021E3">
      <w:pPr>
        <w:ind w:left="360"/>
        <w:rPr>
          <w:rFonts w:eastAsia="SimSun"/>
          <w:bCs/>
          <w:lang w:eastAsia="zh-CN"/>
        </w:rPr>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B021E3" w:rsidRPr="00EE3099" w14:paraId="7032FA71" w14:textId="77777777" w:rsidTr="00156B08">
        <w:trPr>
          <w:trHeight w:val="758"/>
        </w:trPr>
        <w:tc>
          <w:tcPr>
            <w:tcW w:w="1452" w:type="dxa"/>
            <w:shd w:val="clear" w:color="auto" w:fill="C0C0C0"/>
            <w:vAlign w:val="center"/>
          </w:tcPr>
          <w:p w14:paraId="6E938570" w14:textId="77777777" w:rsidR="00B021E3" w:rsidRPr="00EE3099" w:rsidRDefault="00B021E3" w:rsidP="00156B08">
            <w:pPr>
              <w:pStyle w:val="Heading1"/>
              <w:rPr>
                <w:b/>
                <w:bCs/>
                <w:i/>
                <w:iCs/>
                <w:sz w:val="24"/>
                <w:szCs w:val="24"/>
              </w:rPr>
            </w:pPr>
            <w:r w:rsidRPr="00EE3099">
              <w:rPr>
                <w:b/>
                <w:bCs/>
                <w:i/>
                <w:iCs/>
                <w:sz w:val="24"/>
                <w:szCs w:val="24"/>
              </w:rPr>
              <w:lastRenderedPageBreak/>
              <w:t xml:space="preserve">Teaching </w:t>
            </w:r>
          </w:p>
          <w:p w14:paraId="2C72FBEC" w14:textId="77777777" w:rsidR="00B021E3" w:rsidRPr="00EE3099" w:rsidRDefault="00B021E3" w:rsidP="00156B08">
            <w:pPr>
              <w:rPr>
                <w:b/>
                <w:bCs/>
                <w:i/>
                <w:iCs/>
              </w:rPr>
            </w:pPr>
            <w:r w:rsidRPr="00EE3099">
              <w:rPr>
                <w:b/>
                <w:bCs/>
                <w:i/>
                <w:iCs/>
              </w:rPr>
              <w:t>Tip</w:t>
            </w:r>
          </w:p>
        </w:tc>
        <w:tc>
          <w:tcPr>
            <w:tcW w:w="8049" w:type="dxa"/>
            <w:vAlign w:val="center"/>
          </w:tcPr>
          <w:p w14:paraId="5237454E" w14:textId="77777777" w:rsidR="00B021E3" w:rsidRDefault="00B021E3" w:rsidP="00156B08">
            <w:pPr>
              <w:autoSpaceDE w:val="0"/>
              <w:autoSpaceDN w:val="0"/>
              <w:adjustRightInd w:val="0"/>
            </w:pPr>
          </w:p>
          <w:p w14:paraId="2D6AA07F" w14:textId="77777777" w:rsidR="00B021E3" w:rsidRDefault="00B021E3" w:rsidP="00B021E3">
            <w:pPr>
              <w:autoSpaceDE w:val="0"/>
              <w:autoSpaceDN w:val="0"/>
              <w:adjustRightInd w:val="0"/>
            </w:pPr>
            <w:r>
              <w:t>When auto-enrollment is configured, the trusted root of an enterprise CA is</w:t>
            </w:r>
            <w:r w:rsidR="005C0063">
              <w:t xml:space="preserve"> </w:t>
            </w:r>
            <w:r>
              <w:t>automatically distributed to each domain computer using Group Policy.</w:t>
            </w:r>
          </w:p>
          <w:p w14:paraId="6E9BF5D6" w14:textId="77777777" w:rsidR="00B021E3" w:rsidRPr="00B021E3" w:rsidRDefault="00B021E3" w:rsidP="00B021E3">
            <w:pPr>
              <w:pStyle w:val="ListBullet"/>
            </w:pPr>
          </w:p>
        </w:tc>
      </w:tr>
    </w:tbl>
    <w:p w14:paraId="6EBEA9DF" w14:textId="77777777" w:rsidR="005C0063" w:rsidRPr="00B021E3" w:rsidRDefault="005C0063" w:rsidP="005C0063">
      <w:pPr>
        <w:ind w:left="360"/>
        <w:rPr>
          <w:rFonts w:eastAsia="SimSun"/>
          <w:bCs/>
          <w:lang w:eastAsia="zh-CN"/>
        </w:rPr>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C0063" w:rsidRPr="00EE3099" w14:paraId="79FAA1AD" w14:textId="77777777" w:rsidTr="00156B08">
        <w:trPr>
          <w:trHeight w:val="758"/>
        </w:trPr>
        <w:tc>
          <w:tcPr>
            <w:tcW w:w="1452" w:type="dxa"/>
            <w:shd w:val="clear" w:color="auto" w:fill="C0C0C0"/>
            <w:vAlign w:val="center"/>
          </w:tcPr>
          <w:p w14:paraId="2387D4B6" w14:textId="77777777" w:rsidR="005C0063" w:rsidRPr="00EE3099" w:rsidRDefault="005C0063" w:rsidP="00156B08">
            <w:pPr>
              <w:pStyle w:val="Heading1"/>
              <w:rPr>
                <w:b/>
                <w:bCs/>
                <w:i/>
                <w:iCs/>
                <w:sz w:val="24"/>
                <w:szCs w:val="24"/>
              </w:rPr>
            </w:pPr>
            <w:r w:rsidRPr="00EE3099">
              <w:rPr>
                <w:b/>
                <w:bCs/>
                <w:i/>
                <w:iCs/>
                <w:sz w:val="24"/>
                <w:szCs w:val="24"/>
              </w:rPr>
              <w:t xml:space="preserve">Teaching </w:t>
            </w:r>
          </w:p>
          <w:p w14:paraId="2CF817F8" w14:textId="77777777" w:rsidR="005C0063" w:rsidRPr="00EE3099" w:rsidRDefault="005C0063" w:rsidP="00156B08">
            <w:pPr>
              <w:rPr>
                <w:b/>
                <w:bCs/>
                <w:i/>
                <w:iCs/>
              </w:rPr>
            </w:pPr>
            <w:r w:rsidRPr="00EE3099">
              <w:rPr>
                <w:b/>
                <w:bCs/>
                <w:i/>
                <w:iCs/>
              </w:rPr>
              <w:t>Tip</w:t>
            </w:r>
          </w:p>
        </w:tc>
        <w:tc>
          <w:tcPr>
            <w:tcW w:w="8049" w:type="dxa"/>
            <w:vAlign w:val="center"/>
          </w:tcPr>
          <w:p w14:paraId="44BC545E" w14:textId="77777777" w:rsidR="005C0063" w:rsidRDefault="005C0063" w:rsidP="00156B08">
            <w:pPr>
              <w:autoSpaceDE w:val="0"/>
              <w:autoSpaceDN w:val="0"/>
              <w:adjustRightInd w:val="0"/>
            </w:pPr>
          </w:p>
          <w:p w14:paraId="07FD7ABC" w14:textId="77777777" w:rsidR="005C0063" w:rsidRDefault="005C0063" w:rsidP="005C0063">
            <w:pPr>
              <w:autoSpaceDE w:val="0"/>
              <w:autoSpaceDN w:val="0"/>
              <w:adjustRightInd w:val="0"/>
            </w:pPr>
            <w:r>
              <w:t>Organizations that use an enterprise CA to issue certificates to their users and computers are said to have a public key infrastructure (PKI).</w:t>
            </w:r>
          </w:p>
          <w:p w14:paraId="225A36F2" w14:textId="77777777" w:rsidR="005C0063" w:rsidRPr="005C0063" w:rsidRDefault="005C0063" w:rsidP="005C0063">
            <w:pPr>
              <w:pStyle w:val="ListBullet"/>
            </w:pPr>
          </w:p>
        </w:tc>
      </w:tr>
    </w:tbl>
    <w:p w14:paraId="1F1959CB" w14:textId="77777777" w:rsidR="005C0063" w:rsidRPr="00B021E3" w:rsidRDefault="005C0063" w:rsidP="005C0063">
      <w:pPr>
        <w:ind w:left="360"/>
        <w:rPr>
          <w:rFonts w:eastAsia="SimSun"/>
          <w:bCs/>
          <w:lang w:eastAsia="zh-CN"/>
        </w:rPr>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C0063" w:rsidRPr="00EE3099" w14:paraId="7AB601B3" w14:textId="77777777" w:rsidTr="00156B08">
        <w:trPr>
          <w:trHeight w:val="758"/>
        </w:trPr>
        <w:tc>
          <w:tcPr>
            <w:tcW w:w="1452" w:type="dxa"/>
            <w:shd w:val="clear" w:color="auto" w:fill="C0C0C0"/>
            <w:vAlign w:val="center"/>
          </w:tcPr>
          <w:p w14:paraId="2A96829C" w14:textId="77777777" w:rsidR="005C0063" w:rsidRPr="00EE3099" w:rsidRDefault="005C0063" w:rsidP="00156B08">
            <w:pPr>
              <w:pStyle w:val="Heading1"/>
              <w:rPr>
                <w:b/>
                <w:bCs/>
                <w:i/>
                <w:iCs/>
                <w:sz w:val="24"/>
                <w:szCs w:val="24"/>
              </w:rPr>
            </w:pPr>
            <w:r w:rsidRPr="00EE3099">
              <w:rPr>
                <w:b/>
                <w:bCs/>
                <w:i/>
                <w:iCs/>
                <w:sz w:val="24"/>
                <w:szCs w:val="24"/>
              </w:rPr>
              <w:t xml:space="preserve">Teaching </w:t>
            </w:r>
          </w:p>
          <w:p w14:paraId="6B1D678C" w14:textId="77777777" w:rsidR="005C0063" w:rsidRPr="00EE3099" w:rsidRDefault="005C0063" w:rsidP="00156B08">
            <w:pPr>
              <w:rPr>
                <w:b/>
                <w:bCs/>
                <w:i/>
                <w:iCs/>
              </w:rPr>
            </w:pPr>
            <w:r w:rsidRPr="00EE3099">
              <w:rPr>
                <w:b/>
                <w:bCs/>
                <w:i/>
                <w:iCs/>
              </w:rPr>
              <w:t>Tip</w:t>
            </w:r>
          </w:p>
        </w:tc>
        <w:tc>
          <w:tcPr>
            <w:tcW w:w="8049" w:type="dxa"/>
            <w:vAlign w:val="center"/>
          </w:tcPr>
          <w:p w14:paraId="621A4DA2" w14:textId="77777777" w:rsidR="005C0063" w:rsidRDefault="005C0063" w:rsidP="00156B08">
            <w:pPr>
              <w:autoSpaceDE w:val="0"/>
              <w:autoSpaceDN w:val="0"/>
              <w:adjustRightInd w:val="0"/>
            </w:pPr>
          </w:p>
          <w:p w14:paraId="26212FB9" w14:textId="77777777" w:rsidR="005C0063" w:rsidRDefault="005C0063" w:rsidP="005C0063">
            <w:pPr>
              <w:autoSpaceDE w:val="0"/>
              <w:autoSpaceDN w:val="0"/>
              <w:adjustRightInd w:val="0"/>
            </w:pPr>
            <w:r>
              <w:t>Large organizations can have several CAs configured in a CA hierarchy. The first CA deployed in a hierarchy is called the root CA and other CAs that participate in the hierarchy are called subordinate CAs. In most organizations, only a single enterprise root CA is necessary.</w:t>
            </w:r>
          </w:p>
          <w:p w14:paraId="623086F3" w14:textId="77777777" w:rsidR="005C0063" w:rsidRPr="005C0063" w:rsidRDefault="005C0063" w:rsidP="005C0063">
            <w:pPr>
              <w:pStyle w:val="ListBullet"/>
            </w:pPr>
          </w:p>
        </w:tc>
      </w:tr>
    </w:tbl>
    <w:p w14:paraId="336C1FAC" w14:textId="77777777" w:rsidR="005F1E91" w:rsidRDefault="005F1E91" w:rsidP="005F1E91">
      <w:pPr>
        <w:pStyle w:val="ListBullet"/>
        <w:rPr>
          <w:rFonts w:eastAsia="SimSun"/>
          <w:lang w:eastAsia="zh-CN"/>
        </w:rPr>
      </w:pPr>
    </w:p>
    <w:p w14:paraId="5607D5D6" w14:textId="77777777" w:rsidR="00967107" w:rsidRPr="00967107" w:rsidRDefault="005C1ADC" w:rsidP="00967107">
      <w:pPr>
        <w:pStyle w:val="ListParagraph"/>
        <w:ind w:left="0"/>
        <w:rPr>
          <w:rFonts w:eastAsia="SimSun"/>
          <w:b/>
          <w:bCs/>
          <w:lang w:eastAsia="zh-CN"/>
        </w:rPr>
      </w:pPr>
      <w:r>
        <w:rPr>
          <w:rFonts w:eastAsia="SimSun"/>
          <w:b/>
          <w:bCs/>
          <w:lang w:eastAsia="zh-CN"/>
        </w:rPr>
        <w:t xml:space="preserve"> </w:t>
      </w:r>
      <w:r w:rsidR="005F1E91" w:rsidRPr="005F1E91">
        <w:rPr>
          <w:rFonts w:eastAsia="SimSun"/>
          <w:b/>
          <w:bCs/>
          <w:lang w:eastAsia="zh-CN"/>
        </w:rPr>
        <w:t>Installing an Enterprise CA</w:t>
      </w:r>
    </w:p>
    <w:p w14:paraId="05A3501B" w14:textId="77777777" w:rsidR="00967107" w:rsidRPr="006F3B30" w:rsidRDefault="00967107" w:rsidP="00967107">
      <w:pPr>
        <w:pStyle w:val="ListBullet"/>
      </w:pPr>
    </w:p>
    <w:p w14:paraId="6544DBB8" w14:textId="77777777" w:rsidR="00967107" w:rsidRPr="00125699" w:rsidRDefault="00125699" w:rsidP="00DC1D53">
      <w:pPr>
        <w:pStyle w:val="ListBullet"/>
        <w:numPr>
          <w:ilvl w:val="0"/>
          <w:numId w:val="11"/>
        </w:numPr>
        <w:rPr>
          <w:rFonts w:eastAsia="SimSun"/>
          <w:lang w:eastAsia="zh-CN"/>
        </w:rPr>
      </w:pPr>
      <w:r w:rsidRPr="00125699">
        <w:rPr>
          <w:rFonts w:eastAsia="SimSun"/>
          <w:lang w:eastAsia="zh-CN"/>
        </w:rPr>
        <w:t xml:space="preserve">Emphasize that to configure Windows Server 2019 as an enterprise CA, </w:t>
      </w:r>
      <w:r>
        <w:rPr>
          <w:rFonts w:eastAsia="SimSun"/>
          <w:lang w:eastAsia="zh-CN"/>
        </w:rPr>
        <w:t xml:space="preserve">an administrator </w:t>
      </w:r>
      <w:r w:rsidRPr="00125699">
        <w:rPr>
          <w:rFonts w:eastAsia="SimSun"/>
          <w:lang w:eastAsia="zh-CN"/>
        </w:rPr>
        <w:t xml:space="preserve">must first install the Active </w:t>
      </w:r>
      <w:r>
        <w:rPr>
          <w:rFonts w:eastAsia="SimSun"/>
          <w:lang w:eastAsia="zh-CN"/>
        </w:rPr>
        <w:t>D</w:t>
      </w:r>
      <w:r w:rsidRPr="00125699">
        <w:rPr>
          <w:rFonts w:eastAsia="SimSun"/>
          <w:lang w:eastAsia="zh-CN"/>
        </w:rPr>
        <w:t>irectory Certificate Services server role.</w:t>
      </w:r>
    </w:p>
    <w:p w14:paraId="1DAE1FBA" w14:textId="77777777" w:rsidR="00963053" w:rsidRDefault="00963053" w:rsidP="00963053">
      <w:pPr>
        <w:pStyle w:val="ListBullet"/>
        <w:ind w:left="720"/>
        <w:rPr>
          <w:rFonts w:eastAsia="SimSun"/>
          <w:lang w:eastAsia="zh-CN"/>
        </w:rPr>
      </w:pPr>
    </w:p>
    <w:p w14:paraId="3C03DC0A" w14:textId="77777777" w:rsidR="005F1E91" w:rsidRDefault="00125699" w:rsidP="00DC1D53">
      <w:pPr>
        <w:pStyle w:val="ListParagraph"/>
        <w:numPr>
          <w:ilvl w:val="0"/>
          <w:numId w:val="11"/>
        </w:numPr>
        <w:rPr>
          <w:rFonts w:eastAsia="SimSun"/>
          <w:lang w:eastAsia="zh-CN"/>
        </w:rPr>
      </w:pPr>
      <w:r>
        <w:rPr>
          <w:rFonts w:eastAsia="SimSun"/>
          <w:lang w:eastAsia="zh-CN"/>
        </w:rPr>
        <w:t xml:space="preserve">Refer to Figure 11-13. </w:t>
      </w:r>
      <w:r w:rsidRPr="00125699">
        <w:rPr>
          <w:rFonts w:eastAsia="SimSun"/>
          <w:lang w:eastAsia="zh-CN"/>
        </w:rPr>
        <w:t>Explain that when an administrator selects the Active Directory Certificate Services server role in the Add Roles and Features Wizard and progress</w:t>
      </w:r>
      <w:r w:rsidR="009C0CF3">
        <w:rPr>
          <w:rFonts w:eastAsia="SimSun"/>
          <w:lang w:eastAsia="zh-CN"/>
        </w:rPr>
        <w:t>es</w:t>
      </w:r>
      <w:r w:rsidRPr="00125699">
        <w:rPr>
          <w:rFonts w:eastAsia="SimSun"/>
          <w:lang w:eastAsia="zh-CN"/>
        </w:rPr>
        <w:t xml:space="preserve"> through the wizard, </w:t>
      </w:r>
      <w:r>
        <w:rPr>
          <w:rFonts w:eastAsia="SimSun"/>
          <w:lang w:eastAsia="zh-CN"/>
        </w:rPr>
        <w:t>the administrator is</w:t>
      </w:r>
      <w:r w:rsidRPr="00125699">
        <w:rPr>
          <w:rFonts w:eastAsia="SimSun"/>
          <w:lang w:eastAsia="zh-CN"/>
        </w:rPr>
        <w:t xml:space="preserve"> prompted to choose the role services </w:t>
      </w:r>
      <w:r>
        <w:rPr>
          <w:rFonts w:eastAsia="SimSun"/>
          <w:lang w:eastAsia="zh-CN"/>
        </w:rPr>
        <w:t>to install.</w:t>
      </w:r>
      <w:r w:rsidR="004332E7">
        <w:rPr>
          <w:rFonts w:eastAsia="SimSun"/>
          <w:lang w:eastAsia="zh-CN"/>
        </w:rPr>
        <w:t xml:space="preserve"> Review all of the role services.</w:t>
      </w:r>
    </w:p>
    <w:p w14:paraId="7B1D51AF" w14:textId="77777777" w:rsidR="00125699" w:rsidRPr="00125699" w:rsidRDefault="00125699" w:rsidP="00125699">
      <w:pPr>
        <w:rPr>
          <w:rFonts w:eastAsia="SimSun"/>
          <w:lang w:eastAsia="zh-CN"/>
        </w:rPr>
      </w:pPr>
    </w:p>
    <w:p w14:paraId="2ED38F8D" w14:textId="77777777" w:rsidR="005F1E91" w:rsidRPr="00FE7345" w:rsidRDefault="00FE7345" w:rsidP="00DC1D53">
      <w:pPr>
        <w:pStyle w:val="ListBullet"/>
        <w:numPr>
          <w:ilvl w:val="0"/>
          <w:numId w:val="11"/>
        </w:numPr>
        <w:rPr>
          <w:rFonts w:eastAsia="SimSun"/>
          <w:lang w:eastAsia="zh-CN"/>
        </w:rPr>
      </w:pPr>
      <w:r w:rsidRPr="00FE7345">
        <w:rPr>
          <w:rFonts w:eastAsia="SimSun"/>
          <w:lang w:eastAsia="zh-CN"/>
        </w:rPr>
        <w:t xml:space="preserve">Explain that </w:t>
      </w:r>
      <w:r w:rsidR="001673CF" w:rsidRPr="00FE7345">
        <w:rPr>
          <w:rFonts w:eastAsia="SimSun"/>
          <w:lang w:eastAsia="zh-CN"/>
        </w:rPr>
        <w:t>after</w:t>
      </w:r>
      <w:r w:rsidRPr="00FE7345">
        <w:rPr>
          <w:rFonts w:eastAsia="SimSun"/>
          <w:lang w:eastAsia="zh-CN"/>
        </w:rPr>
        <w:t xml:space="preserve"> the necessary role services have been installed, an administrator can click </w:t>
      </w:r>
      <w:r w:rsidRPr="00FE7345">
        <w:rPr>
          <w:rFonts w:eastAsia="SimSun"/>
          <w:i/>
          <w:lang w:eastAsia="zh-CN"/>
        </w:rPr>
        <w:t>Configure Active Directory Certificate Services</w:t>
      </w:r>
      <w:r w:rsidRPr="00FE7345">
        <w:rPr>
          <w:rFonts w:eastAsia="SimSun"/>
          <w:lang w:eastAsia="zh-CN"/>
        </w:rPr>
        <w:t xml:space="preserve"> </w:t>
      </w:r>
      <w:r w:rsidRPr="000713B2">
        <w:rPr>
          <w:rFonts w:eastAsia="SimSun"/>
          <w:i/>
          <w:iCs/>
          <w:lang w:eastAsia="zh-CN"/>
        </w:rPr>
        <w:t>on the destination server</w:t>
      </w:r>
      <w:r w:rsidRPr="00FE7345">
        <w:rPr>
          <w:rFonts w:eastAsia="SimSun"/>
          <w:lang w:eastAsia="zh-CN"/>
        </w:rPr>
        <w:t xml:space="preserve"> on the final page of the Add Roles and Features Wizard to open the AD CS Configuration wizard.</w:t>
      </w:r>
    </w:p>
    <w:p w14:paraId="0536DA22" w14:textId="77777777" w:rsidR="005F1E91" w:rsidRDefault="005F1E91" w:rsidP="005F1E91">
      <w:pPr>
        <w:pStyle w:val="ListParagraph"/>
        <w:rPr>
          <w:rFonts w:eastAsia="SimSun"/>
          <w:lang w:eastAsia="zh-CN"/>
        </w:rPr>
      </w:pPr>
    </w:p>
    <w:p w14:paraId="245B0FE3" w14:textId="404EC052" w:rsidR="005F1E91" w:rsidRPr="00FE7345" w:rsidRDefault="00FE7345" w:rsidP="00DC1D53">
      <w:pPr>
        <w:pStyle w:val="ListBullet"/>
        <w:numPr>
          <w:ilvl w:val="0"/>
          <w:numId w:val="11"/>
        </w:numPr>
        <w:rPr>
          <w:rFonts w:eastAsia="SimSun"/>
          <w:lang w:eastAsia="zh-CN"/>
        </w:rPr>
      </w:pPr>
      <w:r w:rsidRPr="00FE7345">
        <w:rPr>
          <w:rFonts w:eastAsia="SimSun"/>
          <w:lang w:eastAsia="zh-CN"/>
        </w:rPr>
        <w:t xml:space="preserve">Mention that the default selections shown </w:t>
      </w:r>
      <w:r w:rsidR="008A3044">
        <w:rPr>
          <w:rFonts w:eastAsia="SimSun"/>
          <w:lang w:eastAsia="zh-CN"/>
        </w:rPr>
        <w:t>by</w:t>
      </w:r>
      <w:r w:rsidR="008A3044" w:rsidRPr="00FE7345">
        <w:rPr>
          <w:rFonts w:eastAsia="SimSun"/>
          <w:lang w:eastAsia="zh-CN"/>
        </w:rPr>
        <w:t xml:space="preserve"> </w:t>
      </w:r>
      <w:r w:rsidRPr="00FE7345">
        <w:rPr>
          <w:rFonts w:eastAsia="SimSun"/>
          <w:lang w:eastAsia="zh-CN"/>
        </w:rPr>
        <w:t xml:space="preserve">this wizard configure an enterprise root CA called domain-server-CA that contains a new 2048-bit public/private key pair, and uses the SHA-256 algorithm to hash public keys when generating digital signatures for certificates. </w:t>
      </w:r>
      <w:r>
        <w:rPr>
          <w:rFonts w:eastAsia="SimSun"/>
          <w:lang w:eastAsia="zh-CN"/>
        </w:rPr>
        <w:t>Emphasize that t</w:t>
      </w:r>
      <w:r w:rsidRPr="00FE7345">
        <w:rPr>
          <w:rFonts w:eastAsia="SimSun"/>
          <w:lang w:eastAsia="zh-CN"/>
        </w:rPr>
        <w:t>hese settings are appropriate for most environments.</w:t>
      </w:r>
    </w:p>
    <w:p w14:paraId="547D4085" w14:textId="77777777" w:rsidR="00967107" w:rsidRPr="006F3B30" w:rsidRDefault="00967107" w:rsidP="00967107">
      <w:pPr>
        <w:pStyle w:val="ListParagraph"/>
        <w:ind w:left="0"/>
        <w:rPr>
          <w:rFonts w:eastAsia="SimSun"/>
          <w:bCs/>
          <w:lang w:eastAsia="zh-CN"/>
        </w:rPr>
      </w:pPr>
    </w:p>
    <w:p w14:paraId="64210BFA" w14:textId="77777777" w:rsidR="00967107" w:rsidRPr="006F3B30" w:rsidRDefault="005F1E91" w:rsidP="00967107">
      <w:pPr>
        <w:pStyle w:val="ListParagraph"/>
        <w:ind w:left="0"/>
        <w:rPr>
          <w:rFonts w:eastAsia="SimSun"/>
          <w:b/>
          <w:bCs/>
          <w:lang w:eastAsia="zh-CN"/>
        </w:rPr>
      </w:pPr>
      <w:r w:rsidRPr="005F1E91">
        <w:rPr>
          <w:rFonts w:eastAsia="SimSun"/>
          <w:b/>
          <w:bCs/>
          <w:lang w:eastAsia="zh-CN"/>
        </w:rPr>
        <w:t>Configuring an Enterprise CA for Certificate Enrollment</w:t>
      </w:r>
    </w:p>
    <w:p w14:paraId="62D5519B" w14:textId="77777777" w:rsidR="006F3B30" w:rsidRPr="006F3B30" w:rsidRDefault="006F3B30" w:rsidP="006F3B30">
      <w:pPr>
        <w:pStyle w:val="ListBullet"/>
      </w:pPr>
    </w:p>
    <w:p w14:paraId="2CA894B5" w14:textId="77777777" w:rsidR="006F3B30" w:rsidRPr="00FE7345" w:rsidRDefault="00FE7345" w:rsidP="00DC1D53">
      <w:pPr>
        <w:pStyle w:val="ListBullet"/>
        <w:numPr>
          <w:ilvl w:val="0"/>
          <w:numId w:val="17"/>
        </w:numPr>
        <w:rPr>
          <w:rFonts w:eastAsia="SimSun"/>
          <w:lang w:eastAsia="zh-CN"/>
        </w:rPr>
      </w:pPr>
      <w:r w:rsidRPr="00FE7345">
        <w:rPr>
          <w:rFonts w:eastAsia="SimSun"/>
          <w:lang w:eastAsia="zh-CN"/>
        </w:rPr>
        <w:t xml:space="preserve">Refer to Figure 11-14 </w:t>
      </w:r>
      <w:r>
        <w:rPr>
          <w:rFonts w:eastAsia="SimSun"/>
          <w:lang w:eastAsia="zh-CN"/>
        </w:rPr>
        <w:t>and explain that a</w:t>
      </w:r>
      <w:r w:rsidRPr="00FE7345">
        <w:rPr>
          <w:rFonts w:eastAsia="SimSun"/>
          <w:lang w:eastAsia="zh-CN"/>
        </w:rPr>
        <w:t xml:space="preserve">fter </w:t>
      </w:r>
      <w:r>
        <w:rPr>
          <w:rFonts w:eastAsia="SimSun"/>
          <w:lang w:eastAsia="zh-CN"/>
        </w:rPr>
        <w:t>an administrator has</w:t>
      </w:r>
      <w:r w:rsidRPr="00FE7345">
        <w:rPr>
          <w:rFonts w:eastAsia="SimSun"/>
          <w:lang w:eastAsia="zh-CN"/>
        </w:rPr>
        <w:t xml:space="preserve"> installed an enterprise</w:t>
      </w:r>
      <w:r>
        <w:rPr>
          <w:rFonts w:eastAsia="SimSun"/>
          <w:lang w:eastAsia="zh-CN"/>
        </w:rPr>
        <w:t xml:space="preserve"> </w:t>
      </w:r>
      <w:r w:rsidRPr="00FE7345">
        <w:rPr>
          <w:rFonts w:eastAsia="SimSun"/>
          <w:lang w:eastAsia="zh-CN"/>
        </w:rPr>
        <w:t xml:space="preserve">CA on a Windows Server 2019 system, </w:t>
      </w:r>
      <w:r>
        <w:rPr>
          <w:rFonts w:eastAsia="SimSun"/>
          <w:lang w:eastAsia="zh-CN"/>
        </w:rPr>
        <w:t xml:space="preserve">he or she </w:t>
      </w:r>
      <w:r w:rsidRPr="00FE7345">
        <w:rPr>
          <w:rFonts w:eastAsia="SimSun"/>
          <w:lang w:eastAsia="zh-CN"/>
        </w:rPr>
        <w:t>can configure it using the Certification Authority tool</w:t>
      </w:r>
      <w:r>
        <w:rPr>
          <w:rFonts w:eastAsia="SimSun"/>
          <w:lang w:eastAsia="zh-CN"/>
        </w:rPr>
        <w:t>. Explain how to open this tool.</w:t>
      </w:r>
    </w:p>
    <w:p w14:paraId="5A5D9EB9" w14:textId="77777777" w:rsidR="00963053" w:rsidRDefault="00963053" w:rsidP="00963053">
      <w:pPr>
        <w:pStyle w:val="ListBullet"/>
        <w:rPr>
          <w:rFonts w:eastAsia="SimSun"/>
          <w:lang w:eastAsia="zh-CN"/>
        </w:rPr>
      </w:pPr>
    </w:p>
    <w:p w14:paraId="549EF72C" w14:textId="77777777" w:rsidR="006F3B30" w:rsidRDefault="00FE7345" w:rsidP="00DC1D53">
      <w:pPr>
        <w:pStyle w:val="ListBullet"/>
        <w:numPr>
          <w:ilvl w:val="0"/>
          <w:numId w:val="17"/>
        </w:numPr>
        <w:rPr>
          <w:rFonts w:eastAsia="SimSun"/>
          <w:lang w:eastAsia="zh-CN"/>
        </w:rPr>
      </w:pPr>
      <w:r w:rsidRPr="00B718FB">
        <w:rPr>
          <w:rFonts w:eastAsia="SimSun"/>
          <w:lang w:eastAsia="zh-CN"/>
        </w:rPr>
        <w:t xml:space="preserve">Mention that </w:t>
      </w:r>
      <w:r w:rsidR="00B718FB" w:rsidRPr="00B718FB">
        <w:rPr>
          <w:rFonts w:eastAsia="SimSun"/>
          <w:lang w:eastAsia="zh-CN"/>
        </w:rPr>
        <w:t>the folders under the domainX-SERVERX-CA server object in Figure 11-14 are used to manage and c</w:t>
      </w:r>
      <w:r w:rsidR="00B718FB">
        <w:rPr>
          <w:rFonts w:eastAsia="SimSun"/>
          <w:lang w:eastAsia="zh-CN"/>
        </w:rPr>
        <w:t>onfigure most CA functionality. Review the folders.</w:t>
      </w:r>
    </w:p>
    <w:p w14:paraId="717D3643" w14:textId="77777777" w:rsidR="00B718FB" w:rsidRPr="00B718FB" w:rsidRDefault="00B718FB" w:rsidP="00DC1D53">
      <w:pPr>
        <w:pStyle w:val="ListParagraph"/>
        <w:numPr>
          <w:ilvl w:val="0"/>
          <w:numId w:val="37"/>
        </w:numPr>
        <w:rPr>
          <w:rFonts w:eastAsia="SimSun"/>
        </w:rPr>
      </w:pPr>
      <w:r w:rsidRPr="00B718FB">
        <w:rPr>
          <w:rFonts w:eastAsia="SimSun"/>
        </w:rPr>
        <w:t>Revoked Certificates</w:t>
      </w:r>
    </w:p>
    <w:p w14:paraId="6B979C07" w14:textId="77777777" w:rsidR="00B718FB" w:rsidRPr="00B718FB" w:rsidRDefault="00B718FB" w:rsidP="00DC1D53">
      <w:pPr>
        <w:pStyle w:val="ListParagraph"/>
        <w:numPr>
          <w:ilvl w:val="0"/>
          <w:numId w:val="37"/>
        </w:numPr>
        <w:rPr>
          <w:rFonts w:eastAsia="SimSun"/>
        </w:rPr>
      </w:pPr>
      <w:r w:rsidRPr="00B718FB">
        <w:rPr>
          <w:rFonts w:eastAsia="SimSun"/>
        </w:rPr>
        <w:t>Issued Certificates</w:t>
      </w:r>
    </w:p>
    <w:p w14:paraId="3249A3C4" w14:textId="77777777" w:rsidR="00B718FB" w:rsidRPr="00B718FB" w:rsidRDefault="00B718FB" w:rsidP="00DC1D53">
      <w:pPr>
        <w:pStyle w:val="ListParagraph"/>
        <w:numPr>
          <w:ilvl w:val="0"/>
          <w:numId w:val="37"/>
        </w:numPr>
        <w:rPr>
          <w:rFonts w:eastAsia="SimSun"/>
        </w:rPr>
      </w:pPr>
      <w:r w:rsidRPr="00B718FB">
        <w:rPr>
          <w:rFonts w:eastAsia="SimSun"/>
        </w:rPr>
        <w:lastRenderedPageBreak/>
        <w:t>Pending Requests</w:t>
      </w:r>
    </w:p>
    <w:p w14:paraId="4E1C6D58" w14:textId="77777777" w:rsidR="00B718FB" w:rsidRPr="00B718FB" w:rsidRDefault="00B718FB" w:rsidP="00DC1D53">
      <w:pPr>
        <w:pStyle w:val="ListParagraph"/>
        <w:numPr>
          <w:ilvl w:val="0"/>
          <w:numId w:val="37"/>
        </w:numPr>
        <w:rPr>
          <w:rFonts w:eastAsia="SimSun"/>
        </w:rPr>
      </w:pPr>
      <w:r w:rsidRPr="00B718FB">
        <w:rPr>
          <w:rFonts w:eastAsia="SimSun"/>
        </w:rPr>
        <w:t>Failed Requests</w:t>
      </w:r>
    </w:p>
    <w:p w14:paraId="339BAC53" w14:textId="77777777" w:rsidR="00B718FB" w:rsidRPr="00B718FB" w:rsidRDefault="00B718FB" w:rsidP="00DC1D53">
      <w:pPr>
        <w:pStyle w:val="ListParagraph"/>
        <w:numPr>
          <w:ilvl w:val="0"/>
          <w:numId w:val="37"/>
        </w:numPr>
        <w:rPr>
          <w:rFonts w:eastAsia="SimSun"/>
        </w:rPr>
      </w:pPr>
      <w:r w:rsidRPr="00B718FB">
        <w:rPr>
          <w:rFonts w:eastAsia="SimSun"/>
        </w:rPr>
        <w:t>Certificate Templates</w:t>
      </w:r>
    </w:p>
    <w:p w14:paraId="762EC072" w14:textId="77777777" w:rsidR="00B718FB" w:rsidRPr="00B718FB" w:rsidRDefault="00B718FB" w:rsidP="00B718FB">
      <w:pPr>
        <w:pStyle w:val="ListBullet"/>
        <w:rPr>
          <w:rFonts w:eastAsia="SimSun"/>
        </w:rPr>
      </w:pPr>
    </w:p>
    <w:p w14:paraId="7A99BC83" w14:textId="77777777" w:rsidR="005F1E91" w:rsidRPr="00EB4F45" w:rsidRDefault="00EB4F45" w:rsidP="00DC1D53">
      <w:pPr>
        <w:pStyle w:val="ListBullet"/>
        <w:numPr>
          <w:ilvl w:val="0"/>
          <w:numId w:val="17"/>
        </w:numPr>
        <w:rPr>
          <w:rFonts w:eastAsia="SimSun"/>
          <w:lang w:eastAsia="zh-CN"/>
        </w:rPr>
      </w:pPr>
      <w:r w:rsidRPr="00EB4F45">
        <w:rPr>
          <w:rFonts w:eastAsia="SimSun"/>
          <w:lang w:eastAsia="zh-CN"/>
        </w:rPr>
        <w:t xml:space="preserve">Mention that before users and computers in </w:t>
      </w:r>
      <w:r>
        <w:rPr>
          <w:rFonts w:eastAsia="SimSun"/>
          <w:lang w:eastAsia="zh-CN"/>
        </w:rPr>
        <w:t>a</w:t>
      </w:r>
      <w:r w:rsidRPr="00EB4F45">
        <w:rPr>
          <w:rFonts w:eastAsia="SimSun"/>
          <w:lang w:eastAsia="zh-CN"/>
        </w:rPr>
        <w:t xml:space="preserve"> domain can obtain certificates, </w:t>
      </w:r>
      <w:r>
        <w:rPr>
          <w:rFonts w:eastAsia="SimSun"/>
          <w:lang w:eastAsia="zh-CN"/>
        </w:rPr>
        <w:t>the administrator</w:t>
      </w:r>
      <w:r w:rsidRPr="00EB4F45">
        <w:rPr>
          <w:rFonts w:eastAsia="SimSun"/>
          <w:lang w:eastAsia="zh-CN"/>
        </w:rPr>
        <w:t xml:space="preserve"> must configure certificate templates that contain the appropriate settings and permissions.</w:t>
      </w:r>
      <w:r>
        <w:rPr>
          <w:rFonts w:eastAsia="SimSun"/>
          <w:lang w:eastAsia="zh-CN"/>
        </w:rPr>
        <w:t xml:space="preserve"> Explain how to open the </w:t>
      </w:r>
      <w:r w:rsidRPr="00EB4F45">
        <w:rPr>
          <w:rFonts w:eastAsia="SimSun"/>
          <w:lang w:eastAsia="zh-CN"/>
        </w:rPr>
        <w:t>Certificate Templates Console</w:t>
      </w:r>
      <w:r>
        <w:rPr>
          <w:rFonts w:eastAsia="SimSun"/>
          <w:lang w:eastAsia="zh-CN"/>
        </w:rPr>
        <w:t xml:space="preserve"> where this configuration can take place.</w:t>
      </w:r>
    </w:p>
    <w:p w14:paraId="76E1EB64" w14:textId="77777777" w:rsidR="005F1E91" w:rsidRDefault="005F1E91" w:rsidP="005F1E91">
      <w:pPr>
        <w:pStyle w:val="ListParagraph"/>
        <w:rPr>
          <w:rFonts w:eastAsia="SimSun"/>
          <w:lang w:eastAsia="zh-CN"/>
        </w:rPr>
      </w:pPr>
    </w:p>
    <w:p w14:paraId="54105AA1" w14:textId="77777777" w:rsidR="005F1E91" w:rsidRDefault="00EB4F45" w:rsidP="00DC1D53">
      <w:pPr>
        <w:pStyle w:val="ListBullet"/>
        <w:numPr>
          <w:ilvl w:val="0"/>
          <w:numId w:val="17"/>
        </w:numPr>
        <w:rPr>
          <w:rFonts w:eastAsia="SimSun"/>
          <w:lang w:eastAsia="zh-CN"/>
        </w:rPr>
      </w:pPr>
      <w:r>
        <w:rPr>
          <w:rFonts w:eastAsia="SimSun"/>
          <w:lang w:eastAsia="zh-CN"/>
        </w:rPr>
        <w:t xml:space="preserve">Refer to Figure 11-15 to illustrate the </w:t>
      </w:r>
      <w:r w:rsidRPr="00EB4F45">
        <w:rPr>
          <w:rFonts w:eastAsia="SimSun"/>
          <w:lang w:eastAsia="zh-CN"/>
        </w:rPr>
        <w:t>Cer</w:t>
      </w:r>
      <w:r>
        <w:rPr>
          <w:rFonts w:eastAsia="SimSun"/>
          <w:lang w:eastAsia="zh-CN"/>
        </w:rPr>
        <w:t>tificate Templates Console.</w:t>
      </w:r>
    </w:p>
    <w:p w14:paraId="1271C3B5" w14:textId="77777777" w:rsidR="005F1E91" w:rsidRDefault="005F1E91" w:rsidP="005F1E91">
      <w:pPr>
        <w:pStyle w:val="ListParagraph"/>
        <w:rPr>
          <w:rFonts w:eastAsia="SimSun"/>
          <w:lang w:eastAsia="zh-CN"/>
        </w:rPr>
      </w:pPr>
    </w:p>
    <w:p w14:paraId="316DBBD7" w14:textId="77777777" w:rsidR="005F1E91" w:rsidRPr="00EB4F45" w:rsidRDefault="00EB4F45" w:rsidP="00DC1D53">
      <w:pPr>
        <w:pStyle w:val="ListBullet"/>
        <w:numPr>
          <w:ilvl w:val="0"/>
          <w:numId w:val="17"/>
        </w:numPr>
        <w:rPr>
          <w:rFonts w:eastAsia="SimSun"/>
          <w:lang w:eastAsia="zh-CN"/>
        </w:rPr>
      </w:pPr>
      <w:r w:rsidRPr="00EB4F45">
        <w:rPr>
          <w:rFonts w:eastAsia="SimSun"/>
          <w:lang w:eastAsia="zh-CN"/>
        </w:rPr>
        <w:t>Mention that each certificate template available in the Certificate Templates Console contains settings that the CA can use to issue certificates for a particular use or technology.</w:t>
      </w:r>
      <w:r>
        <w:rPr>
          <w:rFonts w:eastAsia="SimSun"/>
          <w:lang w:eastAsia="zh-CN"/>
        </w:rPr>
        <w:t xml:space="preserve"> Provide some examples.</w:t>
      </w:r>
    </w:p>
    <w:p w14:paraId="59CBECB6" w14:textId="77777777" w:rsidR="00EB4F45" w:rsidRDefault="00EB4F45" w:rsidP="00EB4F45">
      <w:pPr>
        <w:pStyle w:val="ListParagraph"/>
        <w:rPr>
          <w:rFonts w:eastAsia="SimSun"/>
          <w:lang w:eastAsia="zh-CN"/>
        </w:rPr>
      </w:pPr>
    </w:p>
    <w:p w14:paraId="7F44F880" w14:textId="77777777" w:rsidR="00EB4F45" w:rsidRPr="00EB4F45" w:rsidRDefault="00EB4F45" w:rsidP="00DC1D53">
      <w:pPr>
        <w:pStyle w:val="ListBullet"/>
        <w:numPr>
          <w:ilvl w:val="0"/>
          <w:numId w:val="17"/>
        </w:numPr>
        <w:rPr>
          <w:rFonts w:eastAsia="SimSun"/>
          <w:lang w:eastAsia="zh-CN"/>
        </w:rPr>
      </w:pPr>
      <w:r w:rsidRPr="00EB4F45">
        <w:rPr>
          <w:rFonts w:eastAsia="SimSun"/>
          <w:lang w:eastAsia="zh-CN"/>
        </w:rPr>
        <w:t>Refer to Figure 11-</w:t>
      </w:r>
      <w:r w:rsidR="00A45094">
        <w:rPr>
          <w:rFonts w:eastAsia="SimSun"/>
          <w:lang w:eastAsia="zh-CN"/>
        </w:rPr>
        <w:t>1</w:t>
      </w:r>
      <w:r w:rsidRPr="00EB4F45">
        <w:rPr>
          <w:rFonts w:eastAsia="SimSun"/>
          <w:lang w:eastAsia="zh-CN"/>
        </w:rPr>
        <w:t>5 and mention that the number in the</w:t>
      </w:r>
      <w:r w:rsidR="001673CF">
        <w:rPr>
          <w:rFonts w:eastAsia="SimSun"/>
          <w:lang w:eastAsia="zh-CN"/>
        </w:rPr>
        <w:t xml:space="preserve"> Schema Version column </w:t>
      </w:r>
      <w:r>
        <w:rPr>
          <w:rFonts w:eastAsia="SimSun"/>
          <w:lang w:eastAsia="zh-CN"/>
        </w:rPr>
        <w:t xml:space="preserve">reflects the </w:t>
      </w:r>
      <w:r w:rsidRPr="00EB4F45">
        <w:rPr>
          <w:rFonts w:eastAsia="SimSun"/>
          <w:lang w:eastAsia="zh-CN"/>
        </w:rPr>
        <w:t>minimum computer ve</w:t>
      </w:r>
      <w:r>
        <w:rPr>
          <w:rFonts w:eastAsia="SimSun"/>
          <w:lang w:eastAsia="zh-CN"/>
        </w:rPr>
        <w:t>rsion that can use the template.</w:t>
      </w:r>
    </w:p>
    <w:p w14:paraId="13FE4668" w14:textId="77777777" w:rsidR="00EB4F45" w:rsidRDefault="00EB4F45" w:rsidP="00EB4F45">
      <w:pPr>
        <w:pStyle w:val="ListParagraph"/>
        <w:rPr>
          <w:rFonts w:eastAsia="SimSun"/>
          <w:lang w:eastAsia="zh-CN"/>
        </w:rPr>
      </w:pPr>
    </w:p>
    <w:p w14:paraId="1CDFB9A8" w14:textId="77777777" w:rsidR="00EB4F45" w:rsidRPr="00EB4F45" w:rsidRDefault="00EB4F45" w:rsidP="00DC1D53">
      <w:pPr>
        <w:pStyle w:val="ListBullet"/>
        <w:numPr>
          <w:ilvl w:val="0"/>
          <w:numId w:val="17"/>
        </w:numPr>
        <w:rPr>
          <w:rFonts w:eastAsia="SimSun"/>
          <w:lang w:eastAsia="zh-CN"/>
        </w:rPr>
      </w:pPr>
      <w:r w:rsidRPr="00EB4F45">
        <w:rPr>
          <w:rFonts w:eastAsia="SimSun"/>
          <w:lang w:eastAsia="zh-CN"/>
        </w:rPr>
        <w:t>As an example, refer to Figure 11-16</w:t>
      </w:r>
      <w:r w:rsidR="001673CF">
        <w:rPr>
          <w:rFonts w:eastAsia="SimSun"/>
          <w:lang w:eastAsia="zh-CN"/>
        </w:rPr>
        <w:t>. M</w:t>
      </w:r>
      <w:r w:rsidRPr="00EB4F45">
        <w:rPr>
          <w:rFonts w:eastAsia="SimSun"/>
          <w:lang w:eastAsia="zh-CN"/>
        </w:rPr>
        <w:t xml:space="preserve">ention that to create a schema version 2 copy of the </w:t>
      </w:r>
      <w:r w:rsidR="001673CF">
        <w:rPr>
          <w:rFonts w:eastAsia="SimSun"/>
          <w:lang w:eastAsia="zh-CN"/>
        </w:rPr>
        <w:t>u</w:t>
      </w:r>
      <w:r w:rsidRPr="00EB4F45">
        <w:rPr>
          <w:rFonts w:eastAsia="SimSun"/>
          <w:lang w:eastAsia="zh-CN"/>
        </w:rPr>
        <w:t>ser certificate template in Figure 11-15, an administrator can right-click it, click Duplicate Template, and then specify the appropriate template display name on the General tab, as shown for DomainX User Certificate in Figure 11-16 (spaces are removed to generate the actual template name).</w:t>
      </w:r>
    </w:p>
    <w:p w14:paraId="4DE22C82" w14:textId="77777777" w:rsidR="00EB4F45" w:rsidRDefault="00EB4F45" w:rsidP="00EB4F45">
      <w:pPr>
        <w:pStyle w:val="ListParagraph"/>
        <w:rPr>
          <w:rFonts w:eastAsia="SimSun"/>
          <w:lang w:eastAsia="zh-CN"/>
        </w:rPr>
      </w:pPr>
    </w:p>
    <w:p w14:paraId="78D26631" w14:textId="77777777" w:rsidR="00EB4F45" w:rsidRPr="000E2D7A" w:rsidRDefault="000E2D7A" w:rsidP="00DC1D53">
      <w:pPr>
        <w:pStyle w:val="ListBullet"/>
        <w:numPr>
          <w:ilvl w:val="0"/>
          <w:numId w:val="17"/>
        </w:numPr>
        <w:rPr>
          <w:rFonts w:eastAsia="SimSun"/>
          <w:lang w:eastAsia="zh-CN"/>
        </w:rPr>
      </w:pPr>
      <w:r w:rsidRPr="000E2D7A">
        <w:rPr>
          <w:rFonts w:eastAsia="SimSun"/>
          <w:lang w:eastAsia="zh-CN"/>
        </w:rPr>
        <w:t>Emphasize that the configuration shown in Figure 11-16 ensures that certificates issued using the template are published in Active Directory for quick access by applications and are valid for 1 year. Moreover, certificates that are auto-enrolled using this template are automatically renewed 6 weeks prior to the end of the validity period.</w:t>
      </w:r>
    </w:p>
    <w:p w14:paraId="3AA76661" w14:textId="77777777" w:rsidR="000E2D7A" w:rsidRDefault="000E2D7A" w:rsidP="000E2D7A">
      <w:pPr>
        <w:pStyle w:val="ListParagraph"/>
        <w:rPr>
          <w:rFonts w:eastAsia="SimSun"/>
          <w:lang w:eastAsia="zh-CN"/>
        </w:rPr>
      </w:pPr>
    </w:p>
    <w:p w14:paraId="430F6563" w14:textId="77777777" w:rsidR="000E2D7A" w:rsidRPr="00290ED9" w:rsidRDefault="00290ED9" w:rsidP="00DC1D53">
      <w:pPr>
        <w:pStyle w:val="ListBullet"/>
        <w:numPr>
          <w:ilvl w:val="0"/>
          <w:numId w:val="17"/>
        </w:numPr>
        <w:rPr>
          <w:rFonts w:eastAsia="SimSun"/>
          <w:lang w:eastAsia="zh-CN"/>
        </w:rPr>
      </w:pPr>
      <w:r w:rsidRPr="00290ED9">
        <w:rPr>
          <w:rFonts w:eastAsia="SimSun"/>
          <w:lang w:eastAsia="zh-CN"/>
        </w:rPr>
        <w:t xml:space="preserve">Refer to Figure 11-17 and mention that if </w:t>
      </w:r>
      <w:r>
        <w:rPr>
          <w:rFonts w:eastAsia="SimSun"/>
          <w:lang w:eastAsia="zh-CN"/>
        </w:rPr>
        <w:t>an administrator</w:t>
      </w:r>
      <w:r w:rsidRPr="00290ED9">
        <w:rPr>
          <w:rFonts w:eastAsia="SimSun"/>
          <w:lang w:eastAsia="zh-CN"/>
        </w:rPr>
        <w:t xml:space="preserve"> highlight</w:t>
      </w:r>
      <w:r>
        <w:rPr>
          <w:rFonts w:eastAsia="SimSun"/>
          <w:lang w:eastAsia="zh-CN"/>
        </w:rPr>
        <w:t>s</w:t>
      </w:r>
      <w:r w:rsidRPr="00290ED9">
        <w:rPr>
          <w:rFonts w:eastAsia="SimSun"/>
          <w:lang w:eastAsia="zh-CN"/>
        </w:rPr>
        <w:t xml:space="preserve"> the Sub</w:t>
      </w:r>
      <w:r>
        <w:rPr>
          <w:rFonts w:eastAsia="SimSun"/>
          <w:lang w:eastAsia="zh-CN"/>
        </w:rPr>
        <w:t>ject Name tab in Figure 11-16, he or she</w:t>
      </w:r>
      <w:r w:rsidRPr="00290ED9">
        <w:rPr>
          <w:rFonts w:eastAsia="SimSun"/>
          <w:lang w:eastAsia="zh-CN"/>
        </w:rPr>
        <w:t xml:space="preserve"> can specify the information and format used when generating names for certificates that are issued using the certifica</w:t>
      </w:r>
      <w:r>
        <w:rPr>
          <w:rFonts w:eastAsia="SimSun"/>
          <w:lang w:eastAsia="zh-CN"/>
        </w:rPr>
        <w:t xml:space="preserve">te template. </w:t>
      </w:r>
      <w:r w:rsidR="001673CF">
        <w:rPr>
          <w:rFonts w:eastAsia="SimSun"/>
          <w:lang w:eastAsia="zh-CN"/>
        </w:rPr>
        <w:t>Review</w:t>
      </w:r>
      <w:r>
        <w:rPr>
          <w:rFonts w:eastAsia="SimSun"/>
          <w:lang w:eastAsia="zh-CN"/>
        </w:rPr>
        <w:t xml:space="preserve"> the contents of Figure 11-17.</w:t>
      </w:r>
    </w:p>
    <w:p w14:paraId="40B1721D" w14:textId="77777777" w:rsidR="000E2D7A" w:rsidRDefault="000E2D7A" w:rsidP="000E2D7A">
      <w:pPr>
        <w:pStyle w:val="ListParagraph"/>
        <w:rPr>
          <w:rFonts w:eastAsia="SimSun"/>
          <w:lang w:eastAsia="zh-CN"/>
        </w:rPr>
      </w:pPr>
    </w:p>
    <w:p w14:paraId="727392A1" w14:textId="2834CD9A" w:rsidR="000E2D7A" w:rsidRPr="00290ED9" w:rsidRDefault="00290ED9" w:rsidP="00DC1D53">
      <w:pPr>
        <w:pStyle w:val="ListBullet"/>
        <w:numPr>
          <w:ilvl w:val="0"/>
          <w:numId w:val="17"/>
        </w:numPr>
        <w:rPr>
          <w:rFonts w:eastAsia="SimSun"/>
          <w:lang w:eastAsia="zh-CN"/>
        </w:rPr>
      </w:pPr>
      <w:r w:rsidRPr="00290ED9">
        <w:rPr>
          <w:rFonts w:eastAsia="SimSun"/>
          <w:lang w:eastAsia="zh-CN"/>
        </w:rPr>
        <w:t>Refer to Figure 11-18. Point out that after configuring the options on the General and Subject Name tabs, an administrator should configure the certificate template permissions on the Security tab</w:t>
      </w:r>
      <w:r>
        <w:rPr>
          <w:rFonts w:eastAsia="SimSun"/>
          <w:lang w:eastAsia="zh-CN"/>
        </w:rPr>
        <w:t xml:space="preserve">. </w:t>
      </w:r>
      <w:r w:rsidR="008A3044">
        <w:rPr>
          <w:rFonts w:eastAsia="SimSun"/>
          <w:lang w:eastAsia="zh-CN"/>
        </w:rPr>
        <w:t>E</w:t>
      </w:r>
      <w:r>
        <w:rPr>
          <w:rFonts w:eastAsia="SimSun"/>
          <w:lang w:eastAsia="zh-CN"/>
        </w:rPr>
        <w:t xml:space="preserve">xplain how to </w:t>
      </w:r>
      <w:r w:rsidRPr="00290ED9">
        <w:rPr>
          <w:rFonts w:eastAsia="SimSun"/>
          <w:lang w:eastAsia="zh-CN"/>
        </w:rPr>
        <w:t>manually enroll for a certificate based on a certificate template</w:t>
      </w:r>
      <w:r>
        <w:rPr>
          <w:rFonts w:eastAsia="SimSun"/>
          <w:lang w:eastAsia="zh-CN"/>
        </w:rPr>
        <w:t>. Explain how to a</w:t>
      </w:r>
      <w:r w:rsidRPr="00290ED9">
        <w:rPr>
          <w:rFonts w:eastAsia="SimSun"/>
          <w:lang w:eastAsia="zh-CN"/>
        </w:rPr>
        <w:t>utoenroll permissions to the certificate</w:t>
      </w:r>
      <w:r>
        <w:rPr>
          <w:rFonts w:eastAsia="SimSun"/>
          <w:lang w:eastAsia="zh-CN"/>
        </w:rPr>
        <w:t xml:space="preserve"> </w:t>
      </w:r>
      <w:r w:rsidRPr="00290ED9">
        <w:rPr>
          <w:rFonts w:eastAsia="SimSun"/>
          <w:lang w:eastAsia="zh-CN"/>
        </w:rPr>
        <w:t>template.</w:t>
      </w:r>
    </w:p>
    <w:p w14:paraId="56CD315C" w14:textId="77777777" w:rsidR="00290ED9" w:rsidRDefault="00290ED9" w:rsidP="00290ED9">
      <w:pPr>
        <w:pStyle w:val="ListParagraph"/>
        <w:rPr>
          <w:rFonts w:eastAsia="SimSun"/>
          <w:lang w:eastAsia="zh-CN"/>
        </w:rPr>
      </w:pPr>
    </w:p>
    <w:p w14:paraId="18EB6E77" w14:textId="77777777" w:rsidR="00290ED9" w:rsidRDefault="00896C8C" w:rsidP="00DC1D53">
      <w:pPr>
        <w:pStyle w:val="ListBullet"/>
        <w:numPr>
          <w:ilvl w:val="0"/>
          <w:numId w:val="17"/>
        </w:numPr>
        <w:rPr>
          <w:rFonts w:eastAsia="SimSun"/>
          <w:lang w:eastAsia="zh-CN"/>
        </w:rPr>
      </w:pPr>
      <w:r>
        <w:rPr>
          <w:rFonts w:eastAsia="SimSun"/>
          <w:lang w:eastAsia="zh-CN"/>
        </w:rPr>
        <w:t>Refer to Figure 11-18 again</w:t>
      </w:r>
      <w:r w:rsidR="001673CF">
        <w:rPr>
          <w:rFonts w:eastAsia="SimSun"/>
          <w:lang w:eastAsia="zh-CN"/>
        </w:rPr>
        <w:t>. R</w:t>
      </w:r>
      <w:r>
        <w:rPr>
          <w:rFonts w:eastAsia="SimSun"/>
          <w:lang w:eastAsia="zh-CN"/>
        </w:rPr>
        <w:t>eview and explain the other tabs.</w:t>
      </w:r>
    </w:p>
    <w:p w14:paraId="1AF98F1E" w14:textId="77777777" w:rsidR="00896C8C" w:rsidRPr="000713B2" w:rsidRDefault="00896C8C" w:rsidP="00DC1D53">
      <w:pPr>
        <w:pStyle w:val="ListParagraph"/>
        <w:numPr>
          <w:ilvl w:val="0"/>
          <w:numId w:val="38"/>
        </w:numPr>
        <w:rPr>
          <w:rFonts w:eastAsia="SimSun"/>
          <w:iCs/>
        </w:rPr>
      </w:pPr>
      <w:r w:rsidRPr="000713B2">
        <w:rPr>
          <w:rFonts w:eastAsia="SimSun"/>
          <w:iCs/>
        </w:rPr>
        <w:t>Issuance Requirements</w:t>
      </w:r>
    </w:p>
    <w:p w14:paraId="72F43B1A" w14:textId="77777777" w:rsidR="00896C8C" w:rsidRPr="000713B2" w:rsidRDefault="00896C8C" w:rsidP="00DC1D53">
      <w:pPr>
        <w:pStyle w:val="ListParagraph"/>
        <w:numPr>
          <w:ilvl w:val="0"/>
          <w:numId w:val="38"/>
        </w:numPr>
        <w:rPr>
          <w:rFonts w:eastAsia="SimSun"/>
          <w:iCs/>
        </w:rPr>
      </w:pPr>
      <w:r w:rsidRPr="000713B2">
        <w:rPr>
          <w:rFonts w:eastAsia="SimSun"/>
          <w:iCs/>
        </w:rPr>
        <w:t>Compatibility</w:t>
      </w:r>
    </w:p>
    <w:p w14:paraId="1E8C400B" w14:textId="77777777" w:rsidR="00896C8C" w:rsidRPr="000713B2" w:rsidRDefault="00896C8C" w:rsidP="00DC1D53">
      <w:pPr>
        <w:pStyle w:val="ListParagraph"/>
        <w:numPr>
          <w:ilvl w:val="0"/>
          <w:numId w:val="38"/>
        </w:numPr>
        <w:rPr>
          <w:rFonts w:eastAsia="SimSun"/>
          <w:iCs/>
        </w:rPr>
      </w:pPr>
      <w:r w:rsidRPr="000713B2">
        <w:rPr>
          <w:rFonts w:eastAsia="SimSun"/>
          <w:iCs/>
        </w:rPr>
        <w:t>Request Handling</w:t>
      </w:r>
    </w:p>
    <w:p w14:paraId="0581B98C" w14:textId="77777777" w:rsidR="00896C8C" w:rsidRPr="000713B2" w:rsidRDefault="00896C8C" w:rsidP="00DC1D53">
      <w:pPr>
        <w:pStyle w:val="ListParagraph"/>
        <w:numPr>
          <w:ilvl w:val="0"/>
          <w:numId w:val="38"/>
        </w:numPr>
        <w:rPr>
          <w:rFonts w:eastAsia="SimSun"/>
          <w:iCs/>
        </w:rPr>
      </w:pPr>
      <w:r w:rsidRPr="000713B2">
        <w:rPr>
          <w:rFonts w:eastAsia="SimSun"/>
          <w:iCs/>
        </w:rPr>
        <w:t>Cryptography</w:t>
      </w:r>
    </w:p>
    <w:p w14:paraId="5CB7D147" w14:textId="77777777" w:rsidR="00896C8C" w:rsidRPr="000713B2" w:rsidRDefault="00896C8C" w:rsidP="00DC1D53">
      <w:pPr>
        <w:pStyle w:val="ListParagraph"/>
        <w:numPr>
          <w:ilvl w:val="0"/>
          <w:numId w:val="38"/>
        </w:numPr>
        <w:rPr>
          <w:rFonts w:eastAsia="SimSun"/>
          <w:iCs/>
        </w:rPr>
      </w:pPr>
      <w:r w:rsidRPr="000713B2">
        <w:rPr>
          <w:rFonts w:eastAsia="SimSun"/>
          <w:iCs/>
        </w:rPr>
        <w:t>Key Attestation</w:t>
      </w:r>
    </w:p>
    <w:p w14:paraId="12E46B16" w14:textId="77777777" w:rsidR="00290ED9" w:rsidRPr="000713B2" w:rsidRDefault="00896C8C" w:rsidP="00DC1D53">
      <w:pPr>
        <w:pStyle w:val="ListParagraph"/>
        <w:numPr>
          <w:ilvl w:val="0"/>
          <w:numId w:val="38"/>
        </w:numPr>
        <w:rPr>
          <w:rFonts w:eastAsia="SimSun"/>
          <w:iCs/>
        </w:rPr>
      </w:pPr>
      <w:r w:rsidRPr="000713B2">
        <w:rPr>
          <w:rFonts w:eastAsia="SimSun"/>
          <w:iCs/>
        </w:rPr>
        <w:t>Superseded Templates</w:t>
      </w:r>
    </w:p>
    <w:p w14:paraId="5FECD9BF" w14:textId="77777777" w:rsidR="00896C8C" w:rsidRPr="000713B2" w:rsidRDefault="00896C8C" w:rsidP="00DC1D53">
      <w:pPr>
        <w:pStyle w:val="ListParagraph"/>
        <w:numPr>
          <w:ilvl w:val="0"/>
          <w:numId w:val="38"/>
        </w:numPr>
        <w:rPr>
          <w:rFonts w:eastAsia="SimSun"/>
          <w:iCs/>
        </w:rPr>
      </w:pPr>
      <w:r w:rsidRPr="000713B2">
        <w:rPr>
          <w:iCs/>
        </w:rPr>
        <w:t>Extensions</w:t>
      </w:r>
    </w:p>
    <w:p w14:paraId="1C6A5B6A" w14:textId="77777777" w:rsidR="00896C8C" w:rsidRPr="00896C8C" w:rsidRDefault="00896C8C" w:rsidP="00DC1D53">
      <w:pPr>
        <w:pStyle w:val="ListParagraph"/>
        <w:numPr>
          <w:ilvl w:val="0"/>
          <w:numId w:val="38"/>
        </w:numPr>
        <w:rPr>
          <w:rFonts w:eastAsia="SimSun"/>
          <w:i/>
        </w:rPr>
      </w:pPr>
      <w:r w:rsidRPr="000713B2">
        <w:rPr>
          <w:rFonts w:eastAsia="SimSun"/>
          <w:iCs/>
        </w:rPr>
        <w:lastRenderedPageBreak/>
        <w:t>Server</w:t>
      </w:r>
    </w:p>
    <w:p w14:paraId="3741C1FB" w14:textId="77777777" w:rsidR="00896C8C" w:rsidRPr="00896C8C" w:rsidRDefault="00896C8C" w:rsidP="00896C8C">
      <w:pPr>
        <w:pStyle w:val="ListBullet"/>
        <w:rPr>
          <w:rFonts w:eastAsia="SimSun"/>
          <w:lang w:eastAsia="zh-CN"/>
        </w:rPr>
      </w:pPr>
    </w:p>
    <w:p w14:paraId="70BB972B" w14:textId="77777777" w:rsidR="00896C8C" w:rsidRDefault="00896C8C" w:rsidP="00DC1D53">
      <w:pPr>
        <w:pStyle w:val="ListBullet"/>
        <w:numPr>
          <w:ilvl w:val="0"/>
          <w:numId w:val="17"/>
        </w:numPr>
        <w:rPr>
          <w:rFonts w:eastAsia="SimSun"/>
          <w:lang w:eastAsia="zh-CN"/>
        </w:rPr>
      </w:pPr>
      <w:r w:rsidRPr="00896C8C">
        <w:rPr>
          <w:rFonts w:eastAsia="SimSun"/>
          <w:lang w:eastAsia="zh-CN"/>
        </w:rPr>
        <w:t>Mention that after an administrator has configured the appropriate certificate template options, he or she can click OK in Figure 11-18 to creat</w:t>
      </w:r>
      <w:r>
        <w:rPr>
          <w:rFonts w:eastAsia="SimSun"/>
          <w:lang w:eastAsia="zh-CN"/>
        </w:rPr>
        <w:t>e the DomainX User Certificate.</w:t>
      </w:r>
    </w:p>
    <w:p w14:paraId="67A3366B" w14:textId="77777777" w:rsidR="00896C8C" w:rsidRDefault="00896C8C" w:rsidP="00896C8C">
      <w:pPr>
        <w:pStyle w:val="ListBullet"/>
        <w:ind w:left="720"/>
        <w:rPr>
          <w:rFonts w:eastAsia="SimSun"/>
          <w:lang w:eastAsia="zh-CN"/>
        </w:rPr>
      </w:pPr>
    </w:p>
    <w:p w14:paraId="7B6B92FD" w14:textId="77777777" w:rsidR="00896C8C" w:rsidRPr="00896C8C" w:rsidRDefault="00896C8C" w:rsidP="00DC1D53">
      <w:pPr>
        <w:pStyle w:val="ListBullet"/>
        <w:numPr>
          <w:ilvl w:val="0"/>
          <w:numId w:val="17"/>
        </w:numPr>
        <w:rPr>
          <w:rFonts w:eastAsia="SimSun"/>
          <w:lang w:eastAsia="zh-CN"/>
        </w:rPr>
      </w:pPr>
      <w:r>
        <w:rPr>
          <w:rFonts w:eastAsia="SimSun"/>
          <w:lang w:eastAsia="zh-CN"/>
        </w:rPr>
        <w:t>Note that t</w:t>
      </w:r>
      <w:r w:rsidRPr="00896C8C">
        <w:rPr>
          <w:rFonts w:eastAsia="SimSun"/>
          <w:lang w:eastAsia="zh-CN"/>
        </w:rPr>
        <w:t>o allow</w:t>
      </w:r>
      <w:r w:rsidR="002C0225">
        <w:rPr>
          <w:rFonts w:eastAsia="SimSun"/>
          <w:lang w:eastAsia="zh-CN"/>
        </w:rPr>
        <w:t xml:space="preserve"> the</w:t>
      </w:r>
      <w:r w:rsidRPr="00896C8C">
        <w:rPr>
          <w:rFonts w:eastAsia="SimSun"/>
          <w:lang w:eastAsia="zh-CN"/>
        </w:rPr>
        <w:t xml:space="preserve"> </w:t>
      </w:r>
      <w:proofErr w:type="spellStart"/>
      <w:r w:rsidRPr="00896C8C">
        <w:rPr>
          <w:rFonts w:eastAsia="SimSun"/>
          <w:lang w:eastAsia="zh-CN"/>
        </w:rPr>
        <w:t>DomainX</w:t>
      </w:r>
      <w:proofErr w:type="spellEnd"/>
      <w:r w:rsidRPr="00896C8C">
        <w:rPr>
          <w:rFonts w:eastAsia="SimSun"/>
          <w:lang w:eastAsia="zh-CN"/>
        </w:rPr>
        <w:t xml:space="preserve"> User Certificate to be used by the CA, </w:t>
      </w:r>
      <w:r w:rsidR="001673CF">
        <w:rPr>
          <w:rFonts w:eastAsia="SimSun"/>
          <w:lang w:eastAsia="zh-CN"/>
        </w:rPr>
        <w:t xml:space="preserve">an administrator </w:t>
      </w:r>
      <w:r w:rsidRPr="00896C8C">
        <w:rPr>
          <w:rFonts w:eastAsia="SimSun"/>
          <w:lang w:eastAsia="zh-CN"/>
        </w:rPr>
        <w:t>must add it to the Certificate Templates folder in the Certification Authority tool.</w:t>
      </w:r>
    </w:p>
    <w:p w14:paraId="68F2F83B" w14:textId="77777777" w:rsidR="005F1E91" w:rsidRDefault="005F1E91" w:rsidP="005F1E91">
      <w:pPr>
        <w:pStyle w:val="ListParagraph"/>
        <w:rPr>
          <w:rFonts w:eastAsia="SimSun"/>
          <w:lang w:eastAsia="zh-CN"/>
        </w:rPr>
      </w:pPr>
    </w:p>
    <w:p w14:paraId="4C29E73E" w14:textId="77777777" w:rsidR="005F1E91" w:rsidRPr="005F1E91" w:rsidRDefault="005F1E91" w:rsidP="005F1E91">
      <w:pPr>
        <w:rPr>
          <w:rFonts w:eastAsia="SimSun"/>
          <w:b/>
        </w:rPr>
      </w:pPr>
      <w:r w:rsidRPr="005F1E91">
        <w:rPr>
          <w:rFonts w:eastAsia="SimSun"/>
          <w:b/>
        </w:rPr>
        <w:t>Enrolling for Certificates</w:t>
      </w:r>
    </w:p>
    <w:p w14:paraId="7E99205E" w14:textId="77777777" w:rsidR="005F1E91" w:rsidRPr="006F3B30" w:rsidRDefault="005F1E91" w:rsidP="005F1E91">
      <w:pPr>
        <w:pStyle w:val="ListBullet"/>
      </w:pPr>
    </w:p>
    <w:p w14:paraId="537BB719" w14:textId="77777777" w:rsidR="005F1E91" w:rsidRPr="00095E77" w:rsidRDefault="00095E77" w:rsidP="00DC1D53">
      <w:pPr>
        <w:pStyle w:val="ListBullet"/>
        <w:numPr>
          <w:ilvl w:val="0"/>
          <w:numId w:val="26"/>
        </w:numPr>
        <w:rPr>
          <w:rFonts w:eastAsia="SimSun"/>
          <w:lang w:eastAsia="zh-CN"/>
        </w:rPr>
      </w:pPr>
      <w:r w:rsidRPr="00095E77">
        <w:rPr>
          <w:rFonts w:eastAsia="SimSun"/>
          <w:lang w:eastAsia="zh-CN"/>
        </w:rPr>
        <w:t>Mention that the method that an administrator uses to deploy certificates in an organization using an enterprise CA depends on the number of users or computers that require certificates.</w:t>
      </w:r>
    </w:p>
    <w:p w14:paraId="4C2C2B26" w14:textId="77777777" w:rsidR="005F1E91" w:rsidRDefault="005F1E91" w:rsidP="005F1E91">
      <w:pPr>
        <w:pStyle w:val="ListBullet"/>
        <w:rPr>
          <w:rFonts w:eastAsia="SimSun"/>
          <w:lang w:eastAsia="zh-CN"/>
        </w:rPr>
      </w:pPr>
    </w:p>
    <w:p w14:paraId="55802E50" w14:textId="77777777" w:rsidR="00E02D78" w:rsidRPr="00E02D78" w:rsidRDefault="00E02D78" w:rsidP="00DC1D53">
      <w:pPr>
        <w:pStyle w:val="ListParagraph"/>
        <w:numPr>
          <w:ilvl w:val="0"/>
          <w:numId w:val="26"/>
        </w:numPr>
        <w:rPr>
          <w:rFonts w:eastAsia="SimSun"/>
          <w:lang w:eastAsia="zh-CN"/>
        </w:rPr>
      </w:pPr>
      <w:r w:rsidRPr="00E02D78">
        <w:rPr>
          <w:rFonts w:eastAsia="SimSun"/>
          <w:lang w:eastAsia="zh-CN"/>
        </w:rPr>
        <w:t xml:space="preserve">Note that to configure auto-enrollment, an administrator must first ensure the appropriate certificate templates have been configured to allow Read, Enroll, and Autoenroll permissions to users or computers in </w:t>
      </w:r>
      <w:r w:rsidR="001673CF">
        <w:rPr>
          <w:rFonts w:eastAsia="SimSun"/>
          <w:lang w:eastAsia="zh-CN"/>
        </w:rPr>
        <w:t xml:space="preserve">an </w:t>
      </w:r>
      <w:r w:rsidRPr="00E02D78">
        <w:rPr>
          <w:rFonts w:eastAsia="SimSun"/>
          <w:lang w:eastAsia="zh-CN"/>
        </w:rPr>
        <w:t xml:space="preserve">organization. Mention that </w:t>
      </w:r>
      <w:r>
        <w:rPr>
          <w:rFonts w:eastAsia="SimSun"/>
          <w:lang w:eastAsia="zh-CN"/>
        </w:rPr>
        <w:t>the next step</w:t>
      </w:r>
      <w:r w:rsidRPr="00E02D78">
        <w:rPr>
          <w:rFonts w:eastAsia="SimSun"/>
          <w:lang w:eastAsia="zh-CN"/>
        </w:rPr>
        <w:t xml:space="preserve"> has an administrator enabling auto-enrollment settings in a GPO that applies to the associated user and computer accounts</w:t>
      </w:r>
      <w:r w:rsidR="00A1689B">
        <w:rPr>
          <w:rFonts w:eastAsia="SimSun"/>
          <w:lang w:eastAsia="zh-CN"/>
        </w:rPr>
        <w:t>.</w:t>
      </w:r>
    </w:p>
    <w:p w14:paraId="317DA747" w14:textId="77777777" w:rsidR="00E02D78" w:rsidRPr="00E02D78" w:rsidRDefault="00E02D78" w:rsidP="00E02D78">
      <w:pPr>
        <w:pStyle w:val="ListParagraph"/>
        <w:rPr>
          <w:rFonts w:eastAsia="SimSun"/>
          <w:lang w:eastAsia="zh-CN"/>
        </w:rPr>
      </w:pPr>
    </w:p>
    <w:p w14:paraId="3C871E11" w14:textId="77777777" w:rsidR="005F1E91" w:rsidRDefault="00E02D78" w:rsidP="00DC1D53">
      <w:pPr>
        <w:pStyle w:val="ListParagraph"/>
        <w:numPr>
          <w:ilvl w:val="0"/>
          <w:numId w:val="26"/>
        </w:numPr>
        <w:rPr>
          <w:rFonts w:eastAsia="SimSun"/>
          <w:lang w:eastAsia="zh-CN"/>
        </w:rPr>
      </w:pPr>
      <w:r>
        <w:rPr>
          <w:rFonts w:eastAsia="SimSun"/>
          <w:lang w:eastAsia="zh-CN"/>
        </w:rPr>
        <w:t xml:space="preserve">Refer to Figure 11-19 and Figure 11-20. Explain how to </w:t>
      </w:r>
      <w:r w:rsidRPr="00E02D78">
        <w:rPr>
          <w:rFonts w:eastAsia="SimSun"/>
          <w:lang w:eastAsia="zh-CN"/>
        </w:rPr>
        <w:t>enable auto-enrollment for user certificates in a GPO</w:t>
      </w:r>
      <w:r>
        <w:rPr>
          <w:rFonts w:eastAsia="SimSun"/>
          <w:lang w:eastAsia="zh-CN"/>
        </w:rPr>
        <w:t>.</w:t>
      </w:r>
    </w:p>
    <w:p w14:paraId="269952C3" w14:textId="77777777" w:rsidR="005F1E91" w:rsidRPr="005F1E91" w:rsidRDefault="005F1E91" w:rsidP="005F1E91">
      <w:pPr>
        <w:pStyle w:val="ListParagraph"/>
        <w:rPr>
          <w:rFonts w:eastAsia="SimSun"/>
          <w:lang w:eastAsia="zh-CN"/>
        </w:rPr>
      </w:pPr>
    </w:p>
    <w:p w14:paraId="6308BB7C" w14:textId="77777777" w:rsidR="00E02D78" w:rsidRDefault="00E02D78" w:rsidP="00DC1D53">
      <w:pPr>
        <w:pStyle w:val="ListParagraph"/>
        <w:numPr>
          <w:ilvl w:val="0"/>
          <w:numId w:val="26"/>
        </w:numPr>
        <w:rPr>
          <w:rFonts w:eastAsia="SimSun"/>
          <w:lang w:eastAsia="zh-CN"/>
        </w:rPr>
      </w:pPr>
      <w:r w:rsidRPr="00E02D78">
        <w:rPr>
          <w:rFonts w:eastAsia="SimSun"/>
          <w:lang w:eastAsia="zh-CN"/>
        </w:rPr>
        <w:t xml:space="preserve">Point out that when a user applies a GPO that has auto-enrollment configured, a public/private key pair is generated in the user account for each new certificate template that grants the user Read, Enroll, and Autoenroll permissions. </w:t>
      </w:r>
    </w:p>
    <w:p w14:paraId="610D6A2C" w14:textId="77777777" w:rsidR="00E02D78" w:rsidRPr="00E02D78" w:rsidRDefault="00E02D78" w:rsidP="00E02D78">
      <w:pPr>
        <w:pStyle w:val="ListParagraph"/>
        <w:rPr>
          <w:rFonts w:eastAsia="SimSun"/>
          <w:lang w:eastAsia="zh-CN"/>
        </w:rPr>
      </w:pPr>
    </w:p>
    <w:p w14:paraId="5AAF09ED" w14:textId="77777777" w:rsidR="00E02D78" w:rsidRDefault="00E02D78" w:rsidP="00DC1D53">
      <w:pPr>
        <w:pStyle w:val="ListParagraph"/>
        <w:numPr>
          <w:ilvl w:val="0"/>
          <w:numId w:val="26"/>
        </w:numPr>
        <w:rPr>
          <w:rFonts w:eastAsia="SimSun"/>
          <w:lang w:eastAsia="zh-CN"/>
        </w:rPr>
      </w:pPr>
      <w:r w:rsidRPr="00E02D78">
        <w:rPr>
          <w:rFonts w:eastAsia="SimSun"/>
          <w:lang w:eastAsia="zh-CN"/>
        </w:rPr>
        <w:t xml:space="preserve">Note that the public key from each public/private key pair is then sent to the CA for digital signing and returned to the user account as a certificate. </w:t>
      </w:r>
    </w:p>
    <w:p w14:paraId="081CB12D" w14:textId="77777777" w:rsidR="00E02D78" w:rsidRPr="00E02D78" w:rsidRDefault="00E02D78" w:rsidP="00E02D78">
      <w:pPr>
        <w:pStyle w:val="ListParagraph"/>
        <w:rPr>
          <w:rFonts w:eastAsia="SimSun"/>
          <w:lang w:eastAsia="zh-CN"/>
        </w:rPr>
      </w:pPr>
    </w:p>
    <w:p w14:paraId="4FC5CA49" w14:textId="77777777" w:rsidR="00E02D78" w:rsidRDefault="00E02D78" w:rsidP="00DC1D53">
      <w:pPr>
        <w:pStyle w:val="ListParagraph"/>
        <w:numPr>
          <w:ilvl w:val="0"/>
          <w:numId w:val="26"/>
        </w:numPr>
        <w:rPr>
          <w:rFonts w:eastAsia="SimSun"/>
          <w:lang w:eastAsia="zh-CN"/>
        </w:rPr>
      </w:pPr>
      <w:r w:rsidRPr="00E02D78">
        <w:rPr>
          <w:rFonts w:eastAsia="SimSun"/>
          <w:lang w:eastAsia="zh-CN"/>
        </w:rPr>
        <w:t xml:space="preserve">Explain that when a computer applies a GPO that has auto-enrollment configured, a public/private key pair is generated in the Windows Registry on the computer for each new certificate template that grants the computer Read, Enroll, and Autoenroll permissions. </w:t>
      </w:r>
    </w:p>
    <w:p w14:paraId="71EE4289" w14:textId="77777777" w:rsidR="00E02D78" w:rsidRPr="00E02D78" w:rsidRDefault="00E02D78" w:rsidP="00E02D78">
      <w:pPr>
        <w:pStyle w:val="ListParagraph"/>
        <w:rPr>
          <w:rFonts w:eastAsia="SimSun"/>
          <w:lang w:eastAsia="zh-CN"/>
        </w:rPr>
      </w:pPr>
    </w:p>
    <w:p w14:paraId="5C7B70D0" w14:textId="77777777" w:rsidR="005F1E91" w:rsidRPr="00E02D78" w:rsidRDefault="00B07039" w:rsidP="00DC1D53">
      <w:pPr>
        <w:pStyle w:val="ListParagraph"/>
        <w:numPr>
          <w:ilvl w:val="0"/>
          <w:numId w:val="26"/>
        </w:numPr>
        <w:rPr>
          <w:rFonts w:eastAsia="SimSun"/>
          <w:lang w:eastAsia="zh-CN"/>
        </w:rPr>
      </w:pPr>
      <w:r>
        <w:rPr>
          <w:rFonts w:eastAsia="SimSun"/>
          <w:lang w:eastAsia="zh-CN"/>
        </w:rPr>
        <w:t>Point out that t</w:t>
      </w:r>
      <w:r w:rsidR="00E02D78" w:rsidRPr="00E02D78">
        <w:rPr>
          <w:rFonts w:eastAsia="SimSun"/>
          <w:lang w:eastAsia="zh-CN"/>
        </w:rPr>
        <w:t>he public key from each public/private key pair is then sent to the CA for digital signing and returned to the Windows Registry on the computer as a certificate</w:t>
      </w:r>
      <w:r w:rsidR="00E02D78">
        <w:rPr>
          <w:rFonts w:eastAsia="SimSun"/>
          <w:lang w:eastAsia="zh-CN"/>
        </w:rPr>
        <w:t>.</w:t>
      </w:r>
    </w:p>
    <w:p w14:paraId="06A3BCE6" w14:textId="77777777" w:rsidR="005F1E91" w:rsidRPr="00B07039" w:rsidRDefault="005F1E91" w:rsidP="00B07039">
      <w:pPr>
        <w:rPr>
          <w:rFonts w:eastAsia="SimSun"/>
          <w:lang w:eastAsia="zh-CN"/>
        </w:rPr>
      </w:pPr>
    </w:p>
    <w:p w14:paraId="52927528" w14:textId="77777777" w:rsidR="005F1E91" w:rsidRDefault="00B07039" w:rsidP="00DC1D53">
      <w:pPr>
        <w:pStyle w:val="ListParagraph"/>
        <w:numPr>
          <w:ilvl w:val="0"/>
          <w:numId w:val="26"/>
        </w:numPr>
        <w:rPr>
          <w:rFonts w:eastAsia="SimSun"/>
          <w:lang w:eastAsia="zh-CN"/>
        </w:rPr>
      </w:pPr>
      <w:r>
        <w:rPr>
          <w:rFonts w:eastAsia="SimSun"/>
          <w:lang w:eastAsia="zh-CN"/>
        </w:rPr>
        <w:t xml:space="preserve">Refer to Figure 11-21 </w:t>
      </w:r>
      <w:r w:rsidR="002A54B3">
        <w:rPr>
          <w:rFonts w:eastAsia="SimSun"/>
          <w:lang w:eastAsia="zh-CN"/>
        </w:rPr>
        <w:t xml:space="preserve">through </w:t>
      </w:r>
      <w:r w:rsidR="00A45094">
        <w:rPr>
          <w:rFonts w:eastAsia="SimSun"/>
          <w:lang w:eastAsia="zh-CN"/>
        </w:rPr>
        <w:t xml:space="preserve">Figure </w:t>
      </w:r>
      <w:r w:rsidR="002A54B3">
        <w:rPr>
          <w:rFonts w:eastAsia="SimSun"/>
          <w:lang w:eastAsia="zh-CN"/>
        </w:rPr>
        <w:t>11-23. E</w:t>
      </w:r>
      <w:r>
        <w:rPr>
          <w:rFonts w:eastAsia="SimSun"/>
          <w:lang w:eastAsia="zh-CN"/>
        </w:rPr>
        <w:t xml:space="preserve">xplain how to </w:t>
      </w:r>
      <w:r w:rsidR="00522104">
        <w:rPr>
          <w:rFonts w:eastAsia="SimSun"/>
          <w:lang w:eastAsia="zh-CN"/>
        </w:rPr>
        <w:t xml:space="preserve">manually enroll for a user </w:t>
      </w:r>
      <w:r w:rsidRPr="00B07039">
        <w:rPr>
          <w:rFonts w:eastAsia="SimSun"/>
          <w:lang w:eastAsia="zh-CN"/>
        </w:rPr>
        <w:t>certificate from an enterprise CA</w:t>
      </w:r>
      <w:r>
        <w:rPr>
          <w:rFonts w:eastAsia="SimSun"/>
          <w:lang w:eastAsia="zh-CN"/>
        </w:rPr>
        <w:t>.</w:t>
      </w:r>
    </w:p>
    <w:p w14:paraId="57A562CF" w14:textId="77777777" w:rsidR="005F1E91" w:rsidRPr="005F1E91" w:rsidRDefault="005F1E91" w:rsidP="005F1E91">
      <w:pPr>
        <w:pStyle w:val="ListParagraph"/>
        <w:rPr>
          <w:rFonts w:eastAsia="SimSun"/>
          <w:lang w:eastAsia="zh-CN"/>
        </w:rPr>
      </w:pPr>
    </w:p>
    <w:p w14:paraId="7ECC92E3" w14:textId="77777777" w:rsidR="005F1E91" w:rsidRPr="00393B14" w:rsidRDefault="00393B14" w:rsidP="00DC1D53">
      <w:pPr>
        <w:pStyle w:val="ListParagraph"/>
        <w:numPr>
          <w:ilvl w:val="0"/>
          <w:numId w:val="26"/>
        </w:numPr>
        <w:rPr>
          <w:rFonts w:eastAsia="SimSun"/>
          <w:lang w:eastAsia="zh-CN"/>
        </w:rPr>
      </w:pPr>
      <w:r w:rsidRPr="00393B14">
        <w:rPr>
          <w:rFonts w:eastAsia="SimSun"/>
          <w:lang w:eastAsia="zh-CN"/>
        </w:rPr>
        <w:t xml:space="preserve">Mention that the process </w:t>
      </w:r>
      <w:r>
        <w:rPr>
          <w:rFonts w:eastAsia="SimSun"/>
          <w:lang w:eastAsia="zh-CN"/>
        </w:rPr>
        <w:t xml:space="preserve">an administrator </w:t>
      </w:r>
      <w:r w:rsidRPr="00393B14">
        <w:rPr>
          <w:rFonts w:eastAsia="SimSun"/>
          <w:lang w:eastAsia="zh-CN"/>
        </w:rPr>
        <w:t>use</w:t>
      </w:r>
      <w:r>
        <w:rPr>
          <w:rFonts w:eastAsia="SimSun"/>
          <w:lang w:eastAsia="zh-CN"/>
        </w:rPr>
        <w:t>s</w:t>
      </w:r>
      <w:r w:rsidRPr="00393B14">
        <w:rPr>
          <w:rFonts w:eastAsia="SimSun"/>
          <w:lang w:eastAsia="zh-CN"/>
        </w:rPr>
        <w:t xml:space="preserve"> to manually enroll for a computer certificate from an enterprise CA is nearly identical to that used to enroll for a user certificate.</w:t>
      </w:r>
      <w:r>
        <w:rPr>
          <w:rFonts w:eastAsia="SimSun"/>
          <w:lang w:eastAsia="zh-CN"/>
        </w:rPr>
        <w:t xml:space="preserve"> Review the </w:t>
      </w:r>
      <w:r w:rsidR="006C3627">
        <w:rPr>
          <w:rFonts w:eastAsia="SimSun"/>
          <w:lang w:eastAsia="zh-CN"/>
        </w:rPr>
        <w:t>process</w:t>
      </w:r>
      <w:r>
        <w:rPr>
          <w:rFonts w:eastAsia="SimSun"/>
          <w:lang w:eastAsia="zh-CN"/>
        </w:rPr>
        <w:t xml:space="preserve"> and point out the differences.</w:t>
      </w:r>
    </w:p>
    <w:p w14:paraId="092BF9B1" w14:textId="77777777" w:rsidR="005F1E91" w:rsidRPr="005F1E91" w:rsidRDefault="005F1E91" w:rsidP="005F1E91">
      <w:pPr>
        <w:pStyle w:val="ListParagraph"/>
        <w:rPr>
          <w:rFonts w:eastAsia="SimSun"/>
          <w:lang w:eastAsia="zh-CN"/>
        </w:rPr>
      </w:pPr>
    </w:p>
    <w:p w14:paraId="7716AC13" w14:textId="77777777" w:rsidR="00AC07D0" w:rsidRDefault="006C3627" w:rsidP="00DC1D53">
      <w:pPr>
        <w:pStyle w:val="ListParagraph"/>
        <w:numPr>
          <w:ilvl w:val="0"/>
          <w:numId w:val="26"/>
        </w:numPr>
        <w:rPr>
          <w:rFonts w:eastAsia="SimSun"/>
          <w:lang w:eastAsia="zh-CN"/>
        </w:rPr>
      </w:pPr>
      <w:r w:rsidRPr="00AC07D0">
        <w:rPr>
          <w:rFonts w:eastAsia="SimSun"/>
          <w:lang w:eastAsia="zh-CN"/>
        </w:rPr>
        <w:t>Remind students that an administrator can use IIS Manager to enroll a computer for an HTTPS certificate.</w:t>
      </w:r>
      <w:r w:rsidR="00AC07D0" w:rsidRPr="00AC07D0">
        <w:rPr>
          <w:rFonts w:eastAsia="SimSun"/>
          <w:lang w:eastAsia="zh-CN"/>
        </w:rPr>
        <w:t xml:space="preserve"> </w:t>
      </w:r>
    </w:p>
    <w:p w14:paraId="3BD45E9F" w14:textId="77777777" w:rsidR="00AC07D0" w:rsidRPr="00AC07D0" w:rsidRDefault="00AC07D0" w:rsidP="00AC07D0">
      <w:pPr>
        <w:pStyle w:val="ListParagraph"/>
        <w:rPr>
          <w:rFonts w:eastAsia="SimSun"/>
          <w:lang w:eastAsia="zh-CN"/>
        </w:rPr>
      </w:pPr>
    </w:p>
    <w:p w14:paraId="5D3ECE34" w14:textId="77777777" w:rsidR="005F1E91" w:rsidRPr="00AC07D0" w:rsidRDefault="00AC07D0" w:rsidP="00DC1D53">
      <w:pPr>
        <w:pStyle w:val="ListParagraph"/>
        <w:numPr>
          <w:ilvl w:val="0"/>
          <w:numId w:val="26"/>
        </w:numPr>
        <w:rPr>
          <w:rFonts w:eastAsia="SimSun"/>
          <w:lang w:eastAsia="zh-CN"/>
        </w:rPr>
      </w:pPr>
      <w:r w:rsidRPr="00AC07D0">
        <w:rPr>
          <w:rFonts w:eastAsia="SimSun"/>
          <w:lang w:eastAsia="zh-CN"/>
        </w:rPr>
        <w:lastRenderedPageBreak/>
        <w:t>Note that t</w:t>
      </w:r>
      <w:r w:rsidR="006C3627" w:rsidRPr="00AC07D0">
        <w:rPr>
          <w:rFonts w:eastAsia="SimSun"/>
          <w:lang w:eastAsia="zh-CN"/>
        </w:rPr>
        <w:t>o enroll for an HTTPS cert</w:t>
      </w:r>
      <w:r>
        <w:rPr>
          <w:rFonts w:eastAsia="SimSun"/>
          <w:lang w:eastAsia="zh-CN"/>
        </w:rPr>
        <w:t xml:space="preserve">ificate from an enterprise CA, an administrator </w:t>
      </w:r>
      <w:r w:rsidR="006C3627" w:rsidRPr="00AC07D0">
        <w:rPr>
          <w:rFonts w:eastAsia="SimSun"/>
          <w:lang w:eastAsia="zh-CN"/>
        </w:rPr>
        <w:t xml:space="preserve">must first configure an appropriate certificate template that grants </w:t>
      </w:r>
      <w:r w:rsidR="001673CF">
        <w:rPr>
          <w:rFonts w:eastAsia="SimSun"/>
          <w:lang w:eastAsia="zh-CN"/>
        </w:rPr>
        <w:t xml:space="preserve">a </w:t>
      </w:r>
      <w:r w:rsidR="006C3627" w:rsidRPr="00AC07D0">
        <w:rPr>
          <w:rFonts w:eastAsia="SimSun"/>
          <w:lang w:eastAsia="zh-CN"/>
        </w:rPr>
        <w:t>computer account Read and Enroll permission.</w:t>
      </w:r>
    </w:p>
    <w:p w14:paraId="4D7995EE" w14:textId="77777777" w:rsidR="006C3627" w:rsidRPr="006C3627" w:rsidRDefault="006C3627" w:rsidP="006C3627">
      <w:pPr>
        <w:pStyle w:val="ListParagraph"/>
        <w:rPr>
          <w:rFonts w:eastAsia="SimSun"/>
          <w:lang w:eastAsia="zh-CN"/>
        </w:rPr>
      </w:pPr>
    </w:p>
    <w:p w14:paraId="4C799AA9" w14:textId="77777777" w:rsidR="005F1E91" w:rsidRPr="00AC07D0" w:rsidRDefault="00AC07D0" w:rsidP="00DC1D53">
      <w:pPr>
        <w:pStyle w:val="ListParagraph"/>
        <w:numPr>
          <w:ilvl w:val="0"/>
          <w:numId w:val="26"/>
        </w:numPr>
        <w:rPr>
          <w:rFonts w:eastAsia="SimSun"/>
          <w:lang w:eastAsia="zh-CN"/>
        </w:rPr>
      </w:pPr>
      <w:r w:rsidRPr="00AC07D0">
        <w:rPr>
          <w:rFonts w:eastAsia="SimSun"/>
          <w:lang w:eastAsia="zh-CN"/>
        </w:rPr>
        <w:t xml:space="preserve">Refer to Figure 11-24. Explain how an administrator can navigate to the Server Certificates feature in IIS Manager, click Create Domain Certificate from the Actions </w:t>
      </w:r>
      <w:r w:rsidR="001673CF" w:rsidRPr="00AC07D0">
        <w:rPr>
          <w:rFonts w:eastAsia="SimSun"/>
          <w:lang w:eastAsia="zh-CN"/>
        </w:rPr>
        <w:t>pane,</w:t>
      </w:r>
      <w:r w:rsidRPr="00AC07D0">
        <w:rPr>
          <w:rFonts w:eastAsia="SimSun"/>
          <w:lang w:eastAsia="zh-CN"/>
        </w:rPr>
        <w:t xml:space="preserve"> and specify the appropriate information in the Create Certificate wizard</w:t>
      </w:r>
      <w:r>
        <w:rPr>
          <w:rFonts w:eastAsia="SimSun"/>
          <w:lang w:eastAsia="zh-CN"/>
        </w:rPr>
        <w:t>.</w:t>
      </w:r>
    </w:p>
    <w:p w14:paraId="702F1F02" w14:textId="77777777" w:rsidR="005F1E91" w:rsidRPr="005F1E91" w:rsidRDefault="005F1E91" w:rsidP="005F1E91">
      <w:pPr>
        <w:pStyle w:val="ListParagraph"/>
        <w:rPr>
          <w:rFonts w:eastAsia="SimSun"/>
          <w:lang w:eastAsia="zh-CN"/>
        </w:rPr>
      </w:pPr>
    </w:p>
    <w:p w14:paraId="5AC572DB" w14:textId="77777777" w:rsidR="00AC07D0" w:rsidRPr="00EC6552" w:rsidRDefault="00EC6552" w:rsidP="00DC1D53">
      <w:pPr>
        <w:pStyle w:val="ListParagraph"/>
        <w:numPr>
          <w:ilvl w:val="0"/>
          <w:numId w:val="26"/>
        </w:numPr>
        <w:rPr>
          <w:rFonts w:eastAsia="SimSun"/>
          <w:lang w:eastAsia="zh-CN"/>
        </w:rPr>
      </w:pPr>
      <w:r w:rsidRPr="00EC6552">
        <w:rPr>
          <w:rFonts w:eastAsia="SimSun"/>
          <w:lang w:eastAsia="zh-CN"/>
        </w:rPr>
        <w:t>Refer to Figure 11-25. Explain that an administrator</w:t>
      </w:r>
      <w:r w:rsidR="00AC07D0" w:rsidRPr="00EC6552">
        <w:rPr>
          <w:rFonts w:eastAsia="SimSun"/>
          <w:lang w:eastAsia="zh-CN"/>
        </w:rPr>
        <w:t xml:space="preserve"> must select the enterprise CA and supply a friendly name for </w:t>
      </w:r>
      <w:r w:rsidRPr="00EC6552">
        <w:rPr>
          <w:rFonts w:eastAsia="SimSun"/>
          <w:lang w:eastAsia="zh-CN"/>
        </w:rPr>
        <w:t>the</w:t>
      </w:r>
      <w:r w:rsidR="00AC07D0" w:rsidRPr="00EC6552">
        <w:rPr>
          <w:rFonts w:eastAsia="SimSun"/>
          <w:lang w:eastAsia="zh-CN"/>
        </w:rPr>
        <w:t xml:space="preserve"> certificate that will be displayed alongside t</w:t>
      </w:r>
      <w:r w:rsidRPr="00EC6552">
        <w:rPr>
          <w:rFonts w:eastAsia="SimSun"/>
          <w:lang w:eastAsia="zh-CN"/>
        </w:rPr>
        <w:t xml:space="preserve">he certificate in IIS Manager. </w:t>
      </w:r>
      <w:r>
        <w:rPr>
          <w:rFonts w:eastAsia="SimSun"/>
          <w:lang w:eastAsia="zh-CN"/>
        </w:rPr>
        <w:t>M</w:t>
      </w:r>
      <w:r w:rsidR="00AC07D0" w:rsidRPr="00EC6552">
        <w:rPr>
          <w:rFonts w:eastAsia="SimSun"/>
          <w:lang w:eastAsia="zh-CN"/>
        </w:rPr>
        <w:t xml:space="preserve">ention that when </w:t>
      </w:r>
      <w:r>
        <w:rPr>
          <w:rFonts w:eastAsia="SimSun"/>
          <w:lang w:eastAsia="zh-CN"/>
        </w:rPr>
        <w:t>an administrator</w:t>
      </w:r>
      <w:r w:rsidR="00AC07D0" w:rsidRPr="00EC6552">
        <w:rPr>
          <w:rFonts w:eastAsia="SimSun"/>
          <w:lang w:eastAsia="zh-CN"/>
        </w:rPr>
        <w:t xml:space="preserve"> click</w:t>
      </w:r>
      <w:r>
        <w:rPr>
          <w:rFonts w:eastAsia="SimSun"/>
          <w:lang w:eastAsia="zh-CN"/>
        </w:rPr>
        <w:t>s</w:t>
      </w:r>
      <w:r w:rsidR="00AC07D0" w:rsidRPr="00EC6552">
        <w:rPr>
          <w:rFonts w:eastAsia="SimSun"/>
          <w:lang w:eastAsia="zh-CN"/>
        </w:rPr>
        <w:t xml:space="preserve"> Finish in Figure 11-25, a public/private key pair will be generated in the Windows Registry on </w:t>
      </w:r>
      <w:r>
        <w:rPr>
          <w:rFonts w:eastAsia="SimSun"/>
          <w:lang w:eastAsia="zh-CN"/>
        </w:rPr>
        <w:t>the</w:t>
      </w:r>
      <w:r w:rsidR="00AC07D0" w:rsidRPr="00EC6552">
        <w:rPr>
          <w:rFonts w:eastAsia="SimSun"/>
          <w:lang w:eastAsia="zh-CN"/>
        </w:rPr>
        <w:t xml:space="preserve"> local computer. </w:t>
      </w:r>
    </w:p>
    <w:p w14:paraId="63D42162" w14:textId="77777777" w:rsidR="00AC07D0" w:rsidRPr="00AC07D0" w:rsidRDefault="00AC07D0" w:rsidP="00AC07D0">
      <w:pPr>
        <w:pStyle w:val="ListParagraph"/>
        <w:rPr>
          <w:rFonts w:eastAsia="SimSun"/>
          <w:lang w:eastAsia="zh-CN"/>
        </w:rPr>
      </w:pPr>
    </w:p>
    <w:p w14:paraId="5C11A708" w14:textId="77777777" w:rsidR="00AC07D0" w:rsidRDefault="00AC07D0" w:rsidP="00DC1D53">
      <w:pPr>
        <w:pStyle w:val="ListParagraph"/>
        <w:numPr>
          <w:ilvl w:val="0"/>
          <w:numId w:val="26"/>
        </w:numPr>
        <w:rPr>
          <w:rFonts w:eastAsia="SimSun"/>
          <w:lang w:eastAsia="zh-CN"/>
        </w:rPr>
      </w:pPr>
      <w:r>
        <w:rPr>
          <w:rFonts w:eastAsia="SimSun"/>
          <w:lang w:eastAsia="zh-CN"/>
        </w:rPr>
        <w:t>Note that t</w:t>
      </w:r>
      <w:r w:rsidRPr="00AC07D0">
        <w:rPr>
          <w:rFonts w:eastAsia="SimSun"/>
          <w:lang w:eastAsia="zh-CN"/>
        </w:rPr>
        <w:t xml:space="preserve">he public key is then sent to the CA, where it is digitally signed and returned to the Windows Registry on </w:t>
      </w:r>
      <w:r w:rsidR="001673CF">
        <w:rPr>
          <w:rFonts w:eastAsia="SimSun"/>
          <w:lang w:eastAsia="zh-CN"/>
        </w:rPr>
        <w:t>a</w:t>
      </w:r>
      <w:r w:rsidRPr="00AC07D0">
        <w:rPr>
          <w:rFonts w:eastAsia="SimSun"/>
          <w:lang w:eastAsia="zh-CN"/>
        </w:rPr>
        <w:t xml:space="preserve"> local computer as a certificate. </w:t>
      </w:r>
    </w:p>
    <w:p w14:paraId="2C41D678" w14:textId="77777777" w:rsidR="00AC07D0" w:rsidRPr="00AC07D0" w:rsidRDefault="00AC07D0" w:rsidP="00AC07D0">
      <w:pPr>
        <w:pStyle w:val="ListParagraph"/>
        <w:rPr>
          <w:rFonts w:eastAsia="SimSun"/>
          <w:lang w:eastAsia="zh-CN"/>
        </w:rPr>
      </w:pPr>
    </w:p>
    <w:p w14:paraId="74CD7708" w14:textId="77777777" w:rsidR="005F1E91" w:rsidRPr="00AC07D0" w:rsidRDefault="00EC6552" w:rsidP="00DC1D53">
      <w:pPr>
        <w:pStyle w:val="ListParagraph"/>
        <w:numPr>
          <w:ilvl w:val="0"/>
          <w:numId w:val="26"/>
        </w:numPr>
        <w:rPr>
          <w:rFonts w:eastAsia="SimSun"/>
          <w:lang w:eastAsia="zh-CN"/>
        </w:rPr>
      </w:pPr>
      <w:r>
        <w:rPr>
          <w:rFonts w:eastAsia="SimSun"/>
          <w:lang w:eastAsia="zh-CN"/>
        </w:rPr>
        <w:t>P</w:t>
      </w:r>
      <w:r w:rsidR="00AC07D0">
        <w:rPr>
          <w:rFonts w:eastAsia="SimSun"/>
          <w:lang w:eastAsia="zh-CN"/>
        </w:rPr>
        <w:t>oint out that t</w:t>
      </w:r>
      <w:r w:rsidR="00AC07D0" w:rsidRPr="00AC07D0">
        <w:rPr>
          <w:rFonts w:eastAsia="SimSun"/>
          <w:lang w:eastAsia="zh-CN"/>
        </w:rPr>
        <w:t>his certificate will also be listed in the Server Certificates feature in IIS Manager</w:t>
      </w:r>
      <w:r>
        <w:rPr>
          <w:rFonts w:eastAsia="SimSun"/>
          <w:lang w:eastAsia="zh-CN"/>
        </w:rPr>
        <w:t>.</w:t>
      </w:r>
    </w:p>
    <w:p w14:paraId="095C6C04" w14:textId="77777777" w:rsidR="00AC07D0" w:rsidRPr="00AC07D0" w:rsidRDefault="00AC07D0" w:rsidP="00AC07D0">
      <w:pPr>
        <w:rPr>
          <w:rFonts w:eastAsia="SimSun"/>
          <w:lang w:eastAsia="zh-CN"/>
        </w:rPr>
      </w:pPr>
    </w:p>
    <w:p w14:paraId="39A87D8A" w14:textId="77777777" w:rsidR="00E54C59" w:rsidRPr="0028490D" w:rsidRDefault="00E54C59" w:rsidP="0028490D"/>
    <w:p w14:paraId="0FE4F7CB" w14:textId="77777777" w:rsidR="00E54C59" w:rsidRPr="00666103" w:rsidRDefault="00E54C59" w:rsidP="00E54C59">
      <w:pPr>
        <w:pStyle w:val="ListBullet"/>
        <w:rPr>
          <w:b/>
          <w:bCs/>
          <w:sz w:val="32"/>
          <w:szCs w:val="32"/>
          <w:u w:val="single"/>
        </w:rPr>
      </w:pPr>
      <w:r w:rsidRPr="00666103">
        <w:rPr>
          <w:b/>
          <w:bCs/>
          <w:sz w:val="32"/>
          <w:szCs w:val="32"/>
          <w:u w:val="single"/>
        </w:rPr>
        <w:t>Quick Quiz 1</w:t>
      </w:r>
    </w:p>
    <w:p w14:paraId="5E02E65C" w14:textId="77777777" w:rsidR="00E54C59" w:rsidRPr="00666103" w:rsidRDefault="00E54C59" w:rsidP="00E54C59">
      <w:pPr>
        <w:pStyle w:val="ListBullet"/>
      </w:pPr>
    </w:p>
    <w:p w14:paraId="304C396E" w14:textId="77777777" w:rsidR="00617902" w:rsidRDefault="00617902" w:rsidP="00DC1D53">
      <w:pPr>
        <w:numPr>
          <w:ilvl w:val="0"/>
          <w:numId w:val="2"/>
        </w:numPr>
        <w:autoSpaceDE w:val="0"/>
        <w:autoSpaceDN w:val="0"/>
        <w:adjustRightInd w:val="0"/>
      </w:pPr>
      <w:r>
        <w:t>True or False: Group Policy Objects (</w:t>
      </w:r>
      <w:r w:rsidRPr="00617902">
        <w:t>GPOs</w:t>
      </w:r>
      <w:r>
        <w:t>)</w:t>
      </w:r>
      <w:r w:rsidRPr="00617902">
        <w:t xml:space="preserve"> apply to Active Directory groups</w:t>
      </w:r>
      <w:r>
        <w:t>.</w:t>
      </w:r>
    </w:p>
    <w:p w14:paraId="7743FAEA" w14:textId="77777777" w:rsidR="00E54C59" w:rsidRPr="00D432BD" w:rsidRDefault="00E54C59" w:rsidP="00617902">
      <w:pPr>
        <w:autoSpaceDE w:val="0"/>
        <w:autoSpaceDN w:val="0"/>
        <w:adjustRightInd w:val="0"/>
        <w:ind w:left="360" w:firstLine="360"/>
      </w:pPr>
      <w:r w:rsidRPr="00D432BD">
        <w:t xml:space="preserve">Answer: </w:t>
      </w:r>
      <w:r w:rsidR="00617902">
        <w:t>False</w:t>
      </w:r>
    </w:p>
    <w:p w14:paraId="05FDC791" w14:textId="77777777" w:rsidR="00E54C59" w:rsidRPr="00D432BD" w:rsidRDefault="00E54C59" w:rsidP="00E54C59">
      <w:pPr>
        <w:pStyle w:val="ListBullet"/>
      </w:pPr>
    </w:p>
    <w:p w14:paraId="73DDB028" w14:textId="77777777" w:rsidR="00E54C59" w:rsidRPr="00D432BD" w:rsidRDefault="008E26CA" w:rsidP="00DC1D53">
      <w:pPr>
        <w:numPr>
          <w:ilvl w:val="0"/>
          <w:numId w:val="2"/>
        </w:numPr>
        <w:autoSpaceDE w:val="0"/>
        <w:autoSpaceDN w:val="0"/>
        <w:adjustRightInd w:val="0"/>
      </w:pPr>
      <w:r>
        <w:t>GPO administrative template files for Windows Vista SP1, Windows Server 2008, and newer systems end in __________.</w:t>
      </w:r>
    </w:p>
    <w:p w14:paraId="1ABBEE5D" w14:textId="77777777" w:rsidR="00E54C59" w:rsidRPr="00D432BD" w:rsidRDefault="008E26CA" w:rsidP="00DC1D53">
      <w:pPr>
        <w:pStyle w:val="ListBullet"/>
        <w:numPr>
          <w:ilvl w:val="1"/>
          <w:numId w:val="2"/>
        </w:numPr>
      </w:pPr>
      <w:r>
        <w:t>.win</w:t>
      </w:r>
    </w:p>
    <w:p w14:paraId="36B414C4" w14:textId="77777777" w:rsidR="00E54C59" w:rsidRPr="00D432BD" w:rsidRDefault="008E26CA" w:rsidP="00DC1D53">
      <w:pPr>
        <w:pStyle w:val="ListBullet"/>
        <w:numPr>
          <w:ilvl w:val="1"/>
          <w:numId w:val="2"/>
        </w:numPr>
      </w:pPr>
      <w:r>
        <w:t>.new</w:t>
      </w:r>
    </w:p>
    <w:p w14:paraId="358D78C6" w14:textId="77777777" w:rsidR="00E54C59" w:rsidRPr="00D432BD" w:rsidRDefault="008E26CA" w:rsidP="00DC1D53">
      <w:pPr>
        <w:pStyle w:val="ListBullet"/>
        <w:numPr>
          <w:ilvl w:val="1"/>
          <w:numId w:val="2"/>
        </w:numPr>
      </w:pPr>
      <w:r>
        <w:t>.adm</w:t>
      </w:r>
    </w:p>
    <w:p w14:paraId="0F5F080B" w14:textId="77777777" w:rsidR="008E26CA" w:rsidRPr="000713B2" w:rsidRDefault="008E26CA" w:rsidP="00DC1D53">
      <w:pPr>
        <w:pStyle w:val="ListBullet"/>
        <w:numPr>
          <w:ilvl w:val="1"/>
          <w:numId w:val="2"/>
        </w:numPr>
      </w:pPr>
      <w:r>
        <w:t>.</w:t>
      </w:r>
      <w:r w:rsidRPr="008E26CA">
        <w:t>admx</w:t>
      </w:r>
    </w:p>
    <w:p w14:paraId="4BC445BE" w14:textId="77777777" w:rsidR="00E54C59" w:rsidRPr="008E26CA" w:rsidRDefault="00E54C59" w:rsidP="008E26CA">
      <w:pPr>
        <w:ind w:left="360"/>
        <w:rPr>
          <w:rFonts w:ascii="Courier New" w:hAnsi="Courier New" w:cs="Courier New"/>
        </w:rPr>
      </w:pPr>
      <w:r w:rsidRPr="00D432BD">
        <w:t xml:space="preserve">Answer: </w:t>
      </w:r>
      <w:r w:rsidR="008E26CA">
        <w:t>d. .admx</w:t>
      </w:r>
    </w:p>
    <w:p w14:paraId="43B46942" w14:textId="77777777" w:rsidR="00E54C59" w:rsidRPr="00D432BD" w:rsidRDefault="00E54C59" w:rsidP="00E54C59">
      <w:pPr>
        <w:pStyle w:val="ListBullet"/>
      </w:pPr>
    </w:p>
    <w:p w14:paraId="7B36DDA4" w14:textId="77777777" w:rsidR="00E54C59" w:rsidRPr="00AB34E4" w:rsidRDefault="002F5BE6" w:rsidP="00DC1D53">
      <w:pPr>
        <w:numPr>
          <w:ilvl w:val="0"/>
          <w:numId w:val="2"/>
        </w:numPr>
        <w:autoSpaceDE w:val="0"/>
        <w:autoSpaceDN w:val="0"/>
        <w:adjustRightInd w:val="0"/>
      </w:pPr>
      <w:r w:rsidRPr="002F5BE6">
        <w:t>The most important part of a certificate is the</w:t>
      </w:r>
      <w:r>
        <w:t xml:space="preserve"> __________.</w:t>
      </w:r>
    </w:p>
    <w:p w14:paraId="02E1E686" w14:textId="77777777" w:rsidR="00E54C59" w:rsidRPr="00AB34E4" w:rsidRDefault="002F5BE6" w:rsidP="00DC1D53">
      <w:pPr>
        <w:pStyle w:val="ListBullet"/>
        <w:numPr>
          <w:ilvl w:val="1"/>
          <w:numId w:val="2"/>
        </w:numPr>
      </w:pPr>
      <w:r>
        <w:t>hash</w:t>
      </w:r>
    </w:p>
    <w:p w14:paraId="2F556598" w14:textId="77777777" w:rsidR="00E54C59" w:rsidRPr="00AB34E4" w:rsidRDefault="002F5BE6" w:rsidP="00DC1D53">
      <w:pPr>
        <w:pStyle w:val="ListBullet"/>
        <w:numPr>
          <w:ilvl w:val="1"/>
          <w:numId w:val="2"/>
        </w:numPr>
      </w:pPr>
      <w:r>
        <w:t>trusted root</w:t>
      </w:r>
    </w:p>
    <w:p w14:paraId="7A273390" w14:textId="77777777" w:rsidR="00E54C59" w:rsidRPr="00AB34E4" w:rsidRDefault="002F5BE6" w:rsidP="00DC1D53">
      <w:pPr>
        <w:pStyle w:val="ListBullet"/>
        <w:numPr>
          <w:ilvl w:val="1"/>
          <w:numId w:val="2"/>
        </w:numPr>
      </w:pPr>
      <w:r w:rsidRPr="002F5BE6">
        <w:t>digital signature</w:t>
      </w:r>
    </w:p>
    <w:p w14:paraId="4CF206C2" w14:textId="77777777" w:rsidR="00E54C59" w:rsidRPr="00AB34E4" w:rsidRDefault="002F5BE6" w:rsidP="00DC1D53">
      <w:pPr>
        <w:pStyle w:val="ListBullet"/>
        <w:numPr>
          <w:ilvl w:val="1"/>
          <w:numId w:val="2"/>
        </w:numPr>
      </w:pPr>
      <w:r w:rsidRPr="002F5BE6">
        <w:t xml:space="preserve">Certificate Revocation </w:t>
      </w:r>
      <w:r>
        <w:t>Li</w:t>
      </w:r>
      <w:r w:rsidRPr="002F5BE6">
        <w:t>st (CR</w:t>
      </w:r>
      <w:r>
        <w:t>L</w:t>
      </w:r>
      <w:r w:rsidRPr="002F5BE6">
        <w:t>)</w:t>
      </w:r>
    </w:p>
    <w:p w14:paraId="7BFA2C98" w14:textId="77777777" w:rsidR="00E54C59" w:rsidRPr="00AB34E4" w:rsidRDefault="002572FF" w:rsidP="00E54C59">
      <w:pPr>
        <w:pStyle w:val="ListBullet"/>
        <w:ind w:left="360" w:firstLine="360"/>
      </w:pPr>
      <w:r>
        <w:t xml:space="preserve">Answer: c. </w:t>
      </w:r>
      <w:r w:rsidR="002F5BE6" w:rsidRPr="002F5BE6">
        <w:t>digital signature</w:t>
      </w:r>
    </w:p>
    <w:p w14:paraId="478DC78B" w14:textId="77777777" w:rsidR="00E54C59" w:rsidRPr="00AB34E4" w:rsidRDefault="00E54C59" w:rsidP="00E54C59">
      <w:pPr>
        <w:pStyle w:val="ListBullet"/>
        <w:ind w:left="360" w:firstLine="360"/>
      </w:pPr>
    </w:p>
    <w:p w14:paraId="252CF0F2" w14:textId="77777777" w:rsidR="00E54C59" w:rsidRPr="00AB34E4" w:rsidRDefault="002C4FEF" w:rsidP="00DC1D53">
      <w:pPr>
        <w:pStyle w:val="ListBullet"/>
        <w:numPr>
          <w:ilvl w:val="0"/>
          <w:numId w:val="2"/>
        </w:numPr>
      </w:pPr>
      <w:r w:rsidRPr="002C4FEF">
        <w:t xml:space="preserve">Public CAs are also called </w:t>
      </w:r>
      <w:r>
        <w:t>__________.</w:t>
      </w:r>
    </w:p>
    <w:p w14:paraId="48243866" w14:textId="77777777" w:rsidR="00E54C59" w:rsidRPr="00AB34E4" w:rsidRDefault="002C4FEF" w:rsidP="00DC1D53">
      <w:pPr>
        <w:pStyle w:val="ListBullet"/>
        <w:numPr>
          <w:ilvl w:val="1"/>
          <w:numId w:val="2"/>
        </w:numPr>
      </w:pPr>
      <w:r w:rsidRPr="002C4FEF">
        <w:t>commercial CA</w:t>
      </w:r>
      <w:r>
        <w:t>s</w:t>
      </w:r>
    </w:p>
    <w:p w14:paraId="30947BA5" w14:textId="77777777" w:rsidR="00E54C59" w:rsidRPr="00AB34E4" w:rsidRDefault="002C4FEF" w:rsidP="00DC1D53">
      <w:pPr>
        <w:pStyle w:val="ListBullet"/>
        <w:numPr>
          <w:ilvl w:val="1"/>
          <w:numId w:val="2"/>
        </w:numPr>
      </w:pPr>
      <w:r>
        <w:t>common CAs</w:t>
      </w:r>
    </w:p>
    <w:p w14:paraId="4B583392" w14:textId="77777777" w:rsidR="00E54C59" w:rsidRPr="00AB34E4" w:rsidRDefault="002C4FEF" w:rsidP="00DC1D53">
      <w:pPr>
        <w:pStyle w:val="ListBullet"/>
        <w:numPr>
          <w:ilvl w:val="1"/>
          <w:numId w:val="2"/>
        </w:numPr>
      </w:pPr>
      <w:r>
        <w:t>enterprise CAs</w:t>
      </w:r>
    </w:p>
    <w:p w14:paraId="11BF3E96" w14:textId="77777777" w:rsidR="00E54C59" w:rsidRPr="00AB34E4" w:rsidRDefault="00405503" w:rsidP="00DC1D53">
      <w:pPr>
        <w:pStyle w:val="ListBullet"/>
        <w:numPr>
          <w:ilvl w:val="1"/>
          <w:numId w:val="2"/>
        </w:numPr>
      </w:pPr>
      <w:r>
        <w:t>i</w:t>
      </w:r>
      <w:r w:rsidR="002C4FEF" w:rsidRPr="002C4FEF">
        <w:t>ntermediate CA</w:t>
      </w:r>
      <w:r w:rsidR="00A1689B">
        <w:t>s</w:t>
      </w:r>
    </w:p>
    <w:p w14:paraId="70D0AC19" w14:textId="77777777" w:rsidR="00E54C59" w:rsidRPr="00AB34E4" w:rsidRDefault="00E54C59" w:rsidP="00E54C59">
      <w:pPr>
        <w:pStyle w:val="ListBullet"/>
        <w:ind w:left="360" w:firstLine="360"/>
      </w:pPr>
      <w:r w:rsidRPr="00AB34E4">
        <w:t xml:space="preserve">Answer: a. </w:t>
      </w:r>
      <w:r w:rsidR="002C4FEF" w:rsidRPr="002C4FEF">
        <w:t>commercial CAs</w:t>
      </w:r>
    </w:p>
    <w:p w14:paraId="10673059" w14:textId="77777777" w:rsidR="00E54C59" w:rsidRPr="005F1E91" w:rsidRDefault="00E54C59" w:rsidP="005F1E91">
      <w:pPr>
        <w:rPr>
          <w:rFonts w:eastAsia="SimSun"/>
        </w:rPr>
      </w:pPr>
    </w:p>
    <w:p w14:paraId="61B68425" w14:textId="77777777" w:rsidR="00E54C59" w:rsidRPr="005F1E91" w:rsidRDefault="00E54C59" w:rsidP="005F1E91">
      <w:pPr>
        <w:rPr>
          <w:rFonts w:eastAsia="SimSun"/>
        </w:rPr>
      </w:pPr>
    </w:p>
    <w:p w14:paraId="31F87A06" w14:textId="77777777" w:rsidR="00967107" w:rsidRDefault="005F1E91" w:rsidP="00967107">
      <w:pPr>
        <w:pStyle w:val="ListBullet"/>
        <w:rPr>
          <w:rFonts w:eastAsia="SimSun"/>
          <w:b/>
          <w:bCs/>
          <w:sz w:val="28"/>
          <w:szCs w:val="28"/>
          <w:lang w:eastAsia="zh-CN"/>
        </w:rPr>
      </w:pPr>
      <w:r w:rsidRPr="005F1E91">
        <w:rPr>
          <w:rFonts w:eastAsia="SimSun"/>
          <w:b/>
          <w:bCs/>
          <w:sz w:val="28"/>
          <w:szCs w:val="28"/>
          <w:lang w:eastAsia="zh-CN"/>
        </w:rPr>
        <w:lastRenderedPageBreak/>
        <w:t>Implementing 802.1X Wireless</w:t>
      </w:r>
    </w:p>
    <w:p w14:paraId="246E1851" w14:textId="77777777" w:rsidR="005F1E91" w:rsidRPr="005F1E91" w:rsidRDefault="005F1E91" w:rsidP="005F1E91"/>
    <w:p w14:paraId="2EA790A0" w14:textId="77777777" w:rsidR="0097715A" w:rsidRDefault="002C4949" w:rsidP="00DC1D53">
      <w:pPr>
        <w:pStyle w:val="ListBullet"/>
        <w:numPr>
          <w:ilvl w:val="0"/>
          <w:numId w:val="13"/>
        </w:numPr>
        <w:rPr>
          <w:rFonts w:eastAsia="SimSun"/>
          <w:lang w:eastAsia="zh-CN"/>
        </w:rPr>
      </w:pPr>
      <w:r w:rsidRPr="0097715A">
        <w:rPr>
          <w:rFonts w:eastAsia="SimSun"/>
          <w:lang w:eastAsia="zh-CN"/>
        </w:rPr>
        <w:t xml:space="preserve">Open this topic by </w:t>
      </w:r>
      <w:r w:rsidR="00C96919" w:rsidRPr="0097715A">
        <w:rPr>
          <w:rFonts w:eastAsia="SimSun"/>
          <w:lang w:eastAsia="zh-CN"/>
        </w:rPr>
        <w:t xml:space="preserve">emphasizing </w:t>
      </w:r>
      <w:r w:rsidR="00A1689B">
        <w:rPr>
          <w:rFonts w:eastAsia="SimSun"/>
          <w:lang w:eastAsia="zh-CN"/>
        </w:rPr>
        <w:t xml:space="preserve">that </w:t>
      </w:r>
      <w:r w:rsidR="0097715A" w:rsidRPr="0097715A">
        <w:rPr>
          <w:rFonts w:eastAsia="SimSun"/>
          <w:lang w:eastAsia="zh-CN"/>
        </w:rPr>
        <w:t xml:space="preserve">many users today use mobile devices, such as smartphones and laptops, to access organization resources by connecting to a wireless </w:t>
      </w:r>
      <w:r w:rsidR="0097715A">
        <w:rPr>
          <w:rFonts w:eastAsia="SimSun"/>
          <w:lang w:eastAsia="zh-CN"/>
        </w:rPr>
        <w:t>L</w:t>
      </w:r>
      <w:r w:rsidR="0097715A" w:rsidRPr="0097715A">
        <w:rPr>
          <w:rFonts w:eastAsia="SimSun"/>
          <w:lang w:eastAsia="zh-CN"/>
        </w:rPr>
        <w:t>AN (W</w:t>
      </w:r>
      <w:r w:rsidR="0097715A">
        <w:rPr>
          <w:rFonts w:eastAsia="SimSun"/>
          <w:lang w:eastAsia="zh-CN"/>
        </w:rPr>
        <w:t>L</w:t>
      </w:r>
      <w:r w:rsidR="0097715A" w:rsidRPr="0097715A">
        <w:rPr>
          <w:rFonts w:eastAsia="SimSun"/>
          <w:lang w:eastAsia="zh-CN"/>
        </w:rPr>
        <w:t>AN) that relays traffic to a ph</w:t>
      </w:r>
      <w:r w:rsidR="0097715A">
        <w:rPr>
          <w:rFonts w:eastAsia="SimSun"/>
          <w:lang w:eastAsia="zh-CN"/>
        </w:rPr>
        <w:t>ysical LAN in the organization.</w:t>
      </w:r>
    </w:p>
    <w:p w14:paraId="6D64229D" w14:textId="77777777" w:rsidR="0097715A" w:rsidRDefault="0097715A" w:rsidP="0097715A">
      <w:pPr>
        <w:pStyle w:val="ListBullet"/>
        <w:ind w:left="720"/>
        <w:rPr>
          <w:rFonts w:eastAsia="SimSun"/>
          <w:lang w:eastAsia="zh-CN"/>
        </w:rPr>
      </w:pPr>
    </w:p>
    <w:p w14:paraId="3590CEBB" w14:textId="77777777" w:rsidR="0097715A" w:rsidRPr="0097715A" w:rsidRDefault="0097715A" w:rsidP="00DC1D53">
      <w:pPr>
        <w:pStyle w:val="ListBullet"/>
        <w:numPr>
          <w:ilvl w:val="0"/>
          <w:numId w:val="13"/>
        </w:numPr>
        <w:rPr>
          <w:rFonts w:eastAsia="SimSun"/>
          <w:lang w:eastAsia="zh-CN"/>
        </w:rPr>
      </w:pPr>
      <w:r w:rsidRPr="0097715A">
        <w:rPr>
          <w:rFonts w:eastAsia="SimSun"/>
          <w:lang w:eastAsia="zh-CN"/>
        </w:rPr>
        <w:t>Note that each WLAN consists of one or more wireless access points (WAPs) that allow mobile devices to connect using Wi-Fi</w:t>
      </w:r>
      <w:r w:rsidR="002C4949" w:rsidRPr="0097715A">
        <w:rPr>
          <w:rFonts w:eastAsia="SimSun"/>
          <w:lang w:eastAsia="zh-CN"/>
        </w:rPr>
        <w:t>.</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97715A" w:rsidRPr="00EE3099" w14:paraId="13B0B897" w14:textId="77777777" w:rsidTr="00156B08">
        <w:trPr>
          <w:trHeight w:val="758"/>
        </w:trPr>
        <w:tc>
          <w:tcPr>
            <w:tcW w:w="1452" w:type="dxa"/>
            <w:shd w:val="clear" w:color="auto" w:fill="C0C0C0"/>
            <w:vAlign w:val="center"/>
          </w:tcPr>
          <w:p w14:paraId="0F57B2C7" w14:textId="77777777" w:rsidR="0097715A" w:rsidRPr="00EE3099" w:rsidRDefault="0097715A" w:rsidP="00156B08">
            <w:pPr>
              <w:pStyle w:val="Heading1"/>
              <w:rPr>
                <w:b/>
                <w:bCs/>
                <w:i/>
                <w:iCs/>
                <w:sz w:val="24"/>
                <w:szCs w:val="24"/>
              </w:rPr>
            </w:pPr>
            <w:r w:rsidRPr="00EE3099">
              <w:rPr>
                <w:b/>
                <w:bCs/>
                <w:i/>
                <w:iCs/>
                <w:sz w:val="24"/>
                <w:szCs w:val="24"/>
              </w:rPr>
              <w:t xml:space="preserve">Teaching </w:t>
            </w:r>
          </w:p>
          <w:p w14:paraId="327243C7" w14:textId="77777777" w:rsidR="0097715A" w:rsidRPr="00EE3099" w:rsidRDefault="0097715A" w:rsidP="00156B08">
            <w:pPr>
              <w:rPr>
                <w:b/>
                <w:bCs/>
                <w:i/>
                <w:iCs/>
              </w:rPr>
            </w:pPr>
            <w:r w:rsidRPr="00EE3099">
              <w:rPr>
                <w:b/>
                <w:bCs/>
                <w:i/>
                <w:iCs/>
              </w:rPr>
              <w:t>Tip</w:t>
            </w:r>
          </w:p>
        </w:tc>
        <w:tc>
          <w:tcPr>
            <w:tcW w:w="8049" w:type="dxa"/>
            <w:vAlign w:val="center"/>
          </w:tcPr>
          <w:p w14:paraId="649EE7B5" w14:textId="77777777" w:rsidR="0097715A" w:rsidRDefault="0097715A" w:rsidP="0097715A">
            <w:pPr>
              <w:autoSpaceDE w:val="0"/>
              <w:autoSpaceDN w:val="0"/>
              <w:adjustRightInd w:val="0"/>
            </w:pPr>
            <w:r w:rsidRPr="00EE3099">
              <w:br/>
            </w:r>
            <w:r>
              <w:t>WAPs that are configured to provide a separate IP network for mobile clients are called wireless routers as they must route traffic from the WLAN to the physical LAN. Most small office or home office WAPs are configured as wireless routers by default.</w:t>
            </w:r>
          </w:p>
          <w:p w14:paraId="3F2BF05B" w14:textId="77777777" w:rsidR="0097715A" w:rsidRPr="0097715A" w:rsidRDefault="0097715A" w:rsidP="0097715A">
            <w:pPr>
              <w:pStyle w:val="ListBullet"/>
            </w:pPr>
          </w:p>
        </w:tc>
      </w:tr>
    </w:tbl>
    <w:p w14:paraId="7DA6310C" w14:textId="77777777" w:rsidR="002C4949" w:rsidRPr="002C4949" w:rsidRDefault="002C4949" w:rsidP="002C4949">
      <w:pPr>
        <w:pStyle w:val="ListBullet"/>
        <w:ind w:left="720"/>
        <w:rPr>
          <w:rFonts w:eastAsia="SimSun"/>
          <w:lang w:eastAsia="zh-CN"/>
        </w:rPr>
      </w:pPr>
    </w:p>
    <w:p w14:paraId="6BB4A267" w14:textId="77777777" w:rsidR="00F37477" w:rsidRDefault="0097715A" w:rsidP="00DC1D53">
      <w:pPr>
        <w:pStyle w:val="ListBullet"/>
        <w:numPr>
          <w:ilvl w:val="0"/>
          <w:numId w:val="13"/>
        </w:numPr>
        <w:rPr>
          <w:rFonts w:eastAsia="SimSun"/>
          <w:lang w:eastAsia="zh-CN"/>
        </w:rPr>
      </w:pPr>
      <w:r>
        <w:rPr>
          <w:rFonts w:eastAsia="SimSun"/>
          <w:lang w:eastAsia="zh-CN"/>
        </w:rPr>
        <w:t>Define and describe WPA.</w:t>
      </w:r>
    </w:p>
    <w:p w14:paraId="0BC72BCD" w14:textId="77777777" w:rsidR="0097715A" w:rsidRDefault="0097715A" w:rsidP="0097715A">
      <w:pPr>
        <w:pStyle w:val="ListParagraph"/>
        <w:rPr>
          <w:rFonts w:eastAsia="SimSun"/>
          <w:lang w:eastAsia="zh-CN"/>
        </w:rPr>
      </w:pPr>
    </w:p>
    <w:p w14:paraId="72E81DFA" w14:textId="77777777" w:rsidR="0097715A" w:rsidRDefault="0097715A" w:rsidP="00DC1D53">
      <w:pPr>
        <w:pStyle w:val="ListBullet"/>
        <w:numPr>
          <w:ilvl w:val="0"/>
          <w:numId w:val="13"/>
        </w:numPr>
        <w:rPr>
          <w:rFonts w:eastAsia="SimSun"/>
          <w:lang w:eastAsia="zh-CN"/>
        </w:rPr>
      </w:pPr>
      <w:r>
        <w:rPr>
          <w:rFonts w:eastAsia="SimSun"/>
          <w:lang w:eastAsia="zh-CN"/>
        </w:rPr>
        <w:t>Define and describe WPA2.</w:t>
      </w:r>
    </w:p>
    <w:p w14:paraId="4DD2FD1A" w14:textId="77777777" w:rsidR="0097715A" w:rsidRDefault="0097715A" w:rsidP="0097715A">
      <w:pPr>
        <w:pStyle w:val="ListParagraph"/>
        <w:rPr>
          <w:rFonts w:eastAsia="SimSun"/>
          <w:lang w:eastAsia="zh-CN"/>
        </w:rPr>
      </w:pPr>
    </w:p>
    <w:p w14:paraId="32449CE5" w14:textId="77777777" w:rsidR="0097715A" w:rsidRPr="0097715A" w:rsidRDefault="0097715A" w:rsidP="00DC1D53">
      <w:pPr>
        <w:pStyle w:val="ListBullet"/>
        <w:numPr>
          <w:ilvl w:val="0"/>
          <w:numId w:val="13"/>
        </w:numPr>
        <w:rPr>
          <w:rFonts w:eastAsia="SimSun"/>
          <w:lang w:eastAsia="zh-CN"/>
        </w:rPr>
      </w:pPr>
      <w:r w:rsidRPr="0097715A">
        <w:rPr>
          <w:rFonts w:eastAsia="SimSun"/>
          <w:lang w:eastAsia="zh-CN"/>
        </w:rPr>
        <w:t>Define and describe 802.1X Wireless technology. Emphasize that it involves using a RADIUS server to randomly generate symmetric encryptio</w:t>
      </w:r>
      <w:r>
        <w:rPr>
          <w:rFonts w:eastAsia="SimSun"/>
          <w:lang w:eastAsia="zh-CN"/>
        </w:rPr>
        <w:t xml:space="preserve">n keys for each mobile client. Note that it </w:t>
      </w:r>
      <w:r w:rsidRPr="0097715A">
        <w:rPr>
          <w:rFonts w:eastAsia="SimSun"/>
          <w:lang w:eastAsia="zh-CN"/>
        </w:rPr>
        <w:t>prevents wireless cracking tools from decrypting WLAN traffic.</w:t>
      </w:r>
    </w:p>
    <w:p w14:paraId="0D43DDDA" w14:textId="77777777" w:rsidR="0097715A" w:rsidRDefault="0097715A" w:rsidP="0097715A">
      <w:pPr>
        <w:pStyle w:val="ListParagraph"/>
        <w:rPr>
          <w:rFonts w:eastAsia="SimSun"/>
          <w:lang w:eastAsia="zh-CN"/>
        </w:rPr>
      </w:pPr>
    </w:p>
    <w:p w14:paraId="7FA2B3CE" w14:textId="77777777" w:rsidR="0097715A" w:rsidRPr="0097715A" w:rsidRDefault="0097715A" w:rsidP="00DC1D53">
      <w:pPr>
        <w:pStyle w:val="ListBullet"/>
        <w:numPr>
          <w:ilvl w:val="0"/>
          <w:numId w:val="13"/>
        </w:numPr>
        <w:rPr>
          <w:rFonts w:eastAsia="SimSun"/>
          <w:lang w:eastAsia="zh-CN"/>
        </w:rPr>
      </w:pPr>
      <w:r w:rsidRPr="0097715A">
        <w:rPr>
          <w:rFonts w:eastAsia="SimSun"/>
          <w:lang w:eastAsia="zh-CN"/>
        </w:rPr>
        <w:t>Refer to Figure 11-26. Explain the steps that take place when a mobile device user connects to a WAP that is configured to use 802.1X Wireless</w:t>
      </w:r>
      <w:r>
        <w:rPr>
          <w:rFonts w:eastAsia="SimSun"/>
          <w:lang w:eastAsia="zh-CN"/>
        </w:rPr>
        <w:t>.</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97715A" w:rsidRPr="00EE3099" w14:paraId="6DB1D614" w14:textId="77777777" w:rsidTr="00156B08">
        <w:trPr>
          <w:trHeight w:val="758"/>
        </w:trPr>
        <w:tc>
          <w:tcPr>
            <w:tcW w:w="1452" w:type="dxa"/>
            <w:shd w:val="clear" w:color="auto" w:fill="C0C0C0"/>
            <w:vAlign w:val="center"/>
          </w:tcPr>
          <w:p w14:paraId="1FD8EE35" w14:textId="77777777" w:rsidR="0097715A" w:rsidRPr="00EE3099" w:rsidRDefault="0097715A" w:rsidP="00156B08">
            <w:pPr>
              <w:pStyle w:val="Heading1"/>
              <w:rPr>
                <w:b/>
                <w:bCs/>
                <w:i/>
                <w:iCs/>
                <w:sz w:val="24"/>
                <w:szCs w:val="24"/>
              </w:rPr>
            </w:pPr>
            <w:r w:rsidRPr="00EE3099">
              <w:rPr>
                <w:b/>
                <w:bCs/>
                <w:i/>
                <w:iCs/>
                <w:sz w:val="24"/>
                <w:szCs w:val="24"/>
              </w:rPr>
              <w:t xml:space="preserve">Teaching </w:t>
            </w:r>
          </w:p>
          <w:p w14:paraId="60373135" w14:textId="77777777" w:rsidR="0097715A" w:rsidRPr="00EE3099" w:rsidRDefault="0097715A" w:rsidP="00156B08">
            <w:pPr>
              <w:rPr>
                <w:b/>
                <w:bCs/>
                <w:i/>
                <w:iCs/>
              </w:rPr>
            </w:pPr>
            <w:r w:rsidRPr="00EE3099">
              <w:rPr>
                <w:b/>
                <w:bCs/>
                <w:i/>
                <w:iCs/>
              </w:rPr>
              <w:t>Tip</w:t>
            </w:r>
          </w:p>
        </w:tc>
        <w:tc>
          <w:tcPr>
            <w:tcW w:w="8049" w:type="dxa"/>
            <w:vAlign w:val="center"/>
          </w:tcPr>
          <w:p w14:paraId="4067A2CF" w14:textId="77777777" w:rsidR="0097715A" w:rsidRDefault="0097715A" w:rsidP="0097715A">
            <w:pPr>
              <w:autoSpaceDE w:val="0"/>
              <w:autoSpaceDN w:val="0"/>
              <w:adjustRightInd w:val="0"/>
            </w:pPr>
            <w:r w:rsidRPr="00EE3099">
              <w:br/>
            </w:r>
            <w:r>
              <w:t>Wi-Fi Protected Access III (WPA3) is a recent technology that is supported by some WAPs. While WPA3 does not use a Wi-Fi password in the same way that WPA2 does, it can still be</w:t>
            </w:r>
            <w:r w:rsidR="00BF235F">
              <w:t xml:space="preserve"> </w:t>
            </w:r>
            <w:r>
              <w:t>compromised by wireless cracking tools. As a result, organizations also use 802.1X Wireless to</w:t>
            </w:r>
            <w:r w:rsidR="00BF235F">
              <w:t xml:space="preserve"> </w:t>
            </w:r>
            <w:r>
              <w:t>protect WPA3 WLANs.</w:t>
            </w:r>
          </w:p>
          <w:p w14:paraId="62DDAFE5" w14:textId="77777777" w:rsidR="0097715A" w:rsidRPr="00AE3EBC" w:rsidRDefault="0097715A" w:rsidP="00156B08">
            <w:pPr>
              <w:autoSpaceDE w:val="0"/>
              <w:autoSpaceDN w:val="0"/>
              <w:adjustRightInd w:val="0"/>
            </w:pPr>
            <w:r w:rsidRPr="00AE3EBC">
              <w:t xml:space="preserve"> </w:t>
            </w:r>
          </w:p>
        </w:tc>
      </w:tr>
    </w:tbl>
    <w:p w14:paraId="5A6EC110" w14:textId="77777777" w:rsidR="00923884" w:rsidRPr="00F37477" w:rsidRDefault="00923884" w:rsidP="00923884">
      <w:pPr>
        <w:pStyle w:val="ListBullet"/>
        <w:rPr>
          <w:rFonts w:eastAsia="SimSun"/>
          <w:lang w:eastAsia="zh-CN"/>
        </w:rPr>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923884" w:rsidRPr="00EE3099" w14:paraId="4265BFEC" w14:textId="77777777" w:rsidTr="00156B08">
        <w:trPr>
          <w:trHeight w:val="758"/>
        </w:trPr>
        <w:tc>
          <w:tcPr>
            <w:tcW w:w="1452" w:type="dxa"/>
            <w:shd w:val="clear" w:color="auto" w:fill="C0C0C0"/>
            <w:vAlign w:val="center"/>
          </w:tcPr>
          <w:p w14:paraId="65F17022" w14:textId="77777777" w:rsidR="00923884" w:rsidRPr="00EE3099" w:rsidRDefault="00923884" w:rsidP="00156B08">
            <w:pPr>
              <w:pStyle w:val="Heading1"/>
              <w:rPr>
                <w:b/>
                <w:bCs/>
                <w:i/>
                <w:iCs/>
                <w:sz w:val="24"/>
                <w:szCs w:val="24"/>
              </w:rPr>
            </w:pPr>
            <w:r w:rsidRPr="00EE3099">
              <w:rPr>
                <w:b/>
                <w:bCs/>
                <w:i/>
                <w:iCs/>
                <w:sz w:val="24"/>
                <w:szCs w:val="24"/>
              </w:rPr>
              <w:t xml:space="preserve">Teaching </w:t>
            </w:r>
          </w:p>
          <w:p w14:paraId="7A67A2B6" w14:textId="77777777" w:rsidR="00923884" w:rsidRPr="00EE3099" w:rsidRDefault="00923884" w:rsidP="00156B08">
            <w:pPr>
              <w:rPr>
                <w:b/>
                <w:bCs/>
                <w:i/>
                <w:iCs/>
              </w:rPr>
            </w:pPr>
            <w:r w:rsidRPr="00EE3099">
              <w:rPr>
                <w:b/>
                <w:bCs/>
                <w:i/>
                <w:iCs/>
              </w:rPr>
              <w:t>Tip</w:t>
            </w:r>
          </w:p>
        </w:tc>
        <w:tc>
          <w:tcPr>
            <w:tcW w:w="8049" w:type="dxa"/>
            <w:vAlign w:val="center"/>
          </w:tcPr>
          <w:p w14:paraId="74DA2290" w14:textId="77777777" w:rsidR="00923884" w:rsidRDefault="00923884" w:rsidP="00923884">
            <w:pPr>
              <w:autoSpaceDE w:val="0"/>
              <w:autoSpaceDN w:val="0"/>
              <w:adjustRightInd w:val="0"/>
            </w:pPr>
            <w:r w:rsidRPr="00EE3099">
              <w:br/>
            </w:r>
            <w:r>
              <w:t>Most organizations implement a separate WLAN for guest access that does not use 802.1X Wireless. This WLAN is configured to allow access to Internet resources only, and not organization resources.</w:t>
            </w:r>
          </w:p>
          <w:p w14:paraId="6F6CF7A7" w14:textId="77777777" w:rsidR="00923884" w:rsidRPr="00AE3EBC" w:rsidRDefault="00923884" w:rsidP="00156B08">
            <w:pPr>
              <w:autoSpaceDE w:val="0"/>
              <w:autoSpaceDN w:val="0"/>
              <w:adjustRightInd w:val="0"/>
            </w:pPr>
            <w:r w:rsidRPr="00AE3EBC">
              <w:t xml:space="preserve"> </w:t>
            </w:r>
          </w:p>
        </w:tc>
      </w:tr>
    </w:tbl>
    <w:p w14:paraId="54809D1F" w14:textId="77777777" w:rsidR="0097715A" w:rsidRPr="00F37477" w:rsidRDefault="0097715A" w:rsidP="00923884">
      <w:pPr>
        <w:pStyle w:val="ListBullet"/>
        <w:rPr>
          <w:rFonts w:eastAsia="SimSun"/>
          <w:lang w:eastAsia="zh-CN"/>
        </w:rPr>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F37477" w:rsidRPr="00EE3099" w14:paraId="0A73A5A9" w14:textId="77777777" w:rsidTr="006B6B98">
        <w:trPr>
          <w:trHeight w:val="758"/>
        </w:trPr>
        <w:tc>
          <w:tcPr>
            <w:tcW w:w="1452" w:type="dxa"/>
            <w:shd w:val="clear" w:color="auto" w:fill="C0C0C0"/>
            <w:vAlign w:val="center"/>
          </w:tcPr>
          <w:p w14:paraId="651886AD" w14:textId="77777777" w:rsidR="00F37477" w:rsidRPr="00EE3099" w:rsidRDefault="00F37477" w:rsidP="006B6B98">
            <w:pPr>
              <w:pStyle w:val="Heading1"/>
              <w:rPr>
                <w:b/>
                <w:bCs/>
                <w:i/>
                <w:iCs/>
                <w:sz w:val="24"/>
                <w:szCs w:val="24"/>
              </w:rPr>
            </w:pPr>
            <w:r w:rsidRPr="00EE3099">
              <w:rPr>
                <w:b/>
                <w:bCs/>
                <w:i/>
                <w:iCs/>
                <w:sz w:val="24"/>
                <w:szCs w:val="24"/>
              </w:rPr>
              <w:t xml:space="preserve">Teaching </w:t>
            </w:r>
          </w:p>
          <w:p w14:paraId="78F38192" w14:textId="77777777" w:rsidR="00F37477" w:rsidRPr="00EE3099" w:rsidRDefault="00F37477" w:rsidP="006B6B98">
            <w:pPr>
              <w:rPr>
                <w:b/>
                <w:bCs/>
                <w:i/>
                <w:iCs/>
              </w:rPr>
            </w:pPr>
            <w:r w:rsidRPr="00EE3099">
              <w:rPr>
                <w:b/>
                <w:bCs/>
                <w:i/>
                <w:iCs/>
              </w:rPr>
              <w:t>Tip</w:t>
            </w:r>
          </w:p>
        </w:tc>
        <w:tc>
          <w:tcPr>
            <w:tcW w:w="8049" w:type="dxa"/>
            <w:vAlign w:val="center"/>
          </w:tcPr>
          <w:p w14:paraId="30BEBF5E" w14:textId="77777777" w:rsidR="005C1ADC" w:rsidRDefault="00F37477" w:rsidP="00923884">
            <w:pPr>
              <w:autoSpaceDE w:val="0"/>
              <w:autoSpaceDN w:val="0"/>
              <w:adjustRightInd w:val="0"/>
            </w:pPr>
            <w:r w:rsidRPr="00EE3099">
              <w:br/>
            </w:r>
            <w:r w:rsidR="00923884">
              <w:t>While less common, 802.1X can also be used to protect access to Ethernet network switches that support it. This technology is called 802.1X Wired.</w:t>
            </w:r>
          </w:p>
          <w:p w14:paraId="20C04068" w14:textId="77777777" w:rsidR="00AE3EBC" w:rsidRPr="00AE3EBC" w:rsidRDefault="005C1ADC" w:rsidP="005C1ADC">
            <w:pPr>
              <w:autoSpaceDE w:val="0"/>
              <w:autoSpaceDN w:val="0"/>
              <w:adjustRightInd w:val="0"/>
            </w:pPr>
            <w:r w:rsidRPr="00AE3EBC">
              <w:t xml:space="preserve"> </w:t>
            </w:r>
          </w:p>
        </w:tc>
      </w:tr>
    </w:tbl>
    <w:p w14:paraId="11A6E9A3" w14:textId="77777777" w:rsidR="00967107" w:rsidRDefault="00967107" w:rsidP="00967107">
      <w:pPr>
        <w:pStyle w:val="ListBullet"/>
        <w:rPr>
          <w:rFonts w:eastAsia="SimSun"/>
          <w:b/>
          <w:bCs/>
          <w:sz w:val="28"/>
          <w:szCs w:val="28"/>
          <w:lang w:eastAsia="zh-CN"/>
        </w:rPr>
      </w:pPr>
    </w:p>
    <w:p w14:paraId="4B5DD041" w14:textId="77777777" w:rsidR="005C1ADC" w:rsidRDefault="005F1E91" w:rsidP="005C1ADC">
      <w:pPr>
        <w:rPr>
          <w:rFonts w:eastAsia="SimSun"/>
          <w:b/>
        </w:rPr>
      </w:pPr>
      <w:r w:rsidRPr="005F1E91">
        <w:rPr>
          <w:rFonts w:eastAsia="SimSun"/>
          <w:b/>
        </w:rPr>
        <w:t>Configuring RADIUS for 802.1X Wireless</w:t>
      </w:r>
    </w:p>
    <w:p w14:paraId="690B36BC" w14:textId="77777777" w:rsidR="00980B83" w:rsidRPr="00980B83" w:rsidRDefault="00980B83" w:rsidP="00980B83">
      <w:pPr>
        <w:rPr>
          <w:rFonts w:eastAsia="SimSun"/>
        </w:rPr>
      </w:pPr>
    </w:p>
    <w:p w14:paraId="6E3FC46D" w14:textId="77777777" w:rsidR="00027D10" w:rsidRPr="00980B83" w:rsidRDefault="00C75AA0" w:rsidP="00DC1D53">
      <w:pPr>
        <w:pStyle w:val="ListBullet"/>
        <w:numPr>
          <w:ilvl w:val="0"/>
          <w:numId w:val="14"/>
        </w:numPr>
        <w:rPr>
          <w:rFonts w:eastAsia="SimSun"/>
        </w:rPr>
      </w:pPr>
      <w:r w:rsidRPr="00980B83">
        <w:rPr>
          <w:rFonts w:eastAsia="SimSun"/>
        </w:rPr>
        <w:lastRenderedPageBreak/>
        <w:t xml:space="preserve">Emphasize </w:t>
      </w:r>
      <w:r w:rsidR="00980B83" w:rsidRPr="00980B83">
        <w:rPr>
          <w:rFonts w:eastAsia="SimSun"/>
        </w:rPr>
        <w:t xml:space="preserve">that to configure a Windows Server 2019 system as a RADIUS server for use with 802.1X Wireless, </w:t>
      </w:r>
      <w:r w:rsidR="00FD6384">
        <w:rPr>
          <w:rFonts w:eastAsia="SimSun"/>
        </w:rPr>
        <w:t>an administrator</w:t>
      </w:r>
      <w:r w:rsidR="00980B83" w:rsidRPr="00980B83">
        <w:rPr>
          <w:rFonts w:eastAsia="SimSun"/>
        </w:rPr>
        <w:t xml:space="preserve"> must first configure the Network Policy and Access Services server role</w:t>
      </w:r>
      <w:r w:rsidR="00980B83">
        <w:rPr>
          <w:rFonts w:eastAsia="SimSun"/>
        </w:rPr>
        <w:t>.</w:t>
      </w:r>
    </w:p>
    <w:p w14:paraId="1F5F8CA6" w14:textId="77777777" w:rsidR="005F1E91" w:rsidRDefault="005F1E91" w:rsidP="005F1E91">
      <w:pPr>
        <w:pStyle w:val="ListParagraph"/>
        <w:rPr>
          <w:rFonts w:eastAsia="SimSun"/>
        </w:rPr>
      </w:pPr>
    </w:p>
    <w:p w14:paraId="2FA38A4E" w14:textId="77777777" w:rsidR="005F1E91" w:rsidRPr="00980B83" w:rsidRDefault="00980B83" w:rsidP="00DC1D53">
      <w:pPr>
        <w:pStyle w:val="ListBullet"/>
        <w:numPr>
          <w:ilvl w:val="0"/>
          <w:numId w:val="14"/>
        </w:numPr>
        <w:rPr>
          <w:rFonts w:eastAsia="SimSun"/>
        </w:rPr>
      </w:pPr>
      <w:r w:rsidRPr="00980B83">
        <w:rPr>
          <w:rFonts w:eastAsia="SimSun"/>
        </w:rPr>
        <w:t xml:space="preserve">Mention that after this server role has been installed, </w:t>
      </w:r>
      <w:r>
        <w:rPr>
          <w:rFonts w:eastAsia="SimSun"/>
        </w:rPr>
        <w:t>an administrator</w:t>
      </w:r>
      <w:r w:rsidRPr="00980B83">
        <w:rPr>
          <w:rFonts w:eastAsia="SimSun"/>
        </w:rPr>
        <w:t xml:space="preserve"> must use the Network Policy Server tool to activate the server in Active Directory, </w:t>
      </w:r>
      <w:r w:rsidR="00FD6384">
        <w:rPr>
          <w:rFonts w:eastAsia="SimSun"/>
        </w:rPr>
        <w:t>and</w:t>
      </w:r>
      <w:r w:rsidRPr="00980B83">
        <w:rPr>
          <w:rFonts w:eastAsia="SimSun"/>
        </w:rPr>
        <w:t xml:space="preserve"> create RADIUS clients for each WAP in </w:t>
      </w:r>
      <w:r w:rsidR="00FD6384">
        <w:rPr>
          <w:rFonts w:eastAsia="SimSun"/>
        </w:rPr>
        <w:t>the</w:t>
      </w:r>
      <w:r w:rsidRPr="00980B83">
        <w:rPr>
          <w:rFonts w:eastAsia="SimSun"/>
        </w:rPr>
        <w:t xml:space="preserve"> organization, noting the shared secret that </w:t>
      </w:r>
      <w:r w:rsidR="00FD6384" w:rsidRPr="00FD6384">
        <w:rPr>
          <w:rFonts w:eastAsia="SimSun"/>
        </w:rPr>
        <w:t>an administrator</w:t>
      </w:r>
      <w:r w:rsidRPr="00980B83">
        <w:rPr>
          <w:rFonts w:eastAsia="SimSun"/>
        </w:rPr>
        <w:t xml:space="preserve"> configure</w:t>
      </w:r>
      <w:r w:rsidR="00FD6384">
        <w:rPr>
          <w:rFonts w:eastAsia="SimSun"/>
        </w:rPr>
        <w:t>s</w:t>
      </w:r>
      <w:r w:rsidRPr="00980B83">
        <w:rPr>
          <w:rFonts w:eastAsia="SimSun"/>
        </w:rPr>
        <w:t xml:space="preserve"> for each one.</w:t>
      </w:r>
    </w:p>
    <w:p w14:paraId="2FFDAF8C" w14:textId="77777777" w:rsidR="005F1E91" w:rsidRDefault="005F1E91" w:rsidP="005F1E91">
      <w:pPr>
        <w:pStyle w:val="ListParagraph"/>
        <w:rPr>
          <w:rFonts w:eastAsia="SimSun"/>
        </w:rPr>
      </w:pPr>
    </w:p>
    <w:p w14:paraId="32446633" w14:textId="77777777" w:rsidR="005F1E91" w:rsidRPr="00A41A02" w:rsidRDefault="00A41A02" w:rsidP="00DC1D53">
      <w:pPr>
        <w:pStyle w:val="ListBullet"/>
        <w:numPr>
          <w:ilvl w:val="0"/>
          <w:numId w:val="14"/>
        </w:numPr>
        <w:rPr>
          <w:rFonts w:eastAsia="SimSun"/>
        </w:rPr>
      </w:pPr>
      <w:r w:rsidRPr="00A41A02">
        <w:rPr>
          <w:rFonts w:eastAsia="SimSun"/>
        </w:rPr>
        <w:t xml:space="preserve">Explain that once the server is activated in Active Directory, an administrator must open the Certification Authority tool on his or her enterprise CA and add the </w:t>
      </w:r>
      <w:r w:rsidRPr="00A41A02">
        <w:rPr>
          <w:rFonts w:eastAsia="SimSun"/>
          <w:i/>
        </w:rPr>
        <w:t>RAS and IAS Server</w:t>
      </w:r>
      <w:r w:rsidRPr="00A41A02">
        <w:rPr>
          <w:rFonts w:eastAsia="SimSun"/>
        </w:rPr>
        <w:t xml:space="preserve"> certificate template to the Certificate Templates folder.</w:t>
      </w:r>
      <w:r w:rsidR="00156B08">
        <w:rPr>
          <w:rFonts w:eastAsia="SimSun"/>
        </w:rPr>
        <w:t xml:space="preserve"> Discuss what the certificate template does.</w:t>
      </w:r>
    </w:p>
    <w:p w14:paraId="0511924A" w14:textId="77777777" w:rsidR="00D269DB" w:rsidRDefault="00D269DB" w:rsidP="00D269DB">
      <w:pPr>
        <w:pStyle w:val="ListParagraph"/>
        <w:rPr>
          <w:rFonts w:eastAsia="SimSun"/>
        </w:rPr>
      </w:pPr>
    </w:p>
    <w:p w14:paraId="0E25D99B" w14:textId="77777777" w:rsidR="00E4685E" w:rsidRDefault="006A61BF" w:rsidP="00DC1D53">
      <w:pPr>
        <w:pStyle w:val="ListBullet"/>
        <w:numPr>
          <w:ilvl w:val="0"/>
          <w:numId w:val="14"/>
        </w:numPr>
        <w:rPr>
          <w:rFonts w:eastAsia="SimSun"/>
        </w:rPr>
      </w:pPr>
      <w:r w:rsidRPr="006A61BF">
        <w:rPr>
          <w:rFonts w:eastAsia="SimSun"/>
        </w:rPr>
        <w:t xml:space="preserve">Mention that after this certificate template has been added to the enterprise CA, </w:t>
      </w:r>
      <w:r>
        <w:rPr>
          <w:rFonts w:eastAsia="SimSun"/>
        </w:rPr>
        <w:t xml:space="preserve">an administrator </w:t>
      </w:r>
      <w:r w:rsidRPr="006A61BF">
        <w:rPr>
          <w:rFonts w:eastAsia="SimSun"/>
        </w:rPr>
        <w:t>must use the Certificates MMC snap-in on the RADIUS server to manually enroll for a certificate using it</w:t>
      </w:r>
      <w:r>
        <w:rPr>
          <w:rFonts w:eastAsia="SimSun"/>
        </w:rPr>
        <w:t>.</w:t>
      </w:r>
    </w:p>
    <w:p w14:paraId="5D19D60A" w14:textId="77777777" w:rsidR="006A61BF" w:rsidRDefault="006A61BF" w:rsidP="006A61BF">
      <w:pPr>
        <w:pStyle w:val="ListParagraph"/>
        <w:rPr>
          <w:rFonts w:eastAsia="SimSun"/>
        </w:rPr>
      </w:pPr>
    </w:p>
    <w:p w14:paraId="43352974" w14:textId="77777777" w:rsidR="006A61BF" w:rsidRDefault="006A61BF" w:rsidP="00DC1D53">
      <w:pPr>
        <w:pStyle w:val="ListBullet"/>
        <w:numPr>
          <w:ilvl w:val="0"/>
          <w:numId w:val="14"/>
        </w:numPr>
        <w:rPr>
          <w:rFonts w:eastAsia="SimSun"/>
        </w:rPr>
      </w:pPr>
      <w:r w:rsidRPr="006A61BF">
        <w:rPr>
          <w:rFonts w:eastAsia="SimSun"/>
        </w:rPr>
        <w:t xml:space="preserve">Refer to Figure 11-27 and explain that after the certificate is manually enrolled, an administrator can highlight NPS (Local) in the Network Policy Server tool, select </w:t>
      </w:r>
      <w:r w:rsidRPr="006A61BF">
        <w:rPr>
          <w:rFonts w:eastAsia="SimSun"/>
          <w:i/>
        </w:rPr>
        <w:t>RADIUS server for 802.1X Wireless and Wired Connections</w:t>
      </w:r>
      <w:r w:rsidRPr="006A61BF">
        <w:rPr>
          <w:rFonts w:eastAsia="SimSun"/>
        </w:rPr>
        <w:t xml:space="preserve"> and click </w:t>
      </w:r>
      <w:r w:rsidRPr="006A61BF">
        <w:rPr>
          <w:rFonts w:eastAsia="SimSun"/>
          <w:i/>
        </w:rPr>
        <w:t>Configure 802.1X</w:t>
      </w:r>
      <w:r w:rsidRPr="006A61BF">
        <w:rPr>
          <w:rFonts w:eastAsia="SimSun"/>
        </w:rPr>
        <w:t xml:space="preserve"> to st</w:t>
      </w:r>
      <w:r>
        <w:rPr>
          <w:rFonts w:eastAsia="SimSun"/>
        </w:rPr>
        <w:t>art the Configure 802.1X wizard.</w:t>
      </w:r>
    </w:p>
    <w:p w14:paraId="69842F97" w14:textId="77777777" w:rsidR="00CF270C" w:rsidRDefault="00CF270C" w:rsidP="00CF270C">
      <w:pPr>
        <w:pStyle w:val="ListParagraph"/>
        <w:rPr>
          <w:rFonts w:eastAsia="SimSun"/>
        </w:rPr>
      </w:pPr>
    </w:p>
    <w:p w14:paraId="0F2295A4" w14:textId="77777777" w:rsidR="00CF270C" w:rsidRDefault="00CF270C" w:rsidP="00DC1D53">
      <w:pPr>
        <w:pStyle w:val="ListBullet"/>
        <w:numPr>
          <w:ilvl w:val="0"/>
          <w:numId w:val="14"/>
        </w:numPr>
        <w:rPr>
          <w:rFonts w:eastAsia="SimSun"/>
        </w:rPr>
      </w:pPr>
      <w:r>
        <w:rPr>
          <w:rFonts w:eastAsia="SimSun"/>
        </w:rPr>
        <w:t>Review the available options in Figure 11-27.</w:t>
      </w:r>
    </w:p>
    <w:p w14:paraId="3CD369A1" w14:textId="77777777" w:rsidR="00D33598" w:rsidRDefault="00D33598" w:rsidP="00D33598">
      <w:pPr>
        <w:pStyle w:val="ListParagraph"/>
        <w:rPr>
          <w:rFonts w:eastAsia="SimSun"/>
        </w:rPr>
      </w:pPr>
    </w:p>
    <w:p w14:paraId="1588100B" w14:textId="48AA876E" w:rsidR="00D33598" w:rsidRPr="002341C0" w:rsidRDefault="00D33598" w:rsidP="00DC1D53">
      <w:pPr>
        <w:pStyle w:val="ListBullet"/>
        <w:numPr>
          <w:ilvl w:val="0"/>
          <w:numId w:val="14"/>
        </w:numPr>
        <w:rPr>
          <w:rFonts w:eastAsia="SimSun"/>
        </w:rPr>
      </w:pPr>
      <w:r w:rsidRPr="002341C0">
        <w:rPr>
          <w:rFonts w:eastAsia="SimSun"/>
        </w:rPr>
        <w:t>Refer to Figure 11-28</w:t>
      </w:r>
      <w:r w:rsidR="00A1689B">
        <w:rPr>
          <w:rFonts w:eastAsia="SimSun"/>
        </w:rPr>
        <w:t>, which</w:t>
      </w:r>
      <w:r w:rsidRPr="002341C0">
        <w:rPr>
          <w:rFonts w:eastAsia="SimSun"/>
        </w:rPr>
        <w:t xml:space="preserve"> illustrate</w:t>
      </w:r>
      <w:r w:rsidR="002341C0" w:rsidRPr="002341C0">
        <w:rPr>
          <w:rFonts w:eastAsia="SimSun"/>
        </w:rPr>
        <w:t>s</w:t>
      </w:r>
      <w:r w:rsidRPr="002341C0">
        <w:rPr>
          <w:rFonts w:eastAsia="SimSun"/>
        </w:rPr>
        <w:t xml:space="preserve"> a list of the RADIUS clients that an administrator has previously configured on the RADIUS server</w:t>
      </w:r>
      <w:r w:rsidR="002341C0" w:rsidRPr="002341C0">
        <w:rPr>
          <w:rFonts w:eastAsia="SimSun"/>
        </w:rPr>
        <w:t>. Explain how an administrator can add additional RADIUS clients at this page, and edit or remove existing RADIUS clients.</w:t>
      </w:r>
    </w:p>
    <w:p w14:paraId="1FDC4592" w14:textId="77777777" w:rsidR="00D33598" w:rsidRDefault="00D33598" w:rsidP="00D33598">
      <w:pPr>
        <w:pStyle w:val="ListParagraph"/>
        <w:rPr>
          <w:rFonts w:eastAsia="SimSun"/>
        </w:rPr>
      </w:pPr>
    </w:p>
    <w:p w14:paraId="6065C821" w14:textId="77777777" w:rsidR="00D33598" w:rsidRDefault="002341C0" w:rsidP="00DC1D53">
      <w:pPr>
        <w:pStyle w:val="ListBullet"/>
        <w:numPr>
          <w:ilvl w:val="0"/>
          <w:numId w:val="14"/>
        </w:numPr>
        <w:rPr>
          <w:rFonts w:eastAsia="SimSun"/>
        </w:rPr>
      </w:pPr>
      <w:r w:rsidRPr="002341C0">
        <w:rPr>
          <w:rFonts w:eastAsia="SimSun"/>
        </w:rPr>
        <w:t>Note that because the network policy for 802.1X Wireless will only apply to WAP RADIUS clients, it is safe to leave existing VPN RADIUS clients in this list.</w:t>
      </w:r>
    </w:p>
    <w:p w14:paraId="3BBB8EE1" w14:textId="77777777" w:rsidR="002341C0" w:rsidRDefault="002341C0" w:rsidP="002341C0">
      <w:pPr>
        <w:pStyle w:val="ListParagraph"/>
        <w:rPr>
          <w:rFonts w:eastAsia="SimSun"/>
        </w:rPr>
      </w:pPr>
    </w:p>
    <w:p w14:paraId="25650F01" w14:textId="77777777" w:rsidR="002341C0" w:rsidRDefault="002341C0" w:rsidP="00DC1D53">
      <w:pPr>
        <w:pStyle w:val="ListBullet"/>
        <w:numPr>
          <w:ilvl w:val="0"/>
          <w:numId w:val="14"/>
        </w:numPr>
        <w:rPr>
          <w:rFonts w:eastAsia="SimSun"/>
        </w:rPr>
      </w:pPr>
      <w:r w:rsidRPr="002341C0">
        <w:rPr>
          <w:rFonts w:eastAsia="SimSun"/>
        </w:rPr>
        <w:t xml:space="preserve">Explain that </w:t>
      </w:r>
      <w:r>
        <w:rPr>
          <w:rFonts w:eastAsia="SimSun"/>
        </w:rPr>
        <w:t>a</w:t>
      </w:r>
      <w:r w:rsidRPr="002341C0">
        <w:rPr>
          <w:rFonts w:eastAsia="SimSun"/>
        </w:rPr>
        <w:t xml:space="preserve">fter </w:t>
      </w:r>
      <w:r>
        <w:rPr>
          <w:rFonts w:eastAsia="SimSun"/>
        </w:rPr>
        <w:t xml:space="preserve">an administrator </w:t>
      </w:r>
      <w:r w:rsidRPr="002341C0">
        <w:rPr>
          <w:rFonts w:eastAsia="SimSun"/>
        </w:rPr>
        <w:t>configure</w:t>
      </w:r>
      <w:r>
        <w:rPr>
          <w:rFonts w:eastAsia="SimSun"/>
        </w:rPr>
        <w:t>s</w:t>
      </w:r>
      <w:r w:rsidRPr="002341C0">
        <w:rPr>
          <w:rFonts w:eastAsia="SimSun"/>
        </w:rPr>
        <w:t xml:space="preserve"> the appropriate RADIUS clients in Figure 11-28 and click</w:t>
      </w:r>
      <w:r>
        <w:rPr>
          <w:rFonts w:eastAsia="SimSun"/>
        </w:rPr>
        <w:t>s</w:t>
      </w:r>
      <w:r w:rsidRPr="002341C0">
        <w:rPr>
          <w:rFonts w:eastAsia="SimSun"/>
        </w:rPr>
        <w:t xml:space="preserve"> Next, </w:t>
      </w:r>
      <w:r>
        <w:rPr>
          <w:rFonts w:eastAsia="SimSun"/>
        </w:rPr>
        <w:t>he or she</w:t>
      </w:r>
      <w:r w:rsidRPr="002341C0">
        <w:rPr>
          <w:rFonts w:eastAsia="SimSun"/>
        </w:rPr>
        <w:t xml:space="preserve"> must choose the EAP authentication method</w:t>
      </w:r>
      <w:r>
        <w:rPr>
          <w:rFonts w:eastAsia="SimSun"/>
        </w:rPr>
        <w:t>.</w:t>
      </w:r>
    </w:p>
    <w:p w14:paraId="30FD54DC" w14:textId="77777777" w:rsidR="002341C0" w:rsidRDefault="002341C0" w:rsidP="002341C0">
      <w:pPr>
        <w:pStyle w:val="ListParagraph"/>
        <w:rPr>
          <w:rFonts w:eastAsia="SimSun"/>
        </w:rPr>
      </w:pPr>
    </w:p>
    <w:p w14:paraId="01AD37F2" w14:textId="77777777" w:rsidR="002341C0" w:rsidRDefault="002341C0" w:rsidP="00DC1D53">
      <w:pPr>
        <w:pStyle w:val="ListBullet"/>
        <w:numPr>
          <w:ilvl w:val="0"/>
          <w:numId w:val="14"/>
        </w:numPr>
        <w:rPr>
          <w:rFonts w:eastAsia="SimSun"/>
        </w:rPr>
      </w:pPr>
      <w:r w:rsidRPr="002341C0">
        <w:rPr>
          <w:rFonts w:eastAsia="SimSun"/>
        </w:rPr>
        <w:t>Refer to Figure 11-29 and point out that</w:t>
      </w:r>
      <w:r w:rsidR="00A1689B">
        <w:rPr>
          <w:rFonts w:eastAsia="SimSun"/>
        </w:rPr>
        <w:t xml:space="preserve"> the</w:t>
      </w:r>
      <w:r w:rsidRPr="002341C0">
        <w:rPr>
          <w:rFonts w:eastAsia="SimSun"/>
        </w:rPr>
        <w:t xml:space="preserve"> Protected </w:t>
      </w:r>
      <w:r>
        <w:rPr>
          <w:rFonts w:eastAsia="SimSun"/>
        </w:rPr>
        <w:t>E</w:t>
      </w:r>
      <w:r w:rsidRPr="002341C0">
        <w:rPr>
          <w:rFonts w:eastAsia="SimSun"/>
        </w:rPr>
        <w:t>xtensible Authentication Protocol (P</w:t>
      </w:r>
      <w:r>
        <w:rPr>
          <w:rFonts w:eastAsia="SimSun"/>
        </w:rPr>
        <w:t>E</w:t>
      </w:r>
      <w:r w:rsidRPr="002341C0">
        <w:rPr>
          <w:rFonts w:eastAsia="SimSun"/>
        </w:rPr>
        <w:t>AP) method</w:t>
      </w:r>
      <w:r w:rsidR="00A1689B">
        <w:rPr>
          <w:rFonts w:eastAsia="SimSun"/>
        </w:rPr>
        <w:t xml:space="preserve"> is</w:t>
      </w:r>
      <w:r w:rsidRPr="002341C0">
        <w:rPr>
          <w:rFonts w:eastAsia="SimSun"/>
        </w:rPr>
        <w:t xml:space="preserve"> selected</w:t>
      </w:r>
      <w:r>
        <w:rPr>
          <w:rFonts w:eastAsia="SimSun"/>
        </w:rPr>
        <w:t xml:space="preserve"> and is required by </w:t>
      </w:r>
      <w:r w:rsidRPr="002341C0">
        <w:rPr>
          <w:rFonts w:eastAsia="SimSun"/>
        </w:rPr>
        <w:t>most WAPs for use with 802.1X Wireless.</w:t>
      </w:r>
    </w:p>
    <w:p w14:paraId="6D47DEFB" w14:textId="77777777" w:rsidR="002341C0" w:rsidRDefault="002341C0" w:rsidP="002341C0">
      <w:pPr>
        <w:pStyle w:val="ListParagraph"/>
        <w:rPr>
          <w:rFonts w:eastAsia="SimSun"/>
        </w:rPr>
      </w:pPr>
    </w:p>
    <w:p w14:paraId="7942397F" w14:textId="77777777" w:rsidR="002341C0" w:rsidRDefault="002341C0" w:rsidP="00DC1D53">
      <w:pPr>
        <w:pStyle w:val="ListBullet"/>
        <w:numPr>
          <w:ilvl w:val="0"/>
          <w:numId w:val="14"/>
        </w:numPr>
        <w:rPr>
          <w:rFonts w:eastAsia="SimSun"/>
        </w:rPr>
      </w:pPr>
      <w:r w:rsidRPr="002341C0">
        <w:rPr>
          <w:rFonts w:eastAsia="SimSun"/>
        </w:rPr>
        <w:t>Explain how an administrator can view the certificate used for PEAP.</w:t>
      </w:r>
      <w:r w:rsidR="00E32A9E">
        <w:rPr>
          <w:rFonts w:eastAsia="SimSun"/>
        </w:rPr>
        <w:t xml:space="preserve"> Point out that if </w:t>
      </w:r>
      <w:r w:rsidRPr="002341C0">
        <w:rPr>
          <w:rFonts w:eastAsia="SimSun"/>
        </w:rPr>
        <w:t xml:space="preserve">no certificate is shown, an administrator must enroll </w:t>
      </w:r>
      <w:r w:rsidR="00FD6384">
        <w:rPr>
          <w:rFonts w:eastAsia="SimSun"/>
        </w:rPr>
        <w:t>the</w:t>
      </w:r>
      <w:r w:rsidRPr="002341C0">
        <w:rPr>
          <w:rFonts w:eastAsia="SimSun"/>
        </w:rPr>
        <w:t xml:space="preserve"> RADIUS server for a certificate that uses the </w:t>
      </w:r>
      <w:r w:rsidRPr="002341C0">
        <w:rPr>
          <w:rFonts w:eastAsia="SimSun"/>
          <w:i/>
        </w:rPr>
        <w:t>RAS and IAS Server</w:t>
      </w:r>
      <w:r w:rsidRPr="002341C0">
        <w:rPr>
          <w:rFonts w:eastAsia="SimSun"/>
        </w:rPr>
        <w:t xml:space="preserve"> certificate template.</w:t>
      </w:r>
    </w:p>
    <w:p w14:paraId="7CA4A6B5" w14:textId="77777777" w:rsidR="002341C0" w:rsidRDefault="002341C0" w:rsidP="002341C0">
      <w:pPr>
        <w:pStyle w:val="ListParagraph"/>
        <w:rPr>
          <w:rFonts w:eastAsia="SimSun"/>
        </w:rPr>
      </w:pPr>
    </w:p>
    <w:p w14:paraId="539C6B68" w14:textId="77777777" w:rsidR="002341C0" w:rsidRDefault="002341C0" w:rsidP="00DC1D53">
      <w:pPr>
        <w:pStyle w:val="ListBullet"/>
        <w:numPr>
          <w:ilvl w:val="0"/>
          <w:numId w:val="14"/>
        </w:numPr>
        <w:rPr>
          <w:rFonts w:eastAsia="SimSun"/>
        </w:rPr>
      </w:pPr>
      <w:r w:rsidRPr="00A14384">
        <w:rPr>
          <w:rFonts w:eastAsia="SimSun"/>
        </w:rPr>
        <w:t>Refer to Figure 11-30 and explain how an administrator specifies the user groups that are allowed to authenticate to the RADIUS server using 802.1X Wireless</w:t>
      </w:r>
      <w:r w:rsidR="00A14384">
        <w:rPr>
          <w:rFonts w:eastAsia="SimSun"/>
        </w:rPr>
        <w:t>.</w:t>
      </w:r>
    </w:p>
    <w:p w14:paraId="32D16626" w14:textId="77777777" w:rsidR="00741258" w:rsidRDefault="00741258" w:rsidP="00741258">
      <w:pPr>
        <w:pStyle w:val="ListParagraph"/>
        <w:rPr>
          <w:rFonts w:eastAsia="SimSun"/>
        </w:rPr>
      </w:pPr>
    </w:p>
    <w:p w14:paraId="264892D4" w14:textId="77777777" w:rsidR="00027D10" w:rsidRDefault="00741258" w:rsidP="00DC1D53">
      <w:pPr>
        <w:pStyle w:val="ListBullet"/>
        <w:numPr>
          <w:ilvl w:val="0"/>
          <w:numId w:val="14"/>
        </w:numPr>
        <w:rPr>
          <w:rFonts w:eastAsia="SimSun"/>
        </w:rPr>
      </w:pPr>
      <w:r w:rsidRPr="00741258">
        <w:rPr>
          <w:rFonts w:eastAsia="SimSun"/>
        </w:rPr>
        <w:lastRenderedPageBreak/>
        <w:t xml:space="preserve">Explain that when an administrator clicks Next in Figure 11-30, he or she can optionally specify RADIUS attributes before clicking Next and Finish to complete </w:t>
      </w:r>
      <w:r>
        <w:rPr>
          <w:rFonts w:eastAsia="SimSun"/>
        </w:rPr>
        <w:t xml:space="preserve">the </w:t>
      </w:r>
      <w:r w:rsidRPr="00741258">
        <w:rPr>
          <w:rFonts w:eastAsia="SimSun"/>
        </w:rPr>
        <w:t>configuration.</w:t>
      </w:r>
      <w:r>
        <w:rPr>
          <w:rFonts w:eastAsia="SimSun"/>
        </w:rPr>
        <w:t xml:space="preserve"> </w:t>
      </w:r>
    </w:p>
    <w:p w14:paraId="49358C62" w14:textId="77777777" w:rsidR="00741258" w:rsidRPr="00741258" w:rsidRDefault="00741258" w:rsidP="00741258">
      <w:pPr>
        <w:rPr>
          <w:rFonts w:eastAsia="SimSun"/>
        </w:rPr>
      </w:pPr>
    </w:p>
    <w:p w14:paraId="26575C60" w14:textId="77777777" w:rsidR="00027D10" w:rsidRPr="00027D10" w:rsidRDefault="005F1E91" w:rsidP="00027D10">
      <w:pPr>
        <w:pStyle w:val="ListBullet"/>
        <w:rPr>
          <w:rFonts w:eastAsia="SimSun"/>
          <w:b/>
        </w:rPr>
      </w:pPr>
      <w:r w:rsidRPr="005F1E91">
        <w:rPr>
          <w:rFonts w:eastAsia="SimSun"/>
          <w:b/>
        </w:rPr>
        <w:t>Configuring a WAP for 802.1X Wireless</w:t>
      </w:r>
    </w:p>
    <w:p w14:paraId="007FA160" w14:textId="77777777" w:rsidR="005C1ADC" w:rsidRDefault="005C1ADC" w:rsidP="005C1ADC">
      <w:pPr>
        <w:pStyle w:val="ListBullet"/>
        <w:rPr>
          <w:rFonts w:eastAsia="SimSun"/>
        </w:rPr>
      </w:pPr>
    </w:p>
    <w:p w14:paraId="3B5E92D4" w14:textId="77777777" w:rsidR="005C1ADC" w:rsidRPr="00741258" w:rsidRDefault="005C1ADC" w:rsidP="00DC1D53">
      <w:pPr>
        <w:pStyle w:val="ListBullet"/>
        <w:numPr>
          <w:ilvl w:val="0"/>
          <w:numId w:val="20"/>
        </w:numPr>
        <w:rPr>
          <w:rFonts w:eastAsia="SimSun"/>
        </w:rPr>
      </w:pPr>
      <w:r w:rsidRPr="00741258">
        <w:rPr>
          <w:rFonts w:eastAsia="SimSun"/>
        </w:rPr>
        <w:t>Introduce</w:t>
      </w:r>
      <w:r w:rsidR="007907EE">
        <w:rPr>
          <w:rFonts w:eastAsia="SimSun"/>
        </w:rPr>
        <w:t xml:space="preserve"> this</w:t>
      </w:r>
      <w:r w:rsidRPr="00741258">
        <w:rPr>
          <w:rFonts w:eastAsia="SimSun"/>
        </w:rPr>
        <w:t xml:space="preserve"> </w:t>
      </w:r>
      <w:r w:rsidR="00741258" w:rsidRPr="00741258">
        <w:rPr>
          <w:rFonts w:eastAsia="SimSun"/>
        </w:rPr>
        <w:t xml:space="preserve">topic by mentioning that after an administrator has configured a RADIUS server for 802.1X Wireless, he or she must configure each WAP to use forward authentication requests to the FQDN or IP address of </w:t>
      </w:r>
      <w:r w:rsidR="00FD6384">
        <w:rPr>
          <w:rFonts w:eastAsia="SimSun"/>
        </w:rPr>
        <w:t>the</w:t>
      </w:r>
      <w:r w:rsidR="00741258" w:rsidRPr="00741258">
        <w:rPr>
          <w:rFonts w:eastAsia="SimSun"/>
        </w:rPr>
        <w:t xml:space="preserve"> RADIUS server on port 1812 using the shared secret configured in the associated WAP RADIUS</w:t>
      </w:r>
      <w:r w:rsidR="00741258">
        <w:rPr>
          <w:rFonts w:eastAsia="SimSun"/>
        </w:rPr>
        <w:t xml:space="preserve"> </w:t>
      </w:r>
      <w:r w:rsidR="00741258" w:rsidRPr="00741258">
        <w:rPr>
          <w:rFonts w:eastAsia="SimSun"/>
        </w:rPr>
        <w:t>client.</w:t>
      </w:r>
    </w:p>
    <w:p w14:paraId="36339646" w14:textId="77777777" w:rsidR="00741258" w:rsidRDefault="00741258" w:rsidP="00741258">
      <w:pPr>
        <w:pStyle w:val="ListBullet"/>
        <w:rPr>
          <w:rFonts w:eastAsia="SimSun"/>
        </w:rPr>
      </w:pPr>
    </w:p>
    <w:p w14:paraId="7418D6C4" w14:textId="77777777" w:rsidR="00D76FB9" w:rsidRDefault="00741258" w:rsidP="00DC1D53">
      <w:pPr>
        <w:pStyle w:val="ListBullet"/>
        <w:numPr>
          <w:ilvl w:val="0"/>
          <w:numId w:val="20"/>
        </w:numPr>
        <w:rPr>
          <w:rFonts w:eastAsia="SimSun"/>
        </w:rPr>
      </w:pPr>
      <w:r>
        <w:rPr>
          <w:rFonts w:eastAsia="SimSun"/>
        </w:rPr>
        <w:t>Mention that an administrator would do this by a</w:t>
      </w:r>
      <w:r w:rsidRPr="00741258">
        <w:rPr>
          <w:rFonts w:eastAsia="SimSun"/>
        </w:rPr>
        <w:t>ccess</w:t>
      </w:r>
      <w:r>
        <w:rPr>
          <w:rFonts w:eastAsia="SimSun"/>
        </w:rPr>
        <w:t xml:space="preserve">ing the configuration tool for the </w:t>
      </w:r>
      <w:r w:rsidRPr="00741258">
        <w:rPr>
          <w:rFonts w:eastAsia="SimSun"/>
        </w:rPr>
        <w:t xml:space="preserve">WAPs in </w:t>
      </w:r>
      <w:r w:rsidR="00FD6384">
        <w:rPr>
          <w:rFonts w:eastAsia="SimSun"/>
        </w:rPr>
        <w:t>the</w:t>
      </w:r>
      <w:r w:rsidRPr="00741258">
        <w:rPr>
          <w:rFonts w:eastAsia="SimSun"/>
        </w:rPr>
        <w:t xml:space="preserve"> organization.</w:t>
      </w:r>
    </w:p>
    <w:p w14:paraId="77F40726" w14:textId="77777777" w:rsidR="00D269DB" w:rsidRDefault="00D269DB" w:rsidP="00D269DB">
      <w:pPr>
        <w:pStyle w:val="ListParagraph"/>
        <w:rPr>
          <w:rFonts w:eastAsia="SimSun"/>
        </w:rPr>
      </w:pPr>
    </w:p>
    <w:p w14:paraId="67C33703" w14:textId="77777777" w:rsidR="00D269DB" w:rsidRPr="00DB3AC6" w:rsidRDefault="00DB3AC6" w:rsidP="00DC1D53">
      <w:pPr>
        <w:pStyle w:val="ListBullet"/>
        <w:numPr>
          <w:ilvl w:val="0"/>
          <w:numId w:val="20"/>
        </w:numPr>
        <w:rPr>
          <w:rFonts w:eastAsia="SimSun"/>
        </w:rPr>
      </w:pPr>
      <w:r w:rsidRPr="00DB3AC6">
        <w:rPr>
          <w:rFonts w:eastAsia="SimSun"/>
        </w:rPr>
        <w:t xml:space="preserve">Explain why an administrator must consult </w:t>
      </w:r>
      <w:r>
        <w:rPr>
          <w:rFonts w:eastAsia="SimSun"/>
        </w:rPr>
        <w:t>the</w:t>
      </w:r>
      <w:r w:rsidRPr="00DB3AC6">
        <w:rPr>
          <w:rFonts w:eastAsia="SimSun"/>
        </w:rPr>
        <w:t xml:space="preserve"> vendor documentation for the process used to configure 802.1X Wireless</w:t>
      </w:r>
      <w:r>
        <w:rPr>
          <w:rFonts w:eastAsia="SimSun"/>
        </w:rPr>
        <w:t xml:space="preserve"> for the vendor device.</w:t>
      </w:r>
    </w:p>
    <w:p w14:paraId="472251D2" w14:textId="77777777" w:rsidR="00D269DB" w:rsidRDefault="00D269DB" w:rsidP="00D269DB">
      <w:pPr>
        <w:pStyle w:val="ListParagraph"/>
        <w:rPr>
          <w:rFonts w:eastAsia="SimSun"/>
        </w:rPr>
      </w:pPr>
    </w:p>
    <w:p w14:paraId="0AA9B611" w14:textId="77777777" w:rsidR="00027D10" w:rsidRPr="00A62561" w:rsidRDefault="00DB3AC6" w:rsidP="00DC1D53">
      <w:pPr>
        <w:pStyle w:val="ListBullet"/>
        <w:numPr>
          <w:ilvl w:val="0"/>
          <w:numId w:val="20"/>
        </w:numPr>
      </w:pPr>
      <w:r w:rsidRPr="00576CE1">
        <w:rPr>
          <w:rFonts w:eastAsia="SimSun"/>
        </w:rPr>
        <w:t xml:space="preserve">Refer to Figure 11-31 and explain that </w:t>
      </w:r>
      <w:r w:rsidR="00576CE1" w:rsidRPr="00576CE1">
        <w:rPr>
          <w:rFonts w:eastAsia="SimSun"/>
        </w:rPr>
        <w:t>m</w:t>
      </w:r>
      <w:r w:rsidRPr="00576CE1">
        <w:rPr>
          <w:rFonts w:eastAsia="SimSun"/>
        </w:rPr>
        <w:t>ost WAPs identify 802.1X Wireless using the word “RADIUS” or “Enterprise”</w:t>
      </w:r>
      <w:r w:rsidR="00576CE1" w:rsidRPr="00576CE1">
        <w:rPr>
          <w:rFonts w:eastAsia="SimSun"/>
        </w:rPr>
        <w:t xml:space="preserve"> </w:t>
      </w:r>
      <w:r w:rsidRPr="00576CE1">
        <w:rPr>
          <w:rFonts w:eastAsia="SimSun"/>
        </w:rPr>
        <w:t>in their configuration tool</w:t>
      </w:r>
      <w:r w:rsidR="00576CE1">
        <w:rPr>
          <w:rFonts w:eastAsia="SimSun"/>
        </w:rPr>
        <w:t>.</w:t>
      </w:r>
      <w:r w:rsidR="00576CE1" w:rsidRPr="00A62561">
        <w:t xml:space="preserve"> </w:t>
      </w:r>
    </w:p>
    <w:p w14:paraId="2BBA564F" w14:textId="77777777" w:rsidR="00605A2E" w:rsidRDefault="00605A2E" w:rsidP="00605A2E">
      <w:pPr>
        <w:pStyle w:val="ListBullet"/>
      </w:pPr>
    </w:p>
    <w:p w14:paraId="268DEE04" w14:textId="77777777" w:rsidR="00576CE1" w:rsidRPr="00605A2E" w:rsidRDefault="00576CE1" w:rsidP="00605A2E">
      <w:pPr>
        <w:pStyle w:val="ListBullet"/>
      </w:pPr>
    </w:p>
    <w:p w14:paraId="2DF0D6B6" w14:textId="77777777" w:rsidR="00027D10" w:rsidRDefault="00D269DB" w:rsidP="00027D10">
      <w:pPr>
        <w:pStyle w:val="ListBullet"/>
        <w:rPr>
          <w:b/>
          <w:sz w:val="28"/>
          <w:szCs w:val="28"/>
        </w:rPr>
      </w:pPr>
      <w:r w:rsidRPr="00D269DB">
        <w:rPr>
          <w:b/>
          <w:sz w:val="28"/>
          <w:szCs w:val="28"/>
        </w:rPr>
        <w:t>Configuring Windows Server Update Services</w:t>
      </w:r>
    </w:p>
    <w:p w14:paraId="0B69D3FF" w14:textId="77777777" w:rsidR="00D269DB" w:rsidRPr="00D269DB" w:rsidRDefault="00D269DB" w:rsidP="00D269DB">
      <w:pPr>
        <w:rPr>
          <w:rFonts w:eastAsia="SimSun"/>
        </w:rPr>
      </w:pPr>
    </w:p>
    <w:p w14:paraId="75F682E0" w14:textId="77777777" w:rsidR="00605A2E" w:rsidRDefault="00576CE1" w:rsidP="00DC1D53">
      <w:pPr>
        <w:pStyle w:val="ListBullet"/>
        <w:numPr>
          <w:ilvl w:val="0"/>
          <w:numId w:val="18"/>
        </w:numPr>
      </w:pPr>
      <w:r>
        <w:t>Define and describe an update.</w:t>
      </w:r>
    </w:p>
    <w:p w14:paraId="0D07AFC8" w14:textId="77777777" w:rsidR="00D269DB" w:rsidRDefault="00D269DB" w:rsidP="00D269DB">
      <w:pPr>
        <w:pStyle w:val="ListBullet"/>
      </w:pPr>
    </w:p>
    <w:p w14:paraId="7AEF4E6A" w14:textId="511A5A21" w:rsidR="00976BE0" w:rsidRDefault="00976BE0" w:rsidP="00DC1D53">
      <w:pPr>
        <w:pStyle w:val="ListBullet"/>
        <w:numPr>
          <w:ilvl w:val="0"/>
          <w:numId w:val="18"/>
        </w:numPr>
      </w:pPr>
      <w:r>
        <w:t xml:space="preserve">Introduce the Microsoft </w:t>
      </w:r>
      <w:r w:rsidR="003A4796">
        <w:t>U</w:t>
      </w:r>
      <w:r>
        <w:t>pdate tool.</w:t>
      </w:r>
    </w:p>
    <w:p w14:paraId="49A032A4" w14:textId="77777777" w:rsidR="00976BE0" w:rsidRDefault="00976BE0" w:rsidP="00976BE0">
      <w:pPr>
        <w:pStyle w:val="ListParagraph"/>
      </w:pPr>
    </w:p>
    <w:p w14:paraId="21C39A6B" w14:textId="7B0095A7" w:rsidR="004D4F16" w:rsidRPr="00576CE1" w:rsidRDefault="00976BE0" w:rsidP="00DC1D53">
      <w:pPr>
        <w:pStyle w:val="ListBullet"/>
        <w:numPr>
          <w:ilvl w:val="0"/>
          <w:numId w:val="18"/>
        </w:numPr>
      </w:pPr>
      <w:r>
        <w:t xml:space="preserve">Mention that the Windows </w:t>
      </w:r>
      <w:r w:rsidR="003A4796">
        <w:t>U</w:t>
      </w:r>
      <w:r>
        <w:t>pdate section of Control Panel or Settings (Windows 10, Windows Server 2016, and later) is used to search for and install these updates, or schedule automatic update installation.</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4D4F16" w:rsidRPr="00EE3099" w14:paraId="28562B53" w14:textId="77777777" w:rsidTr="009C0CF3">
        <w:trPr>
          <w:trHeight w:val="758"/>
        </w:trPr>
        <w:tc>
          <w:tcPr>
            <w:tcW w:w="1452" w:type="dxa"/>
            <w:shd w:val="clear" w:color="auto" w:fill="C0C0C0"/>
            <w:vAlign w:val="center"/>
          </w:tcPr>
          <w:p w14:paraId="6807B05E" w14:textId="77777777" w:rsidR="004D4F16" w:rsidRPr="00EE3099" w:rsidRDefault="004D4F16" w:rsidP="009C0CF3">
            <w:pPr>
              <w:pStyle w:val="Heading1"/>
              <w:rPr>
                <w:b/>
                <w:bCs/>
                <w:i/>
                <w:iCs/>
                <w:sz w:val="24"/>
                <w:szCs w:val="24"/>
              </w:rPr>
            </w:pPr>
            <w:r w:rsidRPr="00EE3099">
              <w:rPr>
                <w:b/>
                <w:bCs/>
                <w:i/>
                <w:iCs/>
                <w:sz w:val="24"/>
                <w:szCs w:val="24"/>
              </w:rPr>
              <w:t xml:space="preserve">Teaching </w:t>
            </w:r>
          </w:p>
          <w:p w14:paraId="0A05FA84" w14:textId="77777777" w:rsidR="004D4F16" w:rsidRPr="00EE3099" w:rsidRDefault="004D4F16" w:rsidP="009C0CF3">
            <w:pPr>
              <w:rPr>
                <w:b/>
                <w:bCs/>
                <w:i/>
                <w:iCs/>
              </w:rPr>
            </w:pPr>
            <w:r w:rsidRPr="00EE3099">
              <w:rPr>
                <w:b/>
                <w:bCs/>
                <w:i/>
                <w:iCs/>
              </w:rPr>
              <w:t>Tip</w:t>
            </w:r>
          </w:p>
        </w:tc>
        <w:tc>
          <w:tcPr>
            <w:tcW w:w="8049" w:type="dxa"/>
            <w:vAlign w:val="center"/>
          </w:tcPr>
          <w:p w14:paraId="226850CE" w14:textId="77777777" w:rsidR="004D4F16" w:rsidRDefault="004D4F16" w:rsidP="004D4F16">
            <w:pPr>
              <w:autoSpaceDE w:val="0"/>
              <w:autoSpaceDN w:val="0"/>
              <w:adjustRightInd w:val="0"/>
            </w:pPr>
            <w:r w:rsidRPr="00EE3099">
              <w:br/>
            </w:r>
            <w:r>
              <w:t>Windows computers contact the Microsoft Update servers on the Internet using HTTPS (TCP port 443), which is allowed on firewalls by default.</w:t>
            </w:r>
          </w:p>
          <w:p w14:paraId="16F0A0D1" w14:textId="77777777" w:rsidR="004D4F16" w:rsidRPr="00EE3099" w:rsidRDefault="004D4F16" w:rsidP="009C0CF3">
            <w:pPr>
              <w:pStyle w:val="ListBullet"/>
            </w:pPr>
          </w:p>
        </w:tc>
      </w:tr>
    </w:tbl>
    <w:p w14:paraId="0CC8C7E0" w14:textId="77777777" w:rsidR="00D269DB" w:rsidRDefault="00D269DB" w:rsidP="00D269DB">
      <w:pPr>
        <w:pStyle w:val="ListBullet"/>
        <w:ind w:firstLine="60"/>
      </w:pPr>
    </w:p>
    <w:p w14:paraId="0DA8A31C" w14:textId="77777777" w:rsidR="00D269DB" w:rsidRDefault="00786DB2" w:rsidP="00DC1D53">
      <w:pPr>
        <w:pStyle w:val="ListBullet"/>
        <w:numPr>
          <w:ilvl w:val="0"/>
          <w:numId w:val="18"/>
        </w:numPr>
      </w:pPr>
      <w:r>
        <w:t xml:space="preserve">Review some of the problems an organization can experience when </w:t>
      </w:r>
      <w:r w:rsidRPr="00786DB2">
        <w:t>obtain</w:t>
      </w:r>
      <w:r>
        <w:t>ing</w:t>
      </w:r>
      <w:r w:rsidRPr="00786DB2">
        <w:t xml:space="preserve"> updates from Microsoft Update</w:t>
      </w:r>
      <w:r>
        <w:t xml:space="preserve">. </w:t>
      </w:r>
    </w:p>
    <w:p w14:paraId="19862EA2" w14:textId="77777777" w:rsidR="00786DB2" w:rsidRDefault="00786DB2" w:rsidP="00DC1D53">
      <w:pPr>
        <w:pStyle w:val="ListBullet"/>
        <w:numPr>
          <w:ilvl w:val="0"/>
          <w:numId w:val="39"/>
        </w:numPr>
      </w:pPr>
      <w:r>
        <w:t>If several computers in an organization obtain updates from Microsoft Update at the same time, the bandwidth on the organization’s Internet connection could become saturated, preventing access to Microsoft Update and other Internet resources.</w:t>
      </w:r>
    </w:p>
    <w:p w14:paraId="4BB7BEF0" w14:textId="77777777" w:rsidR="00786DB2" w:rsidRPr="00786DB2" w:rsidRDefault="00786DB2" w:rsidP="00DC1D53">
      <w:pPr>
        <w:pStyle w:val="ListBullet"/>
        <w:numPr>
          <w:ilvl w:val="0"/>
          <w:numId w:val="39"/>
        </w:numPr>
      </w:pPr>
      <w:r>
        <w:t>An administrator cannot easily identify computers that have installed a particular update, or prevent the installation of updates that cause problems with other software applications.</w:t>
      </w:r>
    </w:p>
    <w:p w14:paraId="6324DEF8" w14:textId="77777777" w:rsidR="00D269DB" w:rsidRDefault="00D269DB" w:rsidP="00D269DB">
      <w:pPr>
        <w:pStyle w:val="ListParagraph"/>
      </w:pPr>
    </w:p>
    <w:p w14:paraId="188AAB82" w14:textId="77777777" w:rsidR="00C70E03" w:rsidRPr="00576CE1" w:rsidRDefault="00786DB2" w:rsidP="00DC1D53">
      <w:pPr>
        <w:pStyle w:val="ListBullet"/>
        <w:numPr>
          <w:ilvl w:val="0"/>
          <w:numId w:val="18"/>
        </w:numPr>
      </w:pPr>
      <w:r>
        <w:t>Explain how an administrator can resolve these problem</w:t>
      </w:r>
      <w:r w:rsidR="00C70E03">
        <w:t>s</w:t>
      </w:r>
      <w:r>
        <w:t xml:space="preserve"> by implementing a Windows Server Update Services (WSUS) server in the organization.</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70E03" w:rsidRPr="00EE3099" w14:paraId="0A5F282D" w14:textId="77777777" w:rsidTr="009C0CF3">
        <w:trPr>
          <w:trHeight w:val="758"/>
        </w:trPr>
        <w:tc>
          <w:tcPr>
            <w:tcW w:w="1452" w:type="dxa"/>
            <w:shd w:val="clear" w:color="auto" w:fill="C0C0C0"/>
            <w:vAlign w:val="center"/>
          </w:tcPr>
          <w:p w14:paraId="1AE264C8" w14:textId="77777777" w:rsidR="00C70E03" w:rsidRPr="00EE3099" w:rsidRDefault="00C70E03" w:rsidP="009C0CF3">
            <w:pPr>
              <w:pStyle w:val="Heading1"/>
              <w:rPr>
                <w:b/>
                <w:bCs/>
                <w:i/>
                <w:iCs/>
                <w:sz w:val="24"/>
                <w:szCs w:val="24"/>
              </w:rPr>
            </w:pPr>
            <w:r w:rsidRPr="00EE3099">
              <w:rPr>
                <w:b/>
                <w:bCs/>
                <w:i/>
                <w:iCs/>
                <w:sz w:val="24"/>
                <w:szCs w:val="24"/>
              </w:rPr>
              <w:lastRenderedPageBreak/>
              <w:t xml:space="preserve">Teaching </w:t>
            </w:r>
          </w:p>
          <w:p w14:paraId="7A411C3A" w14:textId="77777777" w:rsidR="00C70E03" w:rsidRPr="00EE3099" w:rsidRDefault="00C70E03" w:rsidP="009C0CF3">
            <w:pPr>
              <w:rPr>
                <w:b/>
                <w:bCs/>
                <w:i/>
                <w:iCs/>
              </w:rPr>
            </w:pPr>
            <w:r w:rsidRPr="00EE3099">
              <w:rPr>
                <w:b/>
                <w:bCs/>
                <w:i/>
                <w:iCs/>
              </w:rPr>
              <w:t>Tip</w:t>
            </w:r>
          </w:p>
        </w:tc>
        <w:tc>
          <w:tcPr>
            <w:tcW w:w="8049" w:type="dxa"/>
            <w:vAlign w:val="center"/>
          </w:tcPr>
          <w:p w14:paraId="2EE4D987" w14:textId="77777777" w:rsidR="00C70E03" w:rsidRDefault="00C70E03" w:rsidP="00C70E03">
            <w:pPr>
              <w:autoSpaceDE w:val="0"/>
              <w:autoSpaceDN w:val="0"/>
              <w:adjustRightInd w:val="0"/>
            </w:pPr>
            <w:r w:rsidRPr="00EE3099">
              <w:br/>
            </w:r>
            <w:r>
              <w:t>Computers that are configured to obtain updates from a WSUS server use HTTP on TCP port 8</w:t>
            </w:r>
            <w:r w:rsidR="006C42C4">
              <w:t>530, or HTTPS on TCP port 8531.</w:t>
            </w:r>
            <w:r>
              <w:t xml:space="preserve"> </w:t>
            </w:r>
          </w:p>
          <w:p w14:paraId="1C79DEA5" w14:textId="77777777" w:rsidR="00C70E03" w:rsidRPr="00C70E03" w:rsidRDefault="00C70E03" w:rsidP="00C70E03">
            <w:pPr>
              <w:pStyle w:val="ListBullet"/>
            </w:pPr>
          </w:p>
        </w:tc>
      </w:tr>
    </w:tbl>
    <w:p w14:paraId="7F94FDB7" w14:textId="77777777" w:rsidR="00027D10" w:rsidRPr="00D269DB" w:rsidRDefault="00027D10" w:rsidP="00D269DB"/>
    <w:p w14:paraId="11D65E9A" w14:textId="77777777" w:rsidR="00027D10" w:rsidRDefault="00B2589A" w:rsidP="00027D10">
      <w:pPr>
        <w:pStyle w:val="ListBullet"/>
        <w:rPr>
          <w:b/>
        </w:rPr>
      </w:pPr>
      <w:r w:rsidRPr="00B2589A">
        <w:rPr>
          <w:b/>
        </w:rPr>
        <w:t>Installing WSUS</w:t>
      </w:r>
    </w:p>
    <w:p w14:paraId="67F7FD01" w14:textId="77777777" w:rsidR="00B2589A" w:rsidRPr="00B2589A" w:rsidRDefault="00B2589A" w:rsidP="00B2589A">
      <w:pPr>
        <w:rPr>
          <w:rFonts w:eastAsia="SimSun"/>
        </w:rPr>
      </w:pPr>
    </w:p>
    <w:p w14:paraId="2FB1FF02" w14:textId="77777777" w:rsidR="00027D10" w:rsidRDefault="006C42C4" w:rsidP="00DC1D53">
      <w:pPr>
        <w:numPr>
          <w:ilvl w:val="0"/>
          <w:numId w:val="15"/>
        </w:numPr>
      </w:pPr>
      <w:r>
        <w:t xml:space="preserve">Emphasize that to configure Windows Server 2019 as a WSUS server, </w:t>
      </w:r>
      <w:r w:rsidR="00FD6384" w:rsidRPr="00FD6384">
        <w:t>an administrator</w:t>
      </w:r>
      <w:r w:rsidR="00FD6384">
        <w:t xml:space="preserve"> </w:t>
      </w:r>
      <w:r>
        <w:t>must first install the Windows Server Update Services server role.</w:t>
      </w:r>
    </w:p>
    <w:p w14:paraId="5A90BBED" w14:textId="77777777" w:rsidR="00027D10" w:rsidRDefault="00027D10" w:rsidP="00027D10">
      <w:pPr>
        <w:pStyle w:val="ListBullet"/>
      </w:pPr>
    </w:p>
    <w:p w14:paraId="7D8668E2" w14:textId="77777777" w:rsidR="00027D10" w:rsidRDefault="006C42C4" w:rsidP="00DC1D53">
      <w:pPr>
        <w:pStyle w:val="ListBullet"/>
        <w:numPr>
          <w:ilvl w:val="0"/>
          <w:numId w:val="15"/>
        </w:numPr>
      </w:pPr>
      <w:r>
        <w:t xml:space="preserve">Refer to Figure 11-32 and Figure 11-33. Explain the prompts that appear when an administrator selects the </w:t>
      </w:r>
      <w:r w:rsidRPr="006C42C4">
        <w:t xml:space="preserve">Windows Server Update Services server role </w:t>
      </w:r>
      <w:r>
        <w:t>in the Add Roles and Features Wizard and progresses through the wizard.</w:t>
      </w:r>
    </w:p>
    <w:p w14:paraId="2872949F" w14:textId="77777777" w:rsidR="00027D10" w:rsidRPr="00027D10" w:rsidRDefault="00027D10" w:rsidP="00027D10">
      <w:pPr>
        <w:rPr>
          <w:b/>
        </w:rPr>
      </w:pPr>
    </w:p>
    <w:p w14:paraId="4EBC6E9A" w14:textId="77777777" w:rsidR="005C1ADC" w:rsidRPr="00027D10" w:rsidRDefault="00B2589A" w:rsidP="005C1ADC">
      <w:pPr>
        <w:rPr>
          <w:b/>
        </w:rPr>
      </w:pPr>
      <w:r w:rsidRPr="00B2589A">
        <w:rPr>
          <w:b/>
        </w:rPr>
        <w:t>Configuring WSUS</w:t>
      </w:r>
    </w:p>
    <w:p w14:paraId="2DEBF7CB" w14:textId="77777777" w:rsidR="005C1ADC" w:rsidRPr="00027D10" w:rsidRDefault="005C1ADC" w:rsidP="005C1ADC">
      <w:pPr>
        <w:pStyle w:val="ListBullet"/>
        <w:rPr>
          <w:rFonts w:eastAsia="SimSun"/>
        </w:rPr>
      </w:pPr>
    </w:p>
    <w:p w14:paraId="508DE529" w14:textId="77777777" w:rsidR="005C1ADC" w:rsidRDefault="006C42C4" w:rsidP="00DC1D53">
      <w:pPr>
        <w:pStyle w:val="ListBullet"/>
        <w:numPr>
          <w:ilvl w:val="0"/>
          <w:numId w:val="21"/>
        </w:numPr>
      </w:pPr>
      <w:r>
        <w:t>M</w:t>
      </w:r>
      <w:r w:rsidR="005C1ADC">
        <w:t xml:space="preserve">ention that </w:t>
      </w:r>
      <w:r>
        <w:t>after an administrator has installed the necessary WSUS role services, he or she can click Windows Server Update Services from the Tools menu in Server Manager to start the Windows Server Updates Services Configuration Wizard.</w:t>
      </w:r>
    </w:p>
    <w:p w14:paraId="6E9D3B7F" w14:textId="77777777" w:rsidR="005C1ADC" w:rsidRDefault="005C1ADC" w:rsidP="005C1ADC">
      <w:pPr>
        <w:pStyle w:val="ListParagraph"/>
      </w:pPr>
    </w:p>
    <w:p w14:paraId="21005CAB" w14:textId="77777777" w:rsidR="006C42C4" w:rsidRDefault="005C1ADC" w:rsidP="00DC1D53">
      <w:pPr>
        <w:pStyle w:val="ListBullet"/>
        <w:numPr>
          <w:ilvl w:val="0"/>
          <w:numId w:val="21"/>
        </w:numPr>
      </w:pPr>
      <w:r>
        <w:t xml:space="preserve">Refer to Figure </w:t>
      </w:r>
      <w:r w:rsidR="00130A23">
        <w:t>11-</w:t>
      </w:r>
      <w:r w:rsidR="006C42C4">
        <w:t xml:space="preserve">34 </w:t>
      </w:r>
      <w:r w:rsidR="003A678D">
        <w:t>through</w:t>
      </w:r>
      <w:r w:rsidR="006C42C4">
        <w:t xml:space="preserve"> Figure 11-</w:t>
      </w:r>
      <w:r w:rsidR="003A678D">
        <w:t>40.</w:t>
      </w:r>
      <w:r w:rsidR="006C42C4">
        <w:t xml:space="preserve"> Explain the </w:t>
      </w:r>
      <w:r w:rsidR="006C42C4" w:rsidRPr="006C42C4">
        <w:t>prompts that appear</w:t>
      </w:r>
      <w:r w:rsidR="006C42C4">
        <w:t xml:space="preserve"> in the wizard for c</w:t>
      </w:r>
      <w:r w:rsidR="006C42C4" w:rsidRPr="006C42C4">
        <w:t>onfiguring WSUS</w:t>
      </w:r>
      <w:r w:rsidR="006C42C4">
        <w:t>.</w:t>
      </w:r>
    </w:p>
    <w:p w14:paraId="25EFC465" w14:textId="77777777" w:rsidR="003A678D" w:rsidRDefault="003A678D" w:rsidP="003A678D">
      <w:pPr>
        <w:pStyle w:val="ListParagraph"/>
      </w:pPr>
    </w:p>
    <w:p w14:paraId="7A4E19F9" w14:textId="77777777" w:rsidR="003A678D" w:rsidRDefault="003A678D" w:rsidP="00DC1D53">
      <w:pPr>
        <w:pStyle w:val="ListBullet"/>
        <w:numPr>
          <w:ilvl w:val="0"/>
          <w:numId w:val="21"/>
        </w:numPr>
      </w:pPr>
      <w:r>
        <w:t>Note that Figure 11-40 illustrates the U</w:t>
      </w:r>
      <w:r w:rsidR="00A52F8F">
        <w:t>pdate Services tool and an administrator can access the different features under the server in the navigation pane of the tool.</w:t>
      </w:r>
    </w:p>
    <w:p w14:paraId="21476A02" w14:textId="77777777" w:rsidR="00A52F8F" w:rsidRPr="000713B2" w:rsidRDefault="00A52F8F" w:rsidP="00DC1D53">
      <w:pPr>
        <w:pStyle w:val="ListParagraph"/>
        <w:numPr>
          <w:ilvl w:val="0"/>
          <w:numId w:val="40"/>
        </w:numPr>
        <w:rPr>
          <w:iCs/>
        </w:rPr>
      </w:pPr>
      <w:r w:rsidRPr="000713B2">
        <w:rPr>
          <w:iCs/>
        </w:rPr>
        <w:t>Updates</w:t>
      </w:r>
    </w:p>
    <w:p w14:paraId="4BBA8EA4" w14:textId="77777777" w:rsidR="00A52F8F" w:rsidRPr="000713B2" w:rsidRDefault="00A52F8F" w:rsidP="00DC1D53">
      <w:pPr>
        <w:pStyle w:val="ListParagraph"/>
        <w:numPr>
          <w:ilvl w:val="0"/>
          <w:numId w:val="40"/>
        </w:numPr>
        <w:rPr>
          <w:iCs/>
        </w:rPr>
      </w:pPr>
      <w:r w:rsidRPr="000713B2">
        <w:rPr>
          <w:iCs/>
        </w:rPr>
        <w:t>Computers</w:t>
      </w:r>
    </w:p>
    <w:p w14:paraId="4EFF0118" w14:textId="77777777" w:rsidR="00A52F8F" w:rsidRPr="000713B2" w:rsidRDefault="00A52F8F" w:rsidP="00DC1D53">
      <w:pPr>
        <w:pStyle w:val="ListParagraph"/>
        <w:numPr>
          <w:ilvl w:val="0"/>
          <w:numId w:val="40"/>
        </w:numPr>
        <w:rPr>
          <w:iCs/>
        </w:rPr>
      </w:pPr>
      <w:r w:rsidRPr="000713B2">
        <w:rPr>
          <w:iCs/>
        </w:rPr>
        <w:t>Downstream Servers</w:t>
      </w:r>
    </w:p>
    <w:p w14:paraId="27D9D58E" w14:textId="77777777" w:rsidR="00A52F8F" w:rsidRPr="000713B2" w:rsidRDefault="00A52F8F" w:rsidP="00DC1D53">
      <w:pPr>
        <w:pStyle w:val="ListParagraph"/>
        <w:numPr>
          <w:ilvl w:val="0"/>
          <w:numId w:val="40"/>
        </w:numPr>
        <w:rPr>
          <w:iCs/>
        </w:rPr>
      </w:pPr>
      <w:r w:rsidRPr="000713B2">
        <w:rPr>
          <w:iCs/>
        </w:rPr>
        <w:t>Synchronizations</w:t>
      </w:r>
    </w:p>
    <w:p w14:paraId="6AE26846" w14:textId="77777777" w:rsidR="00A52F8F" w:rsidRPr="000713B2" w:rsidRDefault="00A52F8F" w:rsidP="00DC1D53">
      <w:pPr>
        <w:pStyle w:val="ListParagraph"/>
        <w:numPr>
          <w:ilvl w:val="0"/>
          <w:numId w:val="40"/>
        </w:numPr>
        <w:rPr>
          <w:iCs/>
        </w:rPr>
      </w:pPr>
      <w:r w:rsidRPr="000713B2">
        <w:rPr>
          <w:iCs/>
        </w:rPr>
        <w:t>Reports</w:t>
      </w:r>
    </w:p>
    <w:p w14:paraId="0AC72E68" w14:textId="77777777" w:rsidR="00A52F8F" w:rsidRPr="000713B2" w:rsidRDefault="00A52F8F" w:rsidP="00DC1D53">
      <w:pPr>
        <w:pStyle w:val="ListParagraph"/>
        <w:numPr>
          <w:ilvl w:val="0"/>
          <w:numId w:val="40"/>
        </w:numPr>
        <w:rPr>
          <w:iCs/>
        </w:rPr>
      </w:pPr>
      <w:r w:rsidRPr="000713B2">
        <w:rPr>
          <w:iCs/>
        </w:rPr>
        <w:t>Options</w:t>
      </w:r>
    </w:p>
    <w:p w14:paraId="164C11B1" w14:textId="77777777" w:rsidR="00A52F8F" w:rsidRPr="00A52F8F" w:rsidRDefault="00A52F8F" w:rsidP="00A52F8F">
      <w:pPr>
        <w:pStyle w:val="ListBullet"/>
      </w:pPr>
    </w:p>
    <w:p w14:paraId="7F4F78D5" w14:textId="77777777" w:rsidR="003B4EDD" w:rsidRDefault="003B4EDD" w:rsidP="00DC1D53">
      <w:pPr>
        <w:pStyle w:val="ListBullet"/>
        <w:numPr>
          <w:ilvl w:val="0"/>
          <w:numId w:val="21"/>
        </w:numPr>
      </w:pPr>
      <w:r>
        <w:t>Mention that in some organizations, server administrators install new updates on a single computer in each department to ensure that they do not cause problems before they are approved for installation on a WSUS server.</w:t>
      </w:r>
    </w:p>
    <w:p w14:paraId="26DB72CD" w14:textId="77777777" w:rsidR="003B4EDD" w:rsidRDefault="003B4EDD" w:rsidP="003B4EDD">
      <w:pPr>
        <w:pStyle w:val="ListBullet"/>
        <w:ind w:left="720"/>
      </w:pPr>
    </w:p>
    <w:p w14:paraId="4BCFD9D8" w14:textId="607A168F" w:rsidR="00A52F8F" w:rsidRDefault="003B4EDD" w:rsidP="00DC1D53">
      <w:pPr>
        <w:pStyle w:val="ListBullet"/>
        <w:numPr>
          <w:ilvl w:val="0"/>
          <w:numId w:val="21"/>
        </w:numPr>
      </w:pPr>
      <w:r>
        <w:t>Point out that problems caused by updates are rare today and can be easily solved by removing the update. Explain that as a result, many server administrators configure WSUS to automatically approve updates.</w:t>
      </w:r>
    </w:p>
    <w:p w14:paraId="7FE51638" w14:textId="77777777" w:rsidR="00A52F8F" w:rsidRDefault="00A52F8F" w:rsidP="00A52F8F">
      <w:pPr>
        <w:pStyle w:val="ListBullet"/>
        <w:ind w:left="720"/>
      </w:pPr>
    </w:p>
    <w:p w14:paraId="129271FC" w14:textId="46C0658F" w:rsidR="003B4EDD" w:rsidRDefault="003B4EDD" w:rsidP="00DC1D53">
      <w:pPr>
        <w:pStyle w:val="ListBullet"/>
        <w:numPr>
          <w:ilvl w:val="0"/>
          <w:numId w:val="21"/>
        </w:numPr>
      </w:pPr>
      <w:r>
        <w:t xml:space="preserve">Refer to Figure 11-41 and explain how to </w:t>
      </w:r>
      <w:r w:rsidRPr="003B4EDD">
        <w:t>configur</w:t>
      </w:r>
      <w:r>
        <w:t xml:space="preserve">e WSUS to automatically approve </w:t>
      </w:r>
      <w:r w:rsidRPr="003B4EDD">
        <w:t>updates</w:t>
      </w:r>
      <w:r>
        <w:t>.</w:t>
      </w:r>
    </w:p>
    <w:p w14:paraId="172B8BF8" w14:textId="77777777" w:rsidR="008540CB" w:rsidRDefault="003B4EDD" w:rsidP="003B4EDD">
      <w:pPr>
        <w:pStyle w:val="ListBullet"/>
      </w:pPr>
      <w:r>
        <w:t xml:space="preserve"> </w:t>
      </w:r>
    </w:p>
    <w:p w14:paraId="7CA55E24" w14:textId="77777777" w:rsidR="005C1ADC" w:rsidRPr="00B2589A" w:rsidRDefault="00B2589A" w:rsidP="00027D10">
      <w:pPr>
        <w:pStyle w:val="ListBullet"/>
        <w:rPr>
          <w:rFonts w:eastAsia="SimSun"/>
          <w:b/>
        </w:rPr>
      </w:pPr>
      <w:r w:rsidRPr="00B2589A">
        <w:rPr>
          <w:rFonts w:eastAsia="SimSun"/>
          <w:b/>
        </w:rPr>
        <w:t>Configuring a WSUS GPO</w:t>
      </w:r>
    </w:p>
    <w:p w14:paraId="6F197BFE" w14:textId="77777777" w:rsidR="00B2589A" w:rsidRPr="00027D10" w:rsidRDefault="00B2589A" w:rsidP="00027D10">
      <w:pPr>
        <w:pStyle w:val="ListBullet"/>
        <w:rPr>
          <w:rFonts w:eastAsia="SimSun"/>
        </w:rPr>
      </w:pPr>
    </w:p>
    <w:p w14:paraId="3FB6B549" w14:textId="77777777" w:rsidR="00323753" w:rsidRDefault="003B4EDD" w:rsidP="00DC1D53">
      <w:pPr>
        <w:numPr>
          <w:ilvl w:val="0"/>
          <w:numId w:val="16"/>
        </w:numPr>
      </w:pPr>
      <w:r>
        <w:t>Introduce this topic by mentioning that t</w:t>
      </w:r>
      <w:r w:rsidR="00FD6384">
        <w:t xml:space="preserve">o ensure </w:t>
      </w:r>
      <w:r>
        <w:t xml:space="preserve">computers in </w:t>
      </w:r>
      <w:r w:rsidR="00FD6384">
        <w:t>an</w:t>
      </w:r>
      <w:r>
        <w:t xml:space="preserve"> organization obtain updates from </w:t>
      </w:r>
      <w:r w:rsidR="00FD6384">
        <w:t>the</w:t>
      </w:r>
      <w:r>
        <w:t xml:space="preserve"> WSUS server instead of Microsoft Update, </w:t>
      </w:r>
      <w:r w:rsidR="00FD6384" w:rsidRPr="00FD6384">
        <w:t>an administrator</w:t>
      </w:r>
      <w:r>
        <w:t xml:space="preserve"> must edit the settings of a GPO that applies to the associated computer accounts.</w:t>
      </w:r>
    </w:p>
    <w:p w14:paraId="5F558EA7" w14:textId="77777777" w:rsidR="00323753" w:rsidRDefault="00323753" w:rsidP="00323753">
      <w:pPr>
        <w:ind w:left="720"/>
      </w:pPr>
    </w:p>
    <w:p w14:paraId="704E9467" w14:textId="77777777" w:rsidR="00027D10" w:rsidRDefault="0097668C" w:rsidP="00DC1D53">
      <w:pPr>
        <w:numPr>
          <w:ilvl w:val="0"/>
          <w:numId w:val="16"/>
        </w:numPr>
      </w:pPr>
      <w:r>
        <w:t xml:space="preserve">Refer to Figure 11-42 and explain how to </w:t>
      </w:r>
      <w:r w:rsidRPr="0097668C">
        <w:t>edit the settings of a GPO</w:t>
      </w:r>
      <w:r>
        <w:t>.</w:t>
      </w:r>
    </w:p>
    <w:p w14:paraId="11A0174D" w14:textId="77777777" w:rsidR="00027D10" w:rsidRDefault="00027D10" w:rsidP="00027D10">
      <w:pPr>
        <w:pStyle w:val="ListBullet"/>
      </w:pPr>
    </w:p>
    <w:p w14:paraId="45AA9D65" w14:textId="77777777" w:rsidR="00EE3969" w:rsidRDefault="0097668C" w:rsidP="00DC1D53">
      <w:pPr>
        <w:pStyle w:val="ListBullet"/>
        <w:numPr>
          <w:ilvl w:val="0"/>
          <w:numId w:val="16"/>
        </w:numPr>
      </w:pPr>
      <w:r>
        <w:t>Refer to Figure 11-43 to illustrate how to ensure that these updates are installed from a WSUS server instead of Microsoft Update.</w:t>
      </w:r>
    </w:p>
    <w:p w14:paraId="3D64FCEA" w14:textId="77777777" w:rsidR="000B6845" w:rsidRPr="00EE3969" w:rsidRDefault="000B6845" w:rsidP="000B6845">
      <w:pPr>
        <w:pStyle w:val="ListBullet"/>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EE3969" w:rsidRPr="00EE3099" w14:paraId="3484C0C4" w14:textId="77777777" w:rsidTr="009C0CF3">
        <w:trPr>
          <w:trHeight w:val="758"/>
        </w:trPr>
        <w:tc>
          <w:tcPr>
            <w:tcW w:w="1452" w:type="dxa"/>
            <w:shd w:val="clear" w:color="auto" w:fill="C0C0C0"/>
            <w:vAlign w:val="center"/>
          </w:tcPr>
          <w:p w14:paraId="664772F3" w14:textId="77777777" w:rsidR="00EE3969" w:rsidRPr="00EE3099" w:rsidRDefault="00EE3969" w:rsidP="009C0CF3">
            <w:pPr>
              <w:pStyle w:val="Heading1"/>
              <w:rPr>
                <w:b/>
                <w:bCs/>
                <w:i/>
                <w:iCs/>
                <w:sz w:val="24"/>
                <w:szCs w:val="24"/>
              </w:rPr>
            </w:pPr>
            <w:r w:rsidRPr="00EE3099">
              <w:rPr>
                <w:b/>
                <w:bCs/>
                <w:i/>
                <w:iCs/>
                <w:sz w:val="24"/>
                <w:szCs w:val="24"/>
              </w:rPr>
              <w:t xml:space="preserve">Teaching </w:t>
            </w:r>
          </w:p>
          <w:p w14:paraId="5E11BB3A" w14:textId="77777777" w:rsidR="00EE3969" w:rsidRPr="00EE3099" w:rsidRDefault="00EE3969" w:rsidP="009C0CF3">
            <w:pPr>
              <w:rPr>
                <w:b/>
                <w:bCs/>
                <w:i/>
                <w:iCs/>
              </w:rPr>
            </w:pPr>
            <w:r w:rsidRPr="00EE3099">
              <w:rPr>
                <w:b/>
                <w:bCs/>
                <w:i/>
                <w:iCs/>
              </w:rPr>
              <w:t>Tip</w:t>
            </w:r>
          </w:p>
        </w:tc>
        <w:tc>
          <w:tcPr>
            <w:tcW w:w="8049" w:type="dxa"/>
            <w:vAlign w:val="center"/>
          </w:tcPr>
          <w:p w14:paraId="69488FF0" w14:textId="77777777" w:rsidR="000B6845" w:rsidRDefault="000B6845" w:rsidP="000B6845">
            <w:pPr>
              <w:autoSpaceDE w:val="0"/>
              <w:autoSpaceDN w:val="0"/>
              <w:adjustRightInd w:val="0"/>
            </w:pPr>
          </w:p>
          <w:p w14:paraId="1FC6CB4C" w14:textId="77777777" w:rsidR="00EE3969" w:rsidRPr="000B6845" w:rsidRDefault="000B6845" w:rsidP="000B6845">
            <w:r w:rsidRPr="000B6845">
              <w:t>Because modern PCs automatically enter power saving mode when not in use,</w:t>
            </w:r>
            <w:r>
              <w:t xml:space="preserve"> </w:t>
            </w:r>
            <w:r w:rsidRPr="000B6845">
              <w:t>most organizations require that users leave their computer powered on at the end</w:t>
            </w:r>
            <w:r>
              <w:t xml:space="preserve"> </w:t>
            </w:r>
            <w:r w:rsidRPr="000B6845">
              <w:t>of the day. This allows GPOs to provide for the automatic installation of updates and other software after working hours.</w:t>
            </w:r>
          </w:p>
          <w:p w14:paraId="2871E5AC" w14:textId="77777777" w:rsidR="00EE3969" w:rsidRPr="00EE3099" w:rsidRDefault="00EE3969" w:rsidP="009C0CF3">
            <w:pPr>
              <w:pStyle w:val="ListBullet"/>
            </w:pPr>
          </w:p>
        </w:tc>
      </w:tr>
    </w:tbl>
    <w:p w14:paraId="63E3EB67" w14:textId="77777777" w:rsidR="00EE3969" w:rsidRPr="00EE3969" w:rsidRDefault="00EE3969" w:rsidP="00EE3969">
      <w:pPr>
        <w:pStyle w:val="ListBullet"/>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EE3969" w:rsidRPr="00EE3099" w14:paraId="5A140737" w14:textId="77777777" w:rsidTr="009C0CF3">
        <w:trPr>
          <w:trHeight w:val="758"/>
        </w:trPr>
        <w:tc>
          <w:tcPr>
            <w:tcW w:w="1452" w:type="dxa"/>
            <w:shd w:val="clear" w:color="auto" w:fill="C0C0C0"/>
            <w:vAlign w:val="center"/>
          </w:tcPr>
          <w:p w14:paraId="39CAC435" w14:textId="77777777" w:rsidR="00EE3969" w:rsidRPr="00EE3099" w:rsidRDefault="00EE3969" w:rsidP="009C0CF3">
            <w:pPr>
              <w:pStyle w:val="Heading1"/>
              <w:rPr>
                <w:b/>
                <w:bCs/>
                <w:i/>
                <w:iCs/>
                <w:sz w:val="24"/>
                <w:szCs w:val="24"/>
              </w:rPr>
            </w:pPr>
            <w:r w:rsidRPr="00EE3099">
              <w:rPr>
                <w:b/>
                <w:bCs/>
                <w:i/>
                <w:iCs/>
                <w:sz w:val="24"/>
                <w:szCs w:val="24"/>
              </w:rPr>
              <w:t xml:space="preserve">Teaching </w:t>
            </w:r>
          </w:p>
          <w:p w14:paraId="32D5ED69" w14:textId="77777777" w:rsidR="00EE3969" w:rsidRPr="00EE3099" w:rsidRDefault="00EE3969" w:rsidP="009C0CF3">
            <w:pPr>
              <w:rPr>
                <w:b/>
                <w:bCs/>
                <w:i/>
                <w:iCs/>
              </w:rPr>
            </w:pPr>
            <w:r w:rsidRPr="00EE3099">
              <w:rPr>
                <w:b/>
                <w:bCs/>
                <w:i/>
                <w:iCs/>
              </w:rPr>
              <w:t>Tip</w:t>
            </w:r>
          </w:p>
        </w:tc>
        <w:tc>
          <w:tcPr>
            <w:tcW w:w="8049" w:type="dxa"/>
            <w:vAlign w:val="center"/>
          </w:tcPr>
          <w:p w14:paraId="5401ABE9" w14:textId="77777777" w:rsidR="00EE3969" w:rsidRDefault="00EE3969" w:rsidP="000B6845">
            <w:pPr>
              <w:autoSpaceDE w:val="0"/>
              <w:autoSpaceDN w:val="0"/>
              <w:adjustRightInd w:val="0"/>
            </w:pPr>
            <w:r w:rsidRPr="00EE3099">
              <w:br/>
            </w:r>
            <w:r w:rsidR="000B6845">
              <w:t xml:space="preserve">If the WSUS server has an HTTPS certificate issued by an enterprise CA, </w:t>
            </w:r>
            <w:r w:rsidR="00FD6384" w:rsidRPr="00FD6384">
              <w:t xml:space="preserve">an administrator </w:t>
            </w:r>
            <w:r w:rsidR="000B6845">
              <w:t>can specify https in place of http, and 8531 in place of 8530 in Figure 11-43.</w:t>
            </w:r>
          </w:p>
          <w:p w14:paraId="5F2CF085" w14:textId="77777777" w:rsidR="00EE3969" w:rsidRPr="00EE3099" w:rsidRDefault="00EE3969" w:rsidP="009C0CF3">
            <w:pPr>
              <w:pStyle w:val="ListBullet"/>
            </w:pPr>
          </w:p>
        </w:tc>
      </w:tr>
    </w:tbl>
    <w:p w14:paraId="4D65AE35" w14:textId="77777777" w:rsidR="00B2589A" w:rsidRDefault="00B2589A" w:rsidP="00B2589A">
      <w:pPr>
        <w:pStyle w:val="ListBullet"/>
      </w:pPr>
    </w:p>
    <w:p w14:paraId="50D9104D" w14:textId="77777777" w:rsidR="000B6845" w:rsidRPr="00B2589A" w:rsidRDefault="000B6845" w:rsidP="00B2589A">
      <w:pPr>
        <w:pStyle w:val="ListBullet"/>
      </w:pPr>
    </w:p>
    <w:p w14:paraId="32534D23" w14:textId="77777777" w:rsidR="005C1ADC" w:rsidRPr="00B2589A" w:rsidRDefault="00B2589A" w:rsidP="005C1ADC">
      <w:pPr>
        <w:pStyle w:val="ListBullet"/>
        <w:rPr>
          <w:rFonts w:eastAsia="SimSun"/>
          <w:b/>
          <w:sz w:val="28"/>
          <w:szCs w:val="28"/>
        </w:rPr>
      </w:pPr>
      <w:r w:rsidRPr="00B2589A">
        <w:rPr>
          <w:rFonts w:eastAsia="SimSun"/>
          <w:b/>
          <w:sz w:val="28"/>
          <w:szCs w:val="28"/>
        </w:rPr>
        <w:t>Configuring Windows Defender</w:t>
      </w:r>
    </w:p>
    <w:p w14:paraId="40C31886" w14:textId="77777777" w:rsidR="00B2589A" w:rsidRPr="00027D10" w:rsidRDefault="00B2589A" w:rsidP="005C1ADC">
      <w:pPr>
        <w:pStyle w:val="ListBullet"/>
        <w:rPr>
          <w:rFonts w:eastAsia="SimSun"/>
        </w:rPr>
      </w:pPr>
    </w:p>
    <w:p w14:paraId="17909A3C" w14:textId="5E04F138" w:rsidR="000B6845" w:rsidRPr="000B6845" w:rsidRDefault="000B6845" w:rsidP="00DC1D53">
      <w:pPr>
        <w:numPr>
          <w:ilvl w:val="0"/>
          <w:numId w:val="22"/>
        </w:numPr>
      </w:pPr>
      <w:r>
        <w:t xml:space="preserve">Introduce this section by mentioning that in Windows Server 2019, Windows </w:t>
      </w:r>
      <w:r w:rsidR="003256C2">
        <w:t>D</w:t>
      </w:r>
      <w:r>
        <w:t>efender is started by default and provides many different operating system security features, including malware protection, as well as firewall and IPSec functionality.</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B6845" w:rsidRPr="00EE3099" w14:paraId="7A72ED79" w14:textId="77777777" w:rsidTr="009C0CF3">
        <w:trPr>
          <w:trHeight w:val="758"/>
        </w:trPr>
        <w:tc>
          <w:tcPr>
            <w:tcW w:w="1452" w:type="dxa"/>
            <w:shd w:val="clear" w:color="auto" w:fill="C0C0C0"/>
            <w:vAlign w:val="center"/>
          </w:tcPr>
          <w:p w14:paraId="2179A333" w14:textId="77777777" w:rsidR="000B6845" w:rsidRPr="00EE3099" w:rsidRDefault="000B6845" w:rsidP="009C0CF3">
            <w:pPr>
              <w:pStyle w:val="Heading1"/>
              <w:rPr>
                <w:b/>
                <w:bCs/>
                <w:i/>
                <w:iCs/>
                <w:sz w:val="24"/>
                <w:szCs w:val="24"/>
              </w:rPr>
            </w:pPr>
            <w:r w:rsidRPr="00EE3099">
              <w:rPr>
                <w:b/>
                <w:bCs/>
                <w:i/>
                <w:iCs/>
                <w:sz w:val="24"/>
                <w:szCs w:val="24"/>
              </w:rPr>
              <w:t xml:space="preserve">Teaching </w:t>
            </w:r>
          </w:p>
          <w:p w14:paraId="5276A63B" w14:textId="77777777" w:rsidR="000B6845" w:rsidRPr="00EE3099" w:rsidRDefault="000B6845" w:rsidP="009C0CF3">
            <w:pPr>
              <w:rPr>
                <w:b/>
                <w:bCs/>
                <w:i/>
                <w:iCs/>
              </w:rPr>
            </w:pPr>
            <w:r w:rsidRPr="00EE3099">
              <w:rPr>
                <w:b/>
                <w:bCs/>
                <w:i/>
                <w:iCs/>
              </w:rPr>
              <w:t>Tip</w:t>
            </w:r>
          </w:p>
        </w:tc>
        <w:tc>
          <w:tcPr>
            <w:tcW w:w="8049" w:type="dxa"/>
            <w:vAlign w:val="center"/>
          </w:tcPr>
          <w:p w14:paraId="2CD402F2" w14:textId="7EA6DC1D" w:rsidR="000B6845" w:rsidRDefault="000B6845" w:rsidP="00791335">
            <w:pPr>
              <w:autoSpaceDE w:val="0"/>
              <w:autoSpaceDN w:val="0"/>
              <w:adjustRightInd w:val="0"/>
            </w:pPr>
            <w:r w:rsidRPr="00EE3099">
              <w:br/>
            </w:r>
            <w:r w:rsidR="00791335">
              <w:t xml:space="preserve">Windows Defender has been renamed to Microsoft </w:t>
            </w:r>
            <w:r w:rsidR="003256C2">
              <w:t>D</w:t>
            </w:r>
            <w:r w:rsidR="00791335">
              <w:t>efender starting with Windows 10 build 1909. Because Windows Server 2019 still uses the term Windows Defender in configuration tools at the time of this writing, we will refer to it as such in this section.</w:t>
            </w:r>
          </w:p>
          <w:p w14:paraId="5C81CBC3" w14:textId="77777777" w:rsidR="000B6845" w:rsidRPr="00EE3099" w:rsidRDefault="000B6845" w:rsidP="009C0CF3">
            <w:pPr>
              <w:pStyle w:val="ListBullet"/>
            </w:pPr>
          </w:p>
        </w:tc>
      </w:tr>
    </w:tbl>
    <w:p w14:paraId="260D41E8" w14:textId="77777777" w:rsidR="000B6845" w:rsidRPr="000B6845" w:rsidRDefault="000B6845" w:rsidP="000B6845">
      <w:pPr>
        <w:pStyle w:val="ListBullet"/>
      </w:pPr>
    </w:p>
    <w:p w14:paraId="65A61A00" w14:textId="77777777" w:rsidR="005C1ADC" w:rsidRPr="00B2589A" w:rsidRDefault="00B2589A" w:rsidP="005C1ADC">
      <w:pPr>
        <w:pStyle w:val="ListBullet"/>
        <w:rPr>
          <w:rFonts w:eastAsia="SimSun"/>
          <w:b/>
        </w:rPr>
      </w:pPr>
      <w:r w:rsidRPr="00B2589A">
        <w:rPr>
          <w:rFonts w:eastAsia="SimSun"/>
          <w:b/>
        </w:rPr>
        <w:t>Configuring Windows Defender Features</w:t>
      </w:r>
    </w:p>
    <w:p w14:paraId="30405F19" w14:textId="77777777" w:rsidR="005C1ADC" w:rsidRPr="00027D10" w:rsidRDefault="005C1ADC" w:rsidP="005C1ADC">
      <w:pPr>
        <w:pStyle w:val="ListBullet"/>
        <w:rPr>
          <w:rFonts w:eastAsia="SimSun"/>
        </w:rPr>
      </w:pPr>
    </w:p>
    <w:p w14:paraId="308D078B" w14:textId="77777777" w:rsidR="005C1ADC" w:rsidRDefault="009B2D92" w:rsidP="00DC1D53">
      <w:pPr>
        <w:numPr>
          <w:ilvl w:val="0"/>
          <w:numId w:val="23"/>
        </w:numPr>
      </w:pPr>
      <w:r>
        <w:t>Explain that if an administrator navigates to Start, Settings, Windows Defender settings and then clicks Open Windows Security, he or she can configure the four main features provided by Windows Defender.</w:t>
      </w:r>
    </w:p>
    <w:p w14:paraId="2D672196" w14:textId="77777777" w:rsidR="005C1ADC" w:rsidRDefault="005C1ADC" w:rsidP="005C1ADC">
      <w:pPr>
        <w:ind w:left="720"/>
      </w:pPr>
    </w:p>
    <w:p w14:paraId="688032E8" w14:textId="77777777" w:rsidR="005C1ADC" w:rsidRDefault="009B2D92" w:rsidP="00DC1D53">
      <w:pPr>
        <w:numPr>
          <w:ilvl w:val="0"/>
          <w:numId w:val="23"/>
        </w:numPr>
      </w:pPr>
      <w:r>
        <w:t xml:space="preserve">Refer to Figure 11-44 to illustrate the four main </w:t>
      </w:r>
      <w:r w:rsidRPr="009B2D92">
        <w:t>features provided by Windows Defender</w:t>
      </w:r>
      <w:r>
        <w:t>.</w:t>
      </w:r>
      <w:r w:rsidR="00BC4782">
        <w:t xml:space="preserve"> Review and explain each feature.</w:t>
      </w:r>
    </w:p>
    <w:p w14:paraId="192DF00F" w14:textId="77777777" w:rsidR="009B2D92" w:rsidRPr="009B2D92" w:rsidRDefault="009B2D92" w:rsidP="00DC1D53">
      <w:pPr>
        <w:pStyle w:val="ListParagraph"/>
        <w:numPr>
          <w:ilvl w:val="0"/>
          <w:numId w:val="41"/>
        </w:numPr>
      </w:pPr>
      <w:r w:rsidRPr="009B2D92">
        <w:t>Virus &amp; threat protection</w:t>
      </w:r>
    </w:p>
    <w:p w14:paraId="125F3A02" w14:textId="77777777" w:rsidR="009B2D92" w:rsidRPr="009B2D92" w:rsidRDefault="009B2D92" w:rsidP="00DC1D53">
      <w:pPr>
        <w:pStyle w:val="ListParagraph"/>
        <w:numPr>
          <w:ilvl w:val="0"/>
          <w:numId w:val="41"/>
        </w:numPr>
      </w:pPr>
      <w:r w:rsidRPr="009B2D92">
        <w:t>Firewall &amp; network protection</w:t>
      </w:r>
    </w:p>
    <w:p w14:paraId="6A4107EF" w14:textId="77777777" w:rsidR="009B2D92" w:rsidRPr="009B2D92" w:rsidRDefault="009B2D92" w:rsidP="00DC1D53">
      <w:pPr>
        <w:pStyle w:val="ListParagraph"/>
        <w:numPr>
          <w:ilvl w:val="0"/>
          <w:numId w:val="41"/>
        </w:numPr>
      </w:pPr>
      <w:r w:rsidRPr="009B2D92">
        <w:t>App &amp; browser control</w:t>
      </w:r>
    </w:p>
    <w:p w14:paraId="5BDA5847" w14:textId="77777777" w:rsidR="009B2D92" w:rsidRPr="009B2D92" w:rsidRDefault="009B2D92" w:rsidP="00DC1D53">
      <w:pPr>
        <w:pStyle w:val="ListParagraph"/>
        <w:numPr>
          <w:ilvl w:val="0"/>
          <w:numId w:val="41"/>
        </w:numPr>
      </w:pPr>
      <w:r w:rsidRPr="009B2D92">
        <w:t>Device security</w:t>
      </w:r>
    </w:p>
    <w:p w14:paraId="627990AE" w14:textId="77777777" w:rsidR="00BC4782" w:rsidRPr="00BC4782" w:rsidRDefault="00BC4782" w:rsidP="00BC4782">
      <w:pPr>
        <w:rPr>
          <w:rFonts w:eastAsia="SimSun"/>
        </w:rPr>
      </w:pPr>
    </w:p>
    <w:p w14:paraId="6CB04AD6" w14:textId="77777777" w:rsidR="005C1ADC" w:rsidRPr="00476502" w:rsidRDefault="00476502" w:rsidP="005C1ADC">
      <w:pPr>
        <w:pStyle w:val="ListBullet"/>
        <w:rPr>
          <w:rFonts w:eastAsia="SimSun"/>
          <w:b/>
        </w:rPr>
      </w:pPr>
      <w:r w:rsidRPr="00476502">
        <w:rPr>
          <w:rFonts w:eastAsia="SimSun"/>
          <w:b/>
        </w:rPr>
        <w:t>Configuring Windows Defender Firewall with Advanced Security</w:t>
      </w:r>
    </w:p>
    <w:p w14:paraId="4233D599" w14:textId="77777777" w:rsidR="005C1ADC" w:rsidRPr="00027D10" w:rsidRDefault="005C1ADC" w:rsidP="005C1ADC">
      <w:pPr>
        <w:pStyle w:val="ListBullet"/>
        <w:rPr>
          <w:rFonts w:eastAsia="SimSun"/>
        </w:rPr>
      </w:pPr>
    </w:p>
    <w:p w14:paraId="5996311D" w14:textId="77777777" w:rsidR="00BC4782" w:rsidRDefault="00BC4782" w:rsidP="00DC1D53">
      <w:pPr>
        <w:numPr>
          <w:ilvl w:val="0"/>
          <w:numId w:val="24"/>
        </w:numPr>
      </w:pPr>
      <w:r>
        <w:lastRenderedPageBreak/>
        <w:t>Introduce this topic by mentioning that when an administrator installs and configures roles or features in Windows Server 2019, Windows Defender automatically adds a firewall rule to allow inbound and outbound access to the associated programs.</w:t>
      </w:r>
    </w:p>
    <w:p w14:paraId="71E6F9E7" w14:textId="77777777" w:rsidR="00BC4782" w:rsidRDefault="00BC4782" w:rsidP="00BC4782">
      <w:pPr>
        <w:ind w:left="720"/>
      </w:pPr>
    </w:p>
    <w:p w14:paraId="450E00FD" w14:textId="77777777" w:rsidR="005C1ADC" w:rsidRDefault="00BC4782" w:rsidP="00DC1D53">
      <w:pPr>
        <w:numPr>
          <w:ilvl w:val="0"/>
          <w:numId w:val="24"/>
        </w:numPr>
      </w:pPr>
      <w:r>
        <w:t>Emphasize that most third-party software automatically configures Windows Defender firewall rules to provide for inbound and outbound access to the associated programs. Note that some third-party software requires that an administrator manually add or modify existing firewall rules to provide program access.</w:t>
      </w:r>
    </w:p>
    <w:p w14:paraId="4548BD4E" w14:textId="77777777" w:rsidR="005C1ADC" w:rsidRDefault="005C1ADC" w:rsidP="005C1ADC">
      <w:pPr>
        <w:ind w:left="720"/>
      </w:pPr>
    </w:p>
    <w:p w14:paraId="1293398C" w14:textId="77777777" w:rsidR="005C1ADC" w:rsidRDefault="00214CDB" w:rsidP="00DC1D53">
      <w:pPr>
        <w:numPr>
          <w:ilvl w:val="0"/>
          <w:numId w:val="24"/>
        </w:numPr>
      </w:pPr>
      <w:r>
        <w:t>Refer to Figure 11-45 to illustrate the Windows Defender Firewall with Advanced Security tool. Explain how it is used to manage firewall rules.</w:t>
      </w:r>
    </w:p>
    <w:p w14:paraId="35136C07" w14:textId="77777777" w:rsidR="005C1ADC" w:rsidRDefault="005C1ADC" w:rsidP="005C1ADC">
      <w:pPr>
        <w:pStyle w:val="ListBullet"/>
      </w:pPr>
    </w:p>
    <w:p w14:paraId="45241CEA" w14:textId="77777777" w:rsidR="005C1ADC" w:rsidRDefault="00214CDB" w:rsidP="00DC1D53">
      <w:pPr>
        <w:pStyle w:val="ListBullet"/>
        <w:numPr>
          <w:ilvl w:val="0"/>
          <w:numId w:val="24"/>
        </w:numPr>
      </w:pPr>
      <w:r>
        <w:t xml:space="preserve">Refer to Figure 11-46 to illustrate the </w:t>
      </w:r>
      <w:r w:rsidRPr="00214CDB">
        <w:t>New Inbound Rule Wizard</w:t>
      </w:r>
      <w:r>
        <w:t>.</w:t>
      </w:r>
    </w:p>
    <w:p w14:paraId="157604B8" w14:textId="77777777" w:rsidR="00214CDB" w:rsidRDefault="00214CDB" w:rsidP="00214CDB">
      <w:pPr>
        <w:pStyle w:val="ListParagraph"/>
      </w:pPr>
    </w:p>
    <w:p w14:paraId="6B9FB3CC" w14:textId="77777777" w:rsidR="00214CDB" w:rsidRDefault="00214CDB" w:rsidP="00DC1D53">
      <w:pPr>
        <w:pStyle w:val="ListBullet"/>
        <w:numPr>
          <w:ilvl w:val="0"/>
          <w:numId w:val="24"/>
        </w:numPr>
      </w:pPr>
      <w:r>
        <w:t xml:space="preserve">Refer to Figure 11-46 through Figure 11-54 and explain how to configure a new firewall rule, configure connection security rules to automatically encrypt IP traffic on the network using IPSec, </w:t>
      </w:r>
      <w:r w:rsidRPr="00214CDB">
        <w:t>select the authentication requirements</w:t>
      </w:r>
      <w:r>
        <w:t xml:space="preserve">, </w:t>
      </w:r>
      <w:r w:rsidRPr="00214CDB">
        <w:t>specify the firewall profiles that should apply the connection security rule</w:t>
      </w:r>
      <w:r>
        <w:t xml:space="preserve">, </w:t>
      </w:r>
      <w:r w:rsidRPr="00214CDB">
        <w:t xml:space="preserve">specify a name for </w:t>
      </w:r>
      <w:r>
        <w:t xml:space="preserve">the </w:t>
      </w:r>
      <w:r w:rsidRPr="00214CDB">
        <w:t>new connection security rule</w:t>
      </w:r>
      <w:r w:rsidR="003256C2">
        <w:t>,</w:t>
      </w:r>
      <w:r w:rsidRPr="00214CDB">
        <w:t xml:space="preserve"> and create it.</w:t>
      </w:r>
    </w:p>
    <w:p w14:paraId="68C198B6" w14:textId="77777777" w:rsidR="00214CDB" w:rsidRDefault="00214CDB" w:rsidP="00214CDB">
      <w:pPr>
        <w:pStyle w:val="ListParagraph"/>
      </w:pPr>
    </w:p>
    <w:p w14:paraId="660C64D8" w14:textId="77777777" w:rsidR="00214CDB" w:rsidRDefault="00214CDB" w:rsidP="00DC1D53">
      <w:pPr>
        <w:pStyle w:val="ListBullet"/>
        <w:numPr>
          <w:ilvl w:val="0"/>
          <w:numId w:val="24"/>
        </w:numPr>
      </w:pPr>
      <w:r>
        <w:t xml:space="preserve">Explain how to </w:t>
      </w:r>
      <w:r w:rsidRPr="00214CDB">
        <w:t>view active connection security rules</w:t>
      </w:r>
      <w:r>
        <w:t>.</w:t>
      </w:r>
    </w:p>
    <w:p w14:paraId="04858D70" w14:textId="77777777" w:rsidR="005C1ADC" w:rsidRDefault="005C1ADC" w:rsidP="005C1ADC">
      <w:pPr>
        <w:pStyle w:val="ListParagraph"/>
      </w:pPr>
    </w:p>
    <w:p w14:paraId="128FA26F" w14:textId="77777777" w:rsidR="00027D10" w:rsidRPr="00027D10" w:rsidRDefault="00027D10" w:rsidP="00027D10">
      <w:pPr>
        <w:pStyle w:val="ListBullet"/>
      </w:pPr>
    </w:p>
    <w:p w14:paraId="2B573E43" w14:textId="77777777" w:rsidR="00A17C2C" w:rsidRPr="00F1726E" w:rsidRDefault="00A17C2C" w:rsidP="000006FD">
      <w:pPr>
        <w:pStyle w:val="ListBullet"/>
        <w:rPr>
          <w:b/>
          <w:bCs/>
          <w:sz w:val="32"/>
          <w:szCs w:val="32"/>
          <w:u w:val="single"/>
        </w:rPr>
      </w:pPr>
      <w:r w:rsidRPr="00F1726E">
        <w:rPr>
          <w:b/>
          <w:bCs/>
          <w:sz w:val="32"/>
          <w:szCs w:val="32"/>
          <w:u w:val="single"/>
        </w:rPr>
        <w:t>Quick Quiz 2</w:t>
      </w:r>
    </w:p>
    <w:p w14:paraId="4CFC642F" w14:textId="77777777" w:rsidR="00A17C2C" w:rsidRPr="00F1726E" w:rsidRDefault="00A17C2C" w:rsidP="000006FD">
      <w:pPr>
        <w:pStyle w:val="ListBullet"/>
      </w:pPr>
    </w:p>
    <w:p w14:paraId="099C42BC" w14:textId="77777777" w:rsidR="00A17C2C" w:rsidRPr="00F1726E" w:rsidRDefault="00277CE9" w:rsidP="00DC1D53">
      <w:pPr>
        <w:pStyle w:val="ListBullet"/>
        <w:numPr>
          <w:ilvl w:val="0"/>
          <w:numId w:val="6"/>
        </w:numPr>
      </w:pPr>
      <w:r w:rsidRPr="00F1726E">
        <w:t xml:space="preserve">Which </w:t>
      </w:r>
      <w:r w:rsidR="00BF235F">
        <w:t>technology involves the use a RADIUS server to randomly generate symmetric encryption keys for each mobile client</w:t>
      </w:r>
      <w:r w:rsidRPr="00F1726E">
        <w:t xml:space="preserve">? </w:t>
      </w:r>
    </w:p>
    <w:p w14:paraId="4AB8C9BD" w14:textId="77777777" w:rsidR="00277CE9" w:rsidRPr="00F1726E" w:rsidRDefault="00BF235F" w:rsidP="00DC1D53">
      <w:pPr>
        <w:pStyle w:val="ListBullet"/>
        <w:numPr>
          <w:ilvl w:val="1"/>
          <w:numId w:val="6"/>
        </w:numPr>
      </w:pPr>
      <w:r>
        <w:t>WPA</w:t>
      </w:r>
    </w:p>
    <w:p w14:paraId="2E202E47" w14:textId="77777777" w:rsidR="00277CE9" w:rsidRPr="00F1726E" w:rsidRDefault="00BF235F" w:rsidP="00DC1D53">
      <w:pPr>
        <w:pStyle w:val="ListBullet"/>
        <w:numPr>
          <w:ilvl w:val="1"/>
          <w:numId w:val="6"/>
        </w:numPr>
      </w:pPr>
      <w:r>
        <w:t>WPA2</w:t>
      </w:r>
    </w:p>
    <w:p w14:paraId="239C32BC" w14:textId="77777777" w:rsidR="00277CE9" w:rsidRPr="00F1726E" w:rsidRDefault="00BF235F" w:rsidP="00DC1D53">
      <w:pPr>
        <w:pStyle w:val="ListBullet"/>
        <w:numPr>
          <w:ilvl w:val="1"/>
          <w:numId w:val="6"/>
        </w:numPr>
      </w:pPr>
      <w:r>
        <w:t>WPA3</w:t>
      </w:r>
    </w:p>
    <w:p w14:paraId="3A532113" w14:textId="77777777" w:rsidR="00277CE9" w:rsidRPr="00F1726E" w:rsidRDefault="00BF235F" w:rsidP="00DC1D53">
      <w:pPr>
        <w:pStyle w:val="ListBullet"/>
        <w:numPr>
          <w:ilvl w:val="1"/>
          <w:numId w:val="6"/>
        </w:numPr>
      </w:pPr>
      <w:r w:rsidRPr="00BF235F">
        <w:t>802.1X Wireless</w:t>
      </w:r>
    </w:p>
    <w:p w14:paraId="2228BA62" w14:textId="77777777" w:rsidR="00A17C2C" w:rsidRPr="00F1726E" w:rsidRDefault="00A17C2C" w:rsidP="000B3DA3">
      <w:pPr>
        <w:pStyle w:val="ListBullet"/>
        <w:ind w:left="360" w:firstLine="360"/>
      </w:pPr>
      <w:r w:rsidRPr="00F1726E">
        <w:t xml:space="preserve">Answer: </w:t>
      </w:r>
      <w:r w:rsidR="00BF235F">
        <w:t>d</w:t>
      </w:r>
      <w:r w:rsidR="00277CE9" w:rsidRPr="00F1726E">
        <w:t xml:space="preserve">. </w:t>
      </w:r>
      <w:r w:rsidR="00BF235F" w:rsidRPr="00BF235F">
        <w:t>802.1X Wireless</w:t>
      </w:r>
    </w:p>
    <w:p w14:paraId="0F830B56" w14:textId="77777777" w:rsidR="00A17C2C" w:rsidRPr="00F1726E" w:rsidRDefault="00A17C2C" w:rsidP="000B3DA3">
      <w:pPr>
        <w:pStyle w:val="ListBullet"/>
        <w:rPr>
          <w:rFonts w:eastAsia="SimSun"/>
          <w:lang w:eastAsia="zh-CN"/>
        </w:rPr>
      </w:pPr>
    </w:p>
    <w:p w14:paraId="31568B87" w14:textId="77777777" w:rsidR="00A17C2C" w:rsidRPr="00F1726E" w:rsidRDefault="00576CE1" w:rsidP="00DC1D53">
      <w:pPr>
        <w:numPr>
          <w:ilvl w:val="0"/>
          <w:numId w:val="6"/>
        </w:numPr>
        <w:autoSpaceDE w:val="0"/>
        <w:autoSpaceDN w:val="0"/>
        <w:adjustRightInd w:val="0"/>
      </w:pPr>
      <w:r>
        <w:t>When flaws and security weaknesses are discovered in operating systems and other software products, the software vendor releases an associated software __________ to remedy the issue.</w:t>
      </w:r>
    </w:p>
    <w:p w14:paraId="6033971A" w14:textId="77777777" w:rsidR="00576CE1" w:rsidRDefault="00576CE1" w:rsidP="00DC1D53">
      <w:pPr>
        <w:pStyle w:val="ListBullet"/>
        <w:numPr>
          <w:ilvl w:val="1"/>
          <w:numId w:val="6"/>
        </w:numPr>
      </w:pPr>
      <w:r>
        <w:t>update</w:t>
      </w:r>
    </w:p>
    <w:p w14:paraId="3638B137" w14:textId="77777777" w:rsidR="00277CE9" w:rsidRPr="00F1726E" w:rsidRDefault="00576CE1" w:rsidP="00DC1D53">
      <w:pPr>
        <w:pStyle w:val="ListBullet"/>
        <w:numPr>
          <w:ilvl w:val="1"/>
          <w:numId w:val="6"/>
        </w:numPr>
      </w:pPr>
      <w:r>
        <w:t>download</w:t>
      </w:r>
    </w:p>
    <w:p w14:paraId="37F34C9E" w14:textId="77777777" w:rsidR="00277CE9" w:rsidRPr="00F1726E" w:rsidRDefault="00576CE1" w:rsidP="00DC1D53">
      <w:pPr>
        <w:pStyle w:val="ListBullet"/>
        <w:numPr>
          <w:ilvl w:val="1"/>
          <w:numId w:val="6"/>
        </w:numPr>
      </w:pPr>
      <w:r>
        <w:t>subroutine</w:t>
      </w:r>
    </w:p>
    <w:p w14:paraId="0BCF27BD" w14:textId="77777777" w:rsidR="00277CE9" w:rsidRPr="00F1726E" w:rsidRDefault="00576CE1" w:rsidP="00DC1D53">
      <w:pPr>
        <w:pStyle w:val="ListBullet"/>
        <w:numPr>
          <w:ilvl w:val="1"/>
          <w:numId w:val="6"/>
        </w:numPr>
      </w:pPr>
      <w:r>
        <w:t>module</w:t>
      </w:r>
    </w:p>
    <w:p w14:paraId="25342513" w14:textId="77777777" w:rsidR="00A17C2C" w:rsidRPr="00F1726E" w:rsidRDefault="00A17C2C" w:rsidP="000006FD">
      <w:pPr>
        <w:pStyle w:val="ListBullet"/>
        <w:ind w:left="360" w:firstLine="360"/>
      </w:pPr>
      <w:r w:rsidRPr="00F1726E">
        <w:t xml:space="preserve">Answer: </w:t>
      </w:r>
      <w:r w:rsidR="00277CE9" w:rsidRPr="00F1726E">
        <w:t xml:space="preserve">a. </w:t>
      </w:r>
      <w:r w:rsidR="00576CE1">
        <w:t>update</w:t>
      </w:r>
    </w:p>
    <w:p w14:paraId="5C7F1235" w14:textId="77777777" w:rsidR="00A17C2C" w:rsidRPr="00F1726E" w:rsidRDefault="00A17C2C" w:rsidP="00277CE9">
      <w:pPr>
        <w:pStyle w:val="ListBullet"/>
        <w:ind w:left="360" w:firstLine="360"/>
      </w:pPr>
      <w:r w:rsidRPr="00F1726E">
        <w:tab/>
      </w:r>
      <w:r w:rsidR="00AE7C04" w:rsidRPr="00F1726E">
        <w:t xml:space="preserve"> </w:t>
      </w:r>
    </w:p>
    <w:p w14:paraId="11EA5FF6" w14:textId="77777777" w:rsidR="00A17C2C" w:rsidRPr="00F1726E" w:rsidRDefault="008A07CB" w:rsidP="00DC1D53">
      <w:pPr>
        <w:numPr>
          <w:ilvl w:val="0"/>
          <w:numId w:val="6"/>
        </w:numPr>
        <w:autoSpaceDE w:val="0"/>
        <w:autoSpaceDN w:val="0"/>
        <w:adjustRightInd w:val="0"/>
      </w:pPr>
      <w:r w:rsidRPr="00F1726E">
        <w:t xml:space="preserve">Which </w:t>
      </w:r>
      <w:r w:rsidR="004D4F16">
        <w:t xml:space="preserve">port do </w:t>
      </w:r>
      <w:r w:rsidR="004D4F16" w:rsidRPr="004D4F16">
        <w:t xml:space="preserve">Windows computers </w:t>
      </w:r>
      <w:r w:rsidR="004D4F16">
        <w:t xml:space="preserve">use to </w:t>
      </w:r>
      <w:r w:rsidR="004D4F16" w:rsidRPr="004D4F16">
        <w:t>contact the Microsoft Update serv</w:t>
      </w:r>
      <w:r w:rsidR="004D4F16">
        <w:t>ers on the Internet using HTTPS</w:t>
      </w:r>
      <w:r w:rsidRPr="00F1726E">
        <w:t>?</w:t>
      </w:r>
    </w:p>
    <w:p w14:paraId="677018A3" w14:textId="77777777" w:rsidR="00277CE9" w:rsidRPr="00F1726E" w:rsidRDefault="004D4F16" w:rsidP="00DC1D53">
      <w:pPr>
        <w:pStyle w:val="ListBullet"/>
        <w:numPr>
          <w:ilvl w:val="1"/>
          <w:numId w:val="6"/>
        </w:numPr>
      </w:pPr>
      <w:r>
        <w:t>UDP port 80</w:t>
      </w:r>
    </w:p>
    <w:p w14:paraId="526E0EDD" w14:textId="77777777" w:rsidR="004D4F16" w:rsidRDefault="004D4F16" w:rsidP="00DC1D53">
      <w:pPr>
        <w:pStyle w:val="ListBullet"/>
        <w:numPr>
          <w:ilvl w:val="1"/>
          <w:numId w:val="6"/>
        </w:numPr>
      </w:pPr>
      <w:r>
        <w:t>UDP port 443</w:t>
      </w:r>
    </w:p>
    <w:p w14:paraId="633D1278" w14:textId="77777777" w:rsidR="004D4F16" w:rsidRDefault="004D4F16" w:rsidP="00DC1D53">
      <w:pPr>
        <w:pStyle w:val="ListBullet"/>
        <w:numPr>
          <w:ilvl w:val="1"/>
          <w:numId w:val="6"/>
        </w:numPr>
      </w:pPr>
      <w:r>
        <w:t>TCP port 80</w:t>
      </w:r>
    </w:p>
    <w:p w14:paraId="38FA6BCC" w14:textId="77777777" w:rsidR="00277CE9" w:rsidRDefault="004D4F16" w:rsidP="00DC1D53">
      <w:pPr>
        <w:pStyle w:val="ListBullet"/>
        <w:numPr>
          <w:ilvl w:val="1"/>
          <w:numId w:val="6"/>
        </w:numPr>
      </w:pPr>
      <w:r>
        <w:t>TCP port 443</w:t>
      </w:r>
    </w:p>
    <w:p w14:paraId="7A0641A7" w14:textId="77777777" w:rsidR="00A17C2C" w:rsidRPr="00F1726E" w:rsidRDefault="00A17C2C" w:rsidP="00FB3F2A">
      <w:pPr>
        <w:pStyle w:val="ListBullet"/>
        <w:ind w:left="360" w:firstLine="360"/>
      </w:pPr>
      <w:r w:rsidRPr="00F1726E">
        <w:t xml:space="preserve">Answer: </w:t>
      </w:r>
      <w:r w:rsidR="004D4F16">
        <w:t>d</w:t>
      </w:r>
      <w:r w:rsidR="00277CE9" w:rsidRPr="00F1726E">
        <w:t xml:space="preserve">. </w:t>
      </w:r>
      <w:r w:rsidR="004D4F16">
        <w:t>TCP port 443</w:t>
      </w:r>
    </w:p>
    <w:p w14:paraId="5D11ADFC" w14:textId="77777777" w:rsidR="00A17C2C" w:rsidRPr="00F1726E" w:rsidRDefault="00A17C2C" w:rsidP="00172761">
      <w:pPr>
        <w:pStyle w:val="ListBullet"/>
        <w:ind w:left="720"/>
      </w:pPr>
    </w:p>
    <w:p w14:paraId="0A4C8261" w14:textId="62573E84" w:rsidR="00A17C2C" w:rsidRPr="00AA55EA" w:rsidRDefault="000B6845" w:rsidP="00DC1D53">
      <w:pPr>
        <w:pStyle w:val="ListBullet"/>
        <w:numPr>
          <w:ilvl w:val="0"/>
          <w:numId w:val="6"/>
        </w:numPr>
      </w:pPr>
      <w:r>
        <w:t xml:space="preserve">True or False: In Windows Server 2019, Windows </w:t>
      </w:r>
      <w:r w:rsidR="00233447">
        <w:t>D</w:t>
      </w:r>
      <w:r>
        <w:t>efender is started by default.</w:t>
      </w:r>
    </w:p>
    <w:p w14:paraId="343270F2" w14:textId="77777777" w:rsidR="00A17C2C" w:rsidRPr="00AA55EA" w:rsidRDefault="00A17C2C" w:rsidP="00916E1E">
      <w:pPr>
        <w:pStyle w:val="ListBullet"/>
        <w:ind w:left="360" w:firstLine="360"/>
      </w:pPr>
      <w:r w:rsidRPr="00AA55EA">
        <w:t xml:space="preserve">Answer: </w:t>
      </w:r>
      <w:r w:rsidR="000B6845">
        <w:t>True</w:t>
      </w:r>
    </w:p>
    <w:p w14:paraId="0E23C61D" w14:textId="77777777" w:rsidR="00A17C2C" w:rsidRPr="00C833B7" w:rsidRDefault="00A17C2C" w:rsidP="000006FD">
      <w:pPr>
        <w:pStyle w:val="ListBullet"/>
      </w:pPr>
    </w:p>
    <w:p w14:paraId="0D7403FB" w14:textId="77777777" w:rsidR="00A17C2C" w:rsidRPr="00C833B7" w:rsidRDefault="00A17C2C" w:rsidP="000006FD">
      <w:pPr>
        <w:pStyle w:val="ListBullet"/>
      </w:pPr>
    </w:p>
    <w:p w14:paraId="36C96590" w14:textId="77777777" w:rsidR="00A17C2C" w:rsidRPr="00C833B7" w:rsidRDefault="00A17C2C" w:rsidP="000006FD">
      <w:pPr>
        <w:pStyle w:val="Heading1"/>
        <w:rPr>
          <w:b/>
          <w:bCs/>
          <w:sz w:val="32"/>
          <w:szCs w:val="32"/>
          <w:u w:val="single"/>
        </w:rPr>
      </w:pPr>
      <w:r w:rsidRPr="00C833B7">
        <w:rPr>
          <w:b/>
          <w:bCs/>
          <w:sz w:val="32"/>
          <w:szCs w:val="32"/>
          <w:u w:val="single"/>
        </w:rPr>
        <w:t>Class Discussion Topics</w:t>
      </w:r>
    </w:p>
    <w:p w14:paraId="674A13AF" w14:textId="77777777" w:rsidR="00AA55EA" w:rsidRPr="00C833B7" w:rsidRDefault="00AA55EA" w:rsidP="00766029">
      <w:pPr>
        <w:pStyle w:val="ListBullet"/>
      </w:pPr>
    </w:p>
    <w:p w14:paraId="1FE220A1" w14:textId="77777777" w:rsidR="00766029" w:rsidRPr="00C833B7" w:rsidRDefault="008D7C2C" w:rsidP="00DC1D53">
      <w:pPr>
        <w:pStyle w:val="ListBullet"/>
        <w:numPr>
          <w:ilvl w:val="0"/>
          <w:numId w:val="4"/>
        </w:numPr>
      </w:pPr>
      <w:r w:rsidRPr="00C833B7">
        <w:t>When would you use a starter GPO?</w:t>
      </w:r>
    </w:p>
    <w:p w14:paraId="410A8439" w14:textId="77777777" w:rsidR="00BD2E72" w:rsidRDefault="00BD2E72" w:rsidP="00791335"/>
    <w:p w14:paraId="4B7F6057" w14:textId="77777777" w:rsidR="00A17C2C" w:rsidRDefault="00BD2E72" w:rsidP="00DC1D53">
      <w:pPr>
        <w:pStyle w:val="ListBullet"/>
        <w:numPr>
          <w:ilvl w:val="0"/>
          <w:numId w:val="4"/>
        </w:numPr>
        <w:rPr>
          <w:rStyle w:val="st"/>
        </w:rPr>
      </w:pPr>
      <w:r>
        <w:rPr>
          <w:rStyle w:val="st"/>
        </w:rPr>
        <w:t>What is the d</w:t>
      </w:r>
      <w:r w:rsidRPr="00BD2E72">
        <w:rPr>
          <w:rStyle w:val="st"/>
        </w:rPr>
        <w:t xml:space="preserve">ifference between </w:t>
      </w:r>
      <w:r w:rsidR="00233447">
        <w:rPr>
          <w:rStyle w:val="st"/>
        </w:rPr>
        <w:t xml:space="preserve">a </w:t>
      </w:r>
      <w:r w:rsidRPr="00BD2E72">
        <w:rPr>
          <w:rStyle w:val="st"/>
        </w:rPr>
        <w:t>digital certificate and digital signature</w:t>
      </w:r>
      <w:r>
        <w:rPr>
          <w:rStyle w:val="st"/>
        </w:rPr>
        <w:t>?</w:t>
      </w:r>
    </w:p>
    <w:p w14:paraId="709FB714" w14:textId="77777777" w:rsidR="006D48E6" w:rsidRDefault="006D48E6" w:rsidP="006D48E6">
      <w:pPr>
        <w:pStyle w:val="ListParagraph"/>
        <w:rPr>
          <w:rStyle w:val="st"/>
        </w:rPr>
      </w:pPr>
    </w:p>
    <w:p w14:paraId="3A3F736D" w14:textId="77777777" w:rsidR="006D48E6" w:rsidRDefault="006D48E6" w:rsidP="00DC1D53">
      <w:pPr>
        <w:pStyle w:val="ListBullet"/>
        <w:numPr>
          <w:ilvl w:val="0"/>
          <w:numId w:val="4"/>
        </w:numPr>
        <w:rPr>
          <w:rStyle w:val="st"/>
        </w:rPr>
      </w:pPr>
      <w:r>
        <w:rPr>
          <w:rStyle w:val="st"/>
        </w:rPr>
        <w:t xml:space="preserve">Why are </w:t>
      </w:r>
      <w:r w:rsidRPr="006D48E6">
        <w:rPr>
          <w:rStyle w:val="st"/>
        </w:rPr>
        <w:t>man-in-the-middle attack</w:t>
      </w:r>
      <w:r>
        <w:rPr>
          <w:rStyle w:val="st"/>
        </w:rPr>
        <w:t>s dangerous?</w:t>
      </w:r>
    </w:p>
    <w:p w14:paraId="2F3BEB80" w14:textId="77777777" w:rsidR="00BD2E72" w:rsidRDefault="00BD2E72" w:rsidP="000006FD">
      <w:pPr>
        <w:pStyle w:val="ListBullet"/>
        <w:rPr>
          <w:rStyle w:val="st"/>
        </w:rPr>
      </w:pPr>
    </w:p>
    <w:p w14:paraId="28C64B3E" w14:textId="77777777" w:rsidR="00BD2E72" w:rsidRPr="00C833B7" w:rsidRDefault="00BD2E72" w:rsidP="000006FD">
      <w:pPr>
        <w:pStyle w:val="ListBullet"/>
        <w:rPr>
          <w:highlight w:val="yellow"/>
        </w:rPr>
      </w:pPr>
    </w:p>
    <w:p w14:paraId="5A4156C6" w14:textId="77777777" w:rsidR="00A17C2C" w:rsidRPr="00C833B7" w:rsidRDefault="00A17C2C" w:rsidP="000006FD">
      <w:pPr>
        <w:pStyle w:val="Heading1"/>
        <w:rPr>
          <w:b/>
          <w:bCs/>
          <w:sz w:val="32"/>
          <w:szCs w:val="32"/>
          <w:u w:val="single"/>
        </w:rPr>
      </w:pPr>
      <w:r w:rsidRPr="00C833B7">
        <w:rPr>
          <w:b/>
          <w:bCs/>
          <w:sz w:val="32"/>
          <w:szCs w:val="32"/>
          <w:u w:val="single"/>
        </w:rPr>
        <w:t>Additional Projects</w:t>
      </w:r>
    </w:p>
    <w:p w14:paraId="17AACE30" w14:textId="77777777" w:rsidR="003A61E6" w:rsidRDefault="003A61E6" w:rsidP="003A61E6"/>
    <w:p w14:paraId="0EB4BC44" w14:textId="77777777" w:rsidR="003A61E6" w:rsidRPr="00905838" w:rsidRDefault="003A61E6" w:rsidP="00DC1D53">
      <w:pPr>
        <w:numPr>
          <w:ilvl w:val="0"/>
          <w:numId w:val="25"/>
        </w:numPr>
      </w:pPr>
      <w:r w:rsidRPr="00905838">
        <w:t>Ask your students to re</w:t>
      </w:r>
      <w:r w:rsidR="00FD6384">
        <w:t>search the Windows Defender</w:t>
      </w:r>
      <w:r w:rsidRPr="00905838">
        <w:t xml:space="preserve"> </w:t>
      </w:r>
      <w:r w:rsidR="00FD6384">
        <w:t xml:space="preserve">product </w:t>
      </w:r>
      <w:r w:rsidRPr="00905838">
        <w:t xml:space="preserve">and write a report </w:t>
      </w:r>
      <w:r w:rsidR="00FD6384">
        <w:t xml:space="preserve">describing its history and current features. </w:t>
      </w:r>
    </w:p>
    <w:p w14:paraId="46A7325A" w14:textId="77777777" w:rsidR="003A61E6" w:rsidRDefault="003A61E6" w:rsidP="003A61E6">
      <w:pPr>
        <w:pStyle w:val="ListBullet"/>
        <w:tabs>
          <w:tab w:val="left" w:pos="720"/>
        </w:tabs>
        <w:ind w:left="360"/>
      </w:pPr>
    </w:p>
    <w:p w14:paraId="174382A3" w14:textId="77777777" w:rsidR="003A61E6" w:rsidRPr="00F1726E" w:rsidRDefault="003A61E6" w:rsidP="00DC1D53">
      <w:pPr>
        <w:pStyle w:val="ListBullet"/>
        <w:numPr>
          <w:ilvl w:val="0"/>
          <w:numId w:val="25"/>
        </w:numPr>
        <w:contextualSpacing/>
      </w:pPr>
      <w:r w:rsidRPr="00BD3ECC">
        <w:lastRenderedPageBreak/>
        <w:t xml:space="preserve">Ask your students to read the following article </w:t>
      </w:r>
      <w:r w:rsidR="00BD3ECC">
        <w:t xml:space="preserve">regarding </w:t>
      </w:r>
      <w:r w:rsidR="006D48E6" w:rsidRPr="00BD3ECC">
        <w:t>man-in-the-middle attack</w:t>
      </w:r>
      <w:r w:rsidR="00BD3ECC" w:rsidRPr="00BD3ECC">
        <w:t>s</w:t>
      </w:r>
      <w:r w:rsidR="00BD3ECC">
        <w:t>:</w:t>
      </w:r>
      <w:r w:rsidR="00BD3ECC" w:rsidRPr="00BD3ECC">
        <w:t xml:space="preserve"> </w:t>
      </w:r>
      <w:hyperlink r:id="rId8" w:history="1">
        <w:r w:rsidR="00BD3ECC" w:rsidRPr="00A51C96">
          <w:rPr>
            <w:rStyle w:val="Hyperlink"/>
          </w:rPr>
          <w:t>https://www.csoonline.com/article/3340117/what-is-a-man-in-the-middle-attack-how-mitm-attacks-work-and-how-to-prevent-them.html</w:t>
        </w:r>
      </w:hyperlink>
      <w:r w:rsidR="00BD3ECC">
        <w:t xml:space="preserve">. Then </w:t>
      </w:r>
      <w:r w:rsidR="00BD3ECC" w:rsidRPr="00BD3ECC">
        <w:t xml:space="preserve">have </w:t>
      </w:r>
      <w:r w:rsidR="00FD6384">
        <w:t>them</w:t>
      </w:r>
      <w:r w:rsidR="00BD3ECC" w:rsidRPr="00BD3ECC">
        <w:t xml:space="preserve"> </w:t>
      </w:r>
      <w:r w:rsidR="00FD6384">
        <w:t>write</w:t>
      </w:r>
      <w:r w:rsidR="00BD3ECC" w:rsidRPr="00BD3ECC">
        <w:t xml:space="preserve"> a </w:t>
      </w:r>
      <w:r w:rsidR="00BD3ECC" w:rsidRPr="00F1726E">
        <w:t>short report summarizing the dangers of this type of attack</w:t>
      </w:r>
      <w:r w:rsidR="00130A23" w:rsidRPr="00F1726E">
        <w:t xml:space="preserve"> and</w:t>
      </w:r>
      <w:r w:rsidR="00BD3ECC" w:rsidRPr="00F1726E">
        <w:t xml:space="preserve"> how to prevent it.</w:t>
      </w:r>
    </w:p>
    <w:p w14:paraId="13F755D3" w14:textId="77777777" w:rsidR="00A17C2C" w:rsidRPr="00F1726E" w:rsidRDefault="00A17C2C" w:rsidP="003A61E6">
      <w:pPr>
        <w:pStyle w:val="ListBullet"/>
        <w:rPr>
          <w:highlight w:val="yellow"/>
        </w:rPr>
      </w:pPr>
    </w:p>
    <w:p w14:paraId="12A43262" w14:textId="77777777" w:rsidR="00A17C2C" w:rsidRPr="00F1726E" w:rsidRDefault="00A17C2C" w:rsidP="00130A23">
      <w:pPr>
        <w:rPr>
          <w:highlight w:val="yellow"/>
        </w:rPr>
      </w:pPr>
    </w:p>
    <w:p w14:paraId="402D8BF4" w14:textId="77777777" w:rsidR="00A17C2C" w:rsidRPr="005C7240" w:rsidRDefault="00A17C2C" w:rsidP="000006FD">
      <w:pPr>
        <w:pStyle w:val="Heading1"/>
        <w:rPr>
          <w:b/>
          <w:bCs/>
          <w:sz w:val="32"/>
          <w:szCs w:val="32"/>
          <w:u w:val="single"/>
        </w:rPr>
      </w:pPr>
      <w:r w:rsidRPr="005C7240">
        <w:rPr>
          <w:b/>
          <w:bCs/>
          <w:sz w:val="32"/>
          <w:szCs w:val="32"/>
          <w:u w:val="single"/>
        </w:rPr>
        <w:t>Additional Resources</w:t>
      </w:r>
    </w:p>
    <w:p w14:paraId="2E5EEBE1" w14:textId="77777777" w:rsidR="00CC4B69" w:rsidRPr="00CC4B69" w:rsidRDefault="00CC4B69" w:rsidP="00CC4B69"/>
    <w:p w14:paraId="0A8BE138" w14:textId="77777777" w:rsidR="00A17C2C" w:rsidRDefault="00BA6C74" w:rsidP="00DC1D53">
      <w:pPr>
        <w:pStyle w:val="ListBullet"/>
        <w:numPr>
          <w:ilvl w:val="0"/>
          <w:numId w:val="27"/>
        </w:numPr>
        <w:tabs>
          <w:tab w:val="left" w:pos="720"/>
        </w:tabs>
      </w:pPr>
      <w:r>
        <w:t>Plan your WSUS deployment</w:t>
      </w:r>
    </w:p>
    <w:p w14:paraId="334BE9F3" w14:textId="77777777" w:rsidR="00BA6C74" w:rsidRPr="005C7240" w:rsidRDefault="00A2100C" w:rsidP="00BA6C74">
      <w:pPr>
        <w:pStyle w:val="ListBullet"/>
        <w:tabs>
          <w:tab w:val="left" w:pos="720"/>
        </w:tabs>
        <w:ind w:left="720"/>
      </w:pPr>
      <w:hyperlink r:id="rId9" w:history="1">
        <w:r w:rsidR="00BA6C74" w:rsidRPr="00A51C96">
          <w:rPr>
            <w:rStyle w:val="Hyperlink"/>
          </w:rPr>
          <w:t>https://docs.microsoft.com/en-us/windows-server/administration/windows-server-update-services/plan/plan-your-wsus-deployment</w:t>
        </w:r>
      </w:hyperlink>
      <w:r w:rsidR="00BA6C74">
        <w:t xml:space="preserve"> </w:t>
      </w:r>
    </w:p>
    <w:p w14:paraId="025AE97F" w14:textId="77777777" w:rsidR="00A17C2C" w:rsidRPr="00BA6C74" w:rsidRDefault="00A17C2C" w:rsidP="00BA6C74"/>
    <w:p w14:paraId="74BC54EC" w14:textId="77777777" w:rsidR="00BA6C74" w:rsidRDefault="00BA6C74" w:rsidP="00DC1D53">
      <w:pPr>
        <w:pStyle w:val="ListParagraph"/>
        <w:numPr>
          <w:ilvl w:val="0"/>
          <w:numId w:val="27"/>
        </w:numPr>
      </w:pPr>
      <w:r w:rsidRPr="00BA6C74">
        <w:t>Microsoft Defender Antivirus on Windows Server 2016 and 2019</w:t>
      </w:r>
    </w:p>
    <w:p w14:paraId="7812CCE2" w14:textId="77777777" w:rsidR="00BA6C74" w:rsidRPr="00BA6C74" w:rsidRDefault="00A2100C" w:rsidP="00BA6C74">
      <w:pPr>
        <w:ind w:left="720"/>
      </w:pPr>
      <w:hyperlink r:id="rId10" w:history="1">
        <w:r w:rsidR="00BA6C74" w:rsidRPr="00A51C96">
          <w:rPr>
            <w:rStyle w:val="Hyperlink"/>
          </w:rPr>
          <w:t>https://docs.microsoft.com/en-us/windows/security/threat-protection/microsoft-defender-antivirus/microsoft-defender-antivirus-on-windows-server-2016</w:t>
        </w:r>
      </w:hyperlink>
      <w:r w:rsidR="00BA6C74">
        <w:t xml:space="preserve"> </w:t>
      </w:r>
    </w:p>
    <w:p w14:paraId="044AE148" w14:textId="77777777" w:rsidR="00BA6C74" w:rsidRPr="00BA6C74" w:rsidRDefault="00BA6C74" w:rsidP="00BA6C74"/>
    <w:p w14:paraId="47B13F47" w14:textId="77777777" w:rsidR="00BA6C74" w:rsidRPr="00BA6C74" w:rsidRDefault="004A2A5E" w:rsidP="00DC1D53">
      <w:pPr>
        <w:pStyle w:val="ListParagraph"/>
        <w:numPr>
          <w:ilvl w:val="0"/>
          <w:numId w:val="27"/>
        </w:numPr>
      </w:pPr>
      <w:r w:rsidRPr="004A2A5E">
        <w:t>802.1X Overview and EAP Types</w:t>
      </w:r>
    </w:p>
    <w:p w14:paraId="75D56281" w14:textId="77777777" w:rsidR="00BA6C74" w:rsidRPr="00BA6C74" w:rsidRDefault="00A2100C" w:rsidP="004A2A5E">
      <w:pPr>
        <w:ind w:left="720"/>
      </w:pPr>
      <w:hyperlink r:id="rId11" w:history="1">
        <w:r w:rsidR="004A2A5E" w:rsidRPr="00A51C96">
          <w:rPr>
            <w:rStyle w:val="Hyperlink"/>
          </w:rPr>
          <w:t>https://www.intel.com/content/www/us/en/support/articles/000006999/network-and-i-o/wireless-networking.html</w:t>
        </w:r>
      </w:hyperlink>
      <w:r w:rsidR="004A2A5E">
        <w:t xml:space="preserve"> </w:t>
      </w:r>
    </w:p>
    <w:p w14:paraId="1630D54B" w14:textId="77777777" w:rsidR="00BA6C74" w:rsidRDefault="00BA6C74" w:rsidP="00BA6C74"/>
    <w:p w14:paraId="6A735D69" w14:textId="77777777" w:rsidR="004A2A5E" w:rsidRDefault="0048732D" w:rsidP="00DC1D53">
      <w:pPr>
        <w:pStyle w:val="ListBullet"/>
        <w:numPr>
          <w:ilvl w:val="0"/>
          <w:numId w:val="27"/>
        </w:numPr>
      </w:pPr>
      <w:r w:rsidRPr="0048732D">
        <w:t>How Encryption Works</w:t>
      </w:r>
      <w:r>
        <w:t xml:space="preserve">: </w:t>
      </w:r>
      <w:r w:rsidRPr="0048732D">
        <w:t>Public Key Encryption</w:t>
      </w:r>
    </w:p>
    <w:p w14:paraId="66D363B4" w14:textId="77777777" w:rsidR="0048732D" w:rsidRDefault="00A2100C" w:rsidP="00495282">
      <w:pPr>
        <w:pStyle w:val="ListBullet"/>
        <w:ind w:left="720"/>
      </w:pPr>
      <w:hyperlink r:id="rId12" w:history="1">
        <w:r w:rsidR="00495282" w:rsidRPr="00A51C96">
          <w:rPr>
            <w:rStyle w:val="Hyperlink"/>
          </w:rPr>
          <w:t>https://computer.howstuffworks.com/encryption3.htm</w:t>
        </w:r>
      </w:hyperlink>
      <w:r w:rsidR="00495282">
        <w:t xml:space="preserve"> </w:t>
      </w:r>
    </w:p>
    <w:p w14:paraId="56A4D312" w14:textId="77777777" w:rsidR="00495282" w:rsidRDefault="00495282" w:rsidP="00495282">
      <w:pPr>
        <w:pStyle w:val="ListBullet"/>
      </w:pPr>
    </w:p>
    <w:p w14:paraId="0C423BD9" w14:textId="77777777" w:rsidR="00495282" w:rsidRDefault="00495282" w:rsidP="00DC1D53">
      <w:pPr>
        <w:pStyle w:val="ListBullet"/>
        <w:numPr>
          <w:ilvl w:val="0"/>
          <w:numId w:val="27"/>
        </w:numPr>
      </w:pPr>
      <w:r w:rsidRPr="00495282">
        <w:t>What is WPA3?</w:t>
      </w:r>
    </w:p>
    <w:p w14:paraId="63FEB34B" w14:textId="77777777" w:rsidR="00495282" w:rsidRDefault="00A2100C" w:rsidP="00495282">
      <w:pPr>
        <w:pStyle w:val="ListBullet"/>
        <w:ind w:left="720"/>
      </w:pPr>
      <w:hyperlink r:id="rId13" w:history="1">
        <w:r w:rsidR="00495282" w:rsidRPr="00A51C96">
          <w:rPr>
            <w:rStyle w:val="Hyperlink"/>
          </w:rPr>
          <w:t>https://www.networkworld.com/article/3316567/what-is-wpa3-wi-fi-security-protocol-strengthens-connections.html</w:t>
        </w:r>
      </w:hyperlink>
      <w:r w:rsidR="00495282">
        <w:t xml:space="preserve"> </w:t>
      </w:r>
    </w:p>
    <w:p w14:paraId="3D313EAE" w14:textId="77777777" w:rsidR="00495282" w:rsidRDefault="00495282" w:rsidP="00495282">
      <w:pPr>
        <w:pStyle w:val="ListBullet"/>
        <w:ind w:left="720"/>
      </w:pPr>
    </w:p>
    <w:p w14:paraId="253E6B69" w14:textId="77777777" w:rsidR="00495282" w:rsidRDefault="00495282" w:rsidP="00DC1D53">
      <w:pPr>
        <w:pStyle w:val="ListBullet"/>
        <w:numPr>
          <w:ilvl w:val="0"/>
          <w:numId w:val="27"/>
        </w:numPr>
      </w:pPr>
      <w:r>
        <w:t>Wi-Fi Alliance WPA3 Specification V</w:t>
      </w:r>
      <w:r w:rsidR="00233447">
        <w:t xml:space="preserve">ersion </w:t>
      </w:r>
      <w:r>
        <w:t>2</w:t>
      </w:r>
      <w:r w:rsidR="00233447">
        <w:t>.0</w:t>
      </w:r>
      <w:r>
        <w:t xml:space="preserve"> - PDF (12 Pages)</w:t>
      </w:r>
    </w:p>
    <w:p w14:paraId="66AB5895" w14:textId="77777777" w:rsidR="00495282" w:rsidRDefault="00A2100C" w:rsidP="00495282">
      <w:pPr>
        <w:pStyle w:val="ListBullet"/>
        <w:ind w:left="720"/>
      </w:pPr>
      <w:hyperlink r:id="rId14" w:history="1">
        <w:r w:rsidR="00495282" w:rsidRPr="00A51C96">
          <w:rPr>
            <w:rStyle w:val="Hyperlink"/>
          </w:rPr>
          <w:t>https://www.wi-fi.org/download.php?file=/sites/default/files/private/WPA3_Specification_v2.0.pdf</w:t>
        </w:r>
      </w:hyperlink>
      <w:r w:rsidR="00495282">
        <w:t xml:space="preserve"> </w:t>
      </w:r>
    </w:p>
    <w:p w14:paraId="56724A3B" w14:textId="77777777" w:rsidR="00495282" w:rsidRDefault="00495282" w:rsidP="00495282">
      <w:pPr>
        <w:pStyle w:val="ListBullet"/>
      </w:pPr>
    </w:p>
    <w:p w14:paraId="7996AE2B" w14:textId="77777777" w:rsidR="00495282" w:rsidRDefault="00C833B7" w:rsidP="00DC1D53">
      <w:pPr>
        <w:pStyle w:val="ListBullet"/>
        <w:numPr>
          <w:ilvl w:val="0"/>
          <w:numId w:val="27"/>
        </w:numPr>
      </w:pPr>
      <w:r w:rsidRPr="00C833B7">
        <w:t>Designing a CA Hierarchy</w:t>
      </w:r>
    </w:p>
    <w:p w14:paraId="24A4A7AD" w14:textId="77777777" w:rsidR="00C833B7" w:rsidRDefault="00A2100C" w:rsidP="00C833B7">
      <w:pPr>
        <w:pStyle w:val="ListBullet"/>
        <w:ind w:left="720"/>
      </w:pPr>
      <w:hyperlink r:id="rId15" w:history="1">
        <w:r w:rsidR="00C833B7" w:rsidRPr="00A51C96">
          <w:rPr>
            <w:rStyle w:val="Hyperlink"/>
          </w:rPr>
          <w:t>https://docs.aws.amazon.com/acm-pca/latest/userguide/ca-hierarchy.html</w:t>
        </w:r>
      </w:hyperlink>
      <w:r w:rsidR="00C833B7">
        <w:t xml:space="preserve"> </w:t>
      </w:r>
    </w:p>
    <w:p w14:paraId="5BC15BA8" w14:textId="77777777" w:rsidR="00C833B7" w:rsidRDefault="00C833B7" w:rsidP="00495282">
      <w:pPr>
        <w:pStyle w:val="ListBullet"/>
      </w:pPr>
    </w:p>
    <w:p w14:paraId="23E624A2" w14:textId="77777777" w:rsidR="00C833B7" w:rsidRDefault="00106FDB" w:rsidP="00DC1D53">
      <w:pPr>
        <w:pStyle w:val="ListBullet"/>
        <w:numPr>
          <w:ilvl w:val="0"/>
          <w:numId w:val="27"/>
        </w:numPr>
      </w:pPr>
      <w:r w:rsidRPr="00106FDB">
        <w:t>The Basics of Cryptography and Digital Certificates</w:t>
      </w:r>
    </w:p>
    <w:p w14:paraId="4F182435" w14:textId="77777777" w:rsidR="00106FDB" w:rsidRDefault="00A2100C" w:rsidP="00106FDB">
      <w:pPr>
        <w:pStyle w:val="ListBullet"/>
        <w:ind w:left="720"/>
      </w:pPr>
      <w:hyperlink r:id="rId16" w:history="1">
        <w:r w:rsidR="00106FDB" w:rsidRPr="00A51C96">
          <w:rPr>
            <w:rStyle w:val="Hyperlink"/>
          </w:rPr>
          <w:t>https://whatismyipaddress.com/cryptography</w:t>
        </w:r>
      </w:hyperlink>
      <w:r w:rsidR="00106FDB">
        <w:t xml:space="preserve"> </w:t>
      </w:r>
    </w:p>
    <w:p w14:paraId="6C31D86C" w14:textId="77777777" w:rsidR="0048732D" w:rsidRDefault="00FD2039" w:rsidP="00FD2039">
      <w:pPr>
        <w:pStyle w:val="ListBullet"/>
        <w:ind w:left="720"/>
      </w:pPr>
      <w:r>
        <w:t xml:space="preserve"> </w:t>
      </w:r>
    </w:p>
    <w:p w14:paraId="4F4898E6" w14:textId="77777777" w:rsidR="00055F53" w:rsidRDefault="00484980" w:rsidP="004A2A5E">
      <w:pPr>
        <w:pStyle w:val="ListBullet"/>
      </w:pPr>
      <w:r>
        <w:t xml:space="preserve"> </w:t>
      </w:r>
    </w:p>
    <w:p w14:paraId="2F1E9E86" w14:textId="77777777" w:rsidR="00055F53" w:rsidRPr="004A2A5E" w:rsidRDefault="00055F53" w:rsidP="004A2A5E">
      <w:pPr>
        <w:pStyle w:val="ListBullet"/>
      </w:pPr>
    </w:p>
    <w:p w14:paraId="44B454E5" w14:textId="77777777" w:rsidR="00A17C2C" w:rsidRPr="00CE123F" w:rsidRDefault="00A17C2C" w:rsidP="000006FD">
      <w:pPr>
        <w:keepNext/>
        <w:autoSpaceDE w:val="0"/>
        <w:autoSpaceDN w:val="0"/>
        <w:adjustRightInd w:val="0"/>
        <w:rPr>
          <w:b/>
          <w:bCs/>
          <w:sz w:val="32"/>
          <w:szCs w:val="32"/>
          <w:u w:val="single"/>
        </w:rPr>
      </w:pPr>
      <w:r w:rsidRPr="00CE123F">
        <w:rPr>
          <w:b/>
          <w:bCs/>
          <w:sz w:val="32"/>
          <w:szCs w:val="32"/>
          <w:u w:val="single"/>
        </w:rPr>
        <w:t>Key Terms</w:t>
      </w:r>
    </w:p>
    <w:p w14:paraId="5529A357" w14:textId="77777777" w:rsidR="00A17C2C" w:rsidRPr="00A70A46" w:rsidRDefault="00A17C2C" w:rsidP="000006FD">
      <w:pPr>
        <w:pStyle w:val="ListBullet"/>
        <w:ind w:left="1080" w:hanging="360"/>
      </w:pPr>
    </w:p>
    <w:p w14:paraId="396C2BC1" w14:textId="77777777" w:rsidR="00E84C5D" w:rsidRPr="008234D6" w:rsidRDefault="00E84C5D" w:rsidP="00DC1D53">
      <w:pPr>
        <w:pStyle w:val="ListBullet"/>
        <w:numPr>
          <w:ilvl w:val="0"/>
          <w:numId w:val="10"/>
        </w:numPr>
        <w:rPr>
          <w:rFonts w:eastAsia="Calibri"/>
          <w:b/>
        </w:rPr>
      </w:pPr>
      <w:r w:rsidRPr="008234D6">
        <w:rPr>
          <w:rFonts w:eastAsia="Calibri"/>
          <w:b/>
        </w:rPr>
        <w:t>802.1X Wired</w:t>
      </w:r>
      <w:r w:rsidRPr="008234D6">
        <w:rPr>
          <w:rFonts w:eastAsia="Calibri"/>
        </w:rPr>
        <w:t xml:space="preserve"> </w:t>
      </w:r>
      <w:r w:rsidR="008234D6" w:rsidRPr="008234D6">
        <w:rPr>
          <w:rFonts w:eastAsia="Calibri"/>
        </w:rPr>
        <w:t xml:space="preserve">802.1X </w:t>
      </w:r>
      <w:r w:rsidR="008234D6">
        <w:rPr>
          <w:rFonts w:eastAsia="Calibri"/>
        </w:rPr>
        <w:t xml:space="preserve">technology that is </w:t>
      </w:r>
      <w:r w:rsidR="008234D6" w:rsidRPr="008234D6">
        <w:rPr>
          <w:rFonts w:eastAsia="Calibri"/>
        </w:rPr>
        <w:t>used to protect access to Ethernet network switches that support it</w:t>
      </w:r>
      <w:r w:rsidR="008234D6">
        <w:rPr>
          <w:rFonts w:eastAsia="Calibri"/>
        </w:rPr>
        <w:t>.</w:t>
      </w:r>
    </w:p>
    <w:p w14:paraId="05D75B37" w14:textId="77777777" w:rsidR="00E84C5D" w:rsidRPr="008234D6" w:rsidRDefault="00E84C5D" w:rsidP="00DC1D53">
      <w:pPr>
        <w:pStyle w:val="ListBullet"/>
        <w:numPr>
          <w:ilvl w:val="0"/>
          <w:numId w:val="10"/>
        </w:numPr>
        <w:rPr>
          <w:rFonts w:eastAsia="Calibri"/>
          <w:b/>
        </w:rPr>
      </w:pPr>
      <w:r w:rsidRPr="008234D6">
        <w:rPr>
          <w:rFonts w:eastAsia="Calibri"/>
          <w:b/>
        </w:rPr>
        <w:t>802.1X Wireless</w:t>
      </w:r>
      <w:r w:rsidRPr="008234D6">
        <w:rPr>
          <w:rFonts w:eastAsia="Calibri"/>
        </w:rPr>
        <w:t xml:space="preserve"> </w:t>
      </w:r>
      <w:r w:rsidR="008234D6" w:rsidRPr="008234D6">
        <w:rPr>
          <w:rFonts w:eastAsia="Calibri"/>
        </w:rPr>
        <w:t>Technology where a RADIUS server is used to randomly generate symmetric encryption keys for each mobile client</w:t>
      </w:r>
      <w:r w:rsidR="008234D6">
        <w:rPr>
          <w:rFonts w:eastAsia="Calibri"/>
        </w:rPr>
        <w:t>.</w:t>
      </w:r>
    </w:p>
    <w:p w14:paraId="31D30720" w14:textId="77777777" w:rsidR="002F02E6" w:rsidRPr="00E84C5D" w:rsidRDefault="00E84C5D" w:rsidP="00DC1D53">
      <w:pPr>
        <w:pStyle w:val="ListBullet"/>
        <w:numPr>
          <w:ilvl w:val="0"/>
          <w:numId w:val="10"/>
        </w:numPr>
        <w:rPr>
          <w:rFonts w:eastAsia="Calibri"/>
        </w:rPr>
      </w:pPr>
      <w:r w:rsidRPr="00E84C5D">
        <w:rPr>
          <w:rFonts w:eastAsia="Calibri"/>
          <w:b/>
        </w:rPr>
        <w:lastRenderedPageBreak/>
        <w:t xml:space="preserve">Active </w:t>
      </w:r>
      <w:r>
        <w:rPr>
          <w:rFonts w:eastAsia="Calibri"/>
          <w:b/>
        </w:rPr>
        <w:t>D</w:t>
      </w:r>
      <w:r w:rsidRPr="00E84C5D">
        <w:rPr>
          <w:rFonts w:eastAsia="Calibri"/>
          <w:b/>
        </w:rPr>
        <w:t>irectory Certificate Services</w:t>
      </w:r>
      <w:r>
        <w:rPr>
          <w:rFonts w:eastAsia="Calibri"/>
          <w:b/>
        </w:rPr>
        <w:t xml:space="preserve"> </w:t>
      </w:r>
      <w:r w:rsidR="008234D6">
        <w:rPr>
          <w:rFonts w:eastAsia="Calibri"/>
        </w:rPr>
        <w:t>T</w:t>
      </w:r>
      <w:r w:rsidR="008234D6" w:rsidRPr="008234D6">
        <w:rPr>
          <w:rFonts w:eastAsia="Calibri"/>
        </w:rPr>
        <w:t xml:space="preserve">he server </w:t>
      </w:r>
      <w:r w:rsidR="008234D6">
        <w:rPr>
          <w:rFonts w:eastAsia="Calibri"/>
        </w:rPr>
        <w:t xml:space="preserve">role that allows you to build a </w:t>
      </w:r>
      <w:r w:rsidR="008234D6" w:rsidRPr="008234D6">
        <w:rPr>
          <w:rFonts w:eastAsia="Calibri"/>
        </w:rPr>
        <w:t>public key infrastructure (PKI) and provide public key cryp</w:t>
      </w:r>
      <w:r w:rsidR="008234D6">
        <w:rPr>
          <w:rFonts w:eastAsia="Calibri"/>
        </w:rPr>
        <w:t xml:space="preserve">tography, digital certificates, </w:t>
      </w:r>
      <w:r w:rsidR="008234D6" w:rsidRPr="008234D6">
        <w:rPr>
          <w:rFonts w:eastAsia="Calibri"/>
        </w:rPr>
        <w:t xml:space="preserve">and digital signature capabilities for </w:t>
      </w:r>
      <w:r w:rsidR="008234D6">
        <w:rPr>
          <w:rFonts w:eastAsia="Calibri"/>
        </w:rPr>
        <w:t>an</w:t>
      </w:r>
      <w:r w:rsidR="008234D6" w:rsidRPr="008234D6">
        <w:rPr>
          <w:rFonts w:eastAsia="Calibri"/>
        </w:rPr>
        <w:t xml:space="preserve"> </w:t>
      </w:r>
      <w:r w:rsidR="008234D6">
        <w:rPr>
          <w:rFonts w:eastAsia="Calibri"/>
        </w:rPr>
        <w:t>organization.</w:t>
      </w:r>
    </w:p>
    <w:p w14:paraId="07C52EAB" w14:textId="3347B958" w:rsidR="00E84C5D" w:rsidRPr="00E84C5D" w:rsidRDefault="00E84C5D" w:rsidP="00DC1D53">
      <w:pPr>
        <w:pStyle w:val="ListBullet"/>
        <w:numPr>
          <w:ilvl w:val="0"/>
          <w:numId w:val="10"/>
        </w:numPr>
        <w:rPr>
          <w:rFonts w:eastAsia="Calibri"/>
          <w:b/>
        </w:rPr>
      </w:pPr>
      <w:r w:rsidRPr="00E84C5D">
        <w:rPr>
          <w:rFonts w:eastAsia="Calibri"/>
          <w:b/>
        </w:rPr>
        <w:t>administrative template file</w:t>
      </w:r>
      <w:r>
        <w:rPr>
          <w:rFonts w:eastAsia="Calibri"/>
          <w:b/>
        </w:rPr>
        <w:t xml:space="preserve"> </w:t>
      </w:r>
      <w:r w:rsidR="00C9112E">
        <w:rPr>
          <w:rFonts w:eastAsia="Calibri"/>
        </w:rPr>
        <w:t>T</w:t>
      </w:r>
      <w:r w:rsidR="00C9112E" w:rsidRPr="00C9112E">
        <w:rPr>
          <w:rFonts w:eastAsia="Calibri"/>
        </w:rPr>
        <w:t xml:space="preserve">emplate file that </w:t>
      </w:r>
      <w:r w:rsidR="005F01AD">
        <w:rPr>
          <w:rFonts w:eastAsia="Calibri"/>
        </w:rPr>
        <w:t>is</w:t>
      </w:r>
      <w:r w:rsidR="005F01AD" w:rsidRPr="00C9112E">
        <w:rPr>
          <w:rFonts w:eastAsia="Calibri"/>
        </w:rPr>
        <w:t xml:space="preserve"> </w:t>
      </w:r>
      <w:r w:rsidR="00C9112E" w:rsidRPr="00C9112E">
        <w:rPr>
          <w:rFonts w:eastAsia="Calibri"/>
        </w:rPr>
        <w:t>used by Group Policies to describe</w:t>
      </w:r>
      <w:r w:rsidR="00C9112E">
        <w:rPr>
          <w:rFonts w:eastAsia="Calibri"/>
        </w:rPr>
        <w:t xml:space="preserve"> </w:t>
      </w:r>
      <w:r w:rsidR="00C9112E" w:rsidRPr="00C9112E">
        <w:rPr>
          <w:rFonts w:eastAsia="Calibri"/>
        </w:rPr>
        <w:t>where registry-based policy settings are stored in the registry.</w:t>
      </w:r>
    </w:p>
    <w:p w14:paraId="329C1A02" w14:textId="77777777" w:rsidR="00E84C5D" w:rsidRPr="00267FD2" w:rsidRDefault="00E84C5D" w:rsidP="00DC1D53">
      <w:pPr>
        <w:pStyle w:val="ListBullet"/>
        <w:numPr>
          <w:ilvl w:val="0"/>
          <w:numId w:val="10"/>
        </w:numPr>
        <w:rPr>
          <w:rFonts w:eastAsia="Calibri"/>
          <w:b/>
        </w:rPr>
      </w:pPr>
      <w:r w:rsidRPr="00267FD2">
        <w:rPr>
          <w:rFonts w:eastAsia="Calibri"/>
          <w:b/>
        </w:rPr>
        <w:t xml:space="preserve">auto-enrollment </w:t>
      </w:r>
      <w:r w:rsidR="00267FD2" w:rsidRPr="00267FD2">
        <w:rPr>
          <w:rFonts w:eastAsia="Calibri"/>
        </w:rPr>
        <w:t>The process of configuring a Windows Server 2019 system as an enterprise CA in your organization that can be used to issue certificates automatically to users and computers using certificate templates and Group Policy</w:t>
      </w:r>
      <w:r w:rsidR="00267FD2">
        <w:rPr>
          <w:rFonts w:eastAsia="Calibri"/>
        </w:rPr>
        <w:t>.</w:t>
      </w:r>
    </w:p>
    <w:p w14:paraId="299E87EF" w14:textId="77777777" w:rsidR="002F02E6" w:rsidRPr="00A70A46" w:rsidRDefault="00E84C5D" w:rsidP="00DC1D53">
      <w:pPr>
        <w:pStyle w:val="ListBullet"/>
        <w:numPr>
          <w:ilvl w:val="0"/>
          <w:numId w:val="10"/>
        </w:numPr>
        <w:rPr>
          <w:rFonts w:eastAsia="Calibri"/>
          <w:b/>
        </w:rPr>
      </w:pPr>
      <w:r w:rsidRPr="00E84C5D">
        <w:rPr>
          <w:rFonts w:eastAsia="Calibri"/>
          <w:b/>
        </w:rPr>
        <w:t>CA hierarchy</w:t>
      </w:r>
      <w:r w:rsidR="006E401E" w:rsidRPr="00E84C5D">
        <w:rPr>
          <w:rFonts w:eastAsia="Calibri"/>
        </w:rPr>
        <w:t xml:space="preserve"> </w:t>
      </w:r>
      <w:r w:rsidR="00267ED7">
        <w:rPr>
          <w:rFonts w:eastAsia="Calibri"/>
        </w:rPr>
        <w:t>A hierarchy that t</w:t>
      </w:r>
      <w:r w:rsidR="00267ED7" w:rsidRPr="00267ED7">
        <w:rPr>
          <w:rFonts w:eastAsia="Calibri"/>
        </w:rPr>
        <w:t>ypically has a root CA at the top le</w:t>
      </w:r>
      <w:r w:rsidR="00267ED7">
        <w:rPr>
          <w:rFonts w:eastAsia="Calibri"/>
        </w:rPr>
        <w:t xml:space="preserve">vel under which you have one or </w:t>
      </w:r>
      <w:r w:rsidR="00267ED7" w:rsidRPr="00267ED7">
        <w:rPr>
          <w:rFonts w:eastAsia="Calibri"/>
        </w:rPr>
        <w:t>more intermediate CAs. (Intermediate CAs are also referred to as policy or s</w:t>
      </w:r>
      <w:r w:rsidR="00267ED7">
        <w:rPr>
          <w:rFonts w:eastAsia="Calibri"/>
        </w:rPr>
        <w:t xml:space="preserve">ubordinate </w:t>
      </w:r>
      <w:r w:rsidR="00267ED7" w:rsidRPr="00267ED7">
        <w:rPr>
          <w:rFonts w:eastAsia="Calibri"/>
        </w:rPr>
        <w:t>CAs.) Beneath each intermediate CA is one or more issuing CAs.</w:t>
      </w:r>
    </w:p>
    <w:p w14:paraId="41D1A10F" w14:textId="77777777" w:rsidR="00E84C5D" w:rsidRPr="00F8231F" w:rsidRDefault="00E84C5D" w:rsidP="00DC1D53">
      <w:pPr>
        <w:pStyle w:val="ListParagraph"/>
        <w:numPr>
          <w:ilvl w:val="0"/>
          <w:numId w:val="10"/>
        </w:numPr>
        <w:rPr>
          <w:rFonts w:eastAsia="Calibri"/>
          <w:b/>
        </w:rPr>
      </w:pPr>
      <w:r w:rsidRPr="00F8231F">
        <w:rPr>
          <w:rFonts w:eastAsia="Calibri"/>
          <w:b/>
        </w:rPr>
        <w:t>certificate</w:t>
      </w:r>
      <w:r w:rsidRPr="00F8231F">
        <w:rPr>
          <w:rFonts w:eastAsia="Calibri"/>
        </w:rPr>
        <w:t xml:space="preserve"> </w:t>
      </w:r>
      <w:r w:rsidR="00F8231F" w:rsidRPr="00F8231F">
        <w:rPr>
          <w:rFonts w:eastAsia="Calibri"/>
        </w:rPr>
        <w:t>Short for public key certificate. A system of processes, technologies, and policies that allows you to encrypt and sign data. You can issue digital certificates that authenticate the identity of users, devices, or services.</w:t>
      </w:r>
    </w:p>
    <w:p w14:paraId="221C8FFF" w14:textId="77777777" w:rsidR="00E84C5D" w:rsidRPr="00E84C5D" w:rsidRDefault="00E84C5D" w:rsidP="00DC1D53">
      <w:pPr>
        <w:pStyle w:val="ListBullet"/>
        <w:numPr>
          <w:ilvl w:val="0"/>
          <w:numId w:val="10"/>
        </w:numPr>
        <w:rPr>
          <w:rFonts w:eastAsia="Calibri"/>
          <w:b/>
        </w:rPr>
      </w:pPr>
      <w:r w:rsidRPr="00E84C5D">
        <w:rPr>
          <w:rFonts w:eastAsia="Calibri"/>
          <w:b/>
        </w:rPr>
        <w:t>Certificate Revocation List (CR</w:t>
      </w:r>
      <w:r>
        <w:rPr>
          <w:rFonts w:eastAsia="Calibri"/>
          <w:b/>
        </w:rPr>
        <w:t>L</w:t>
      </w:r>
      <w:r w:rsidRPr="00E84C5D">
        <w:rPr>
          <w:rFonts w:eastAsia="Calibri"/>
          <w:b/>
        </w:rPr>
        <w:t>)</w:t>
      </w:r>
      <w:r>
        <w:rPr>
          <w:rFonts w:eastAsia="Calibri"/>
          <w:b/>
        </w:rPr>
        <w:t xml:space="preserve"> </w:t>
      </w:r>
      <w:r w:rsidR="00106FDB">
        <w:rPr>
          <w:rFonts w:eastAsia="Calibri"/>
        </w:rPr>
        <w:t>A</w:t>
      </w:r>
      <w:r w:rsidR="00106FDB" w:rsidRPr="00106FDB">
        <w:rPr>
          <w:rFonts w:eastAsia="Calibri"/>
        </w:rPr>
        <w:t xml:space="preserve"> list of digital certificates that have been revoked by the issuing certificate authority before their scheduled expiration date and should no longer be trusted</w:t>
      </w:r>
      <w:r w:rsidR="00106FDB">
        <w:rPr>
          <w:rFonts w:eastAsia="Calibri"/>
        </w:rPr>
        <w:t>.</w:t>
      </w:r>
    </w:p>
    <w:p w14:paraId="3CCCF16B" w14:textId="77777777" w:rsidR="00A17C2C" w:rsidRPr="006E401E" w:rsidRDefault="00E84C5D" w:rsidP="00DC1D53">
      <w:pPr>
        <w:pStyle w:val="ListBullet"/>
        <w:numPr>
          <w:ilvl w:val="0"/>
          <w:numId w:val="10"/>
        </w:numPr>
        <w:rPr>
          <w:rFonts w:eastAsia="Calibri"/>
          <w:b/>
        </w:rPr>
      </w:pPr>
      <w:r w:rsidRPr="00E84C5D">
        <w:rPr>
          <w:rFonts w:eastAsia="Calibri"/>
          <w:b/>
        </w:rPr>
        <w:t>certificate template</w:t>
      </w:r>
      <w:r w:rsidR="006E401E">
        <w:rPr>
          <w:rFonts w:eastAsia="Calibri"/>
          <w:b/>
        </w:rPr>
        <w:t xml:space="preserve"> </w:t>
      </w:r>
      <w:r w:rsidR="00F8231F" w:rsidRPr="00F8231F">
        <w:rPr>
          <w:rFonts w:eastAsia="Calibri"/>
        </w:rPr>
        <w:t>A certificate template defines the policies and rules that a CA uses when a request for a certificate is received.</w:t>
      </w:r>
    </w:p>
    <w:p w14:paraId="1D56702A" w14:textId="77777777" w:rsidR="00E84C5D" w:rsidRPr="00E84C5D" w:rsidRDefault="00E84C5D" w:rsidP="00DC1D53">
      <w:pPr>
        <w:pStyle w:val="ListBullet"/>
        <w:numPr>
          <w:ilvl w:val="0"/>
          <w:numId w:val="10"/>
        </w:numPr>
        <w:rPr>
          <w:rFonts w:eastAsia="Calibri"/>
          <w:b/>
        </w:rPr>
      </w:pPr>
      <w:r w:rsidRPr="00E84C5D">
        <w:rPr>
          <w:rFonts w:eastAsia="Calibri"/>
          <w:b/>
        </w:rPr>
        <w:t>Certificate Templates Console</w:t>
      </w:r>
      <w:r w:rsidR="00F8231F">
        <w:rPr>
          <w:rFonts w:eastAsia="Calibri"/>
        </w:rPr>
        <w:t xml:space="preserve"> Microsoft tool used to manage certificates and c</w:t>
      </w:r>
      <w:r w:rsidR="00F8231F" w:rsidRPr="00F8231F">
        <w:rPr>
          <w:rFonts w:eastAsia="Calibri"/>
        </w:rPr>
        <w:t>onfigure certificate templates</w:t>
      </w:r>
      <w:r w:rsidR="00F8231F">
        <w:rPr>
          <w:rFonts w:eastAsia="Calibri"/>
        </w:rPr>
        <w:t>.</w:t>
      </w:r>
    </w:p>
    <w:p w14:paraId="1819AA04" w14:textId="77777777" w:rsidR="00E84C5D" w:rsidRPr="00E84C5D" w:rsidRDefault="00E84C5D" w:rsidP="00DC1D53">
      <w:pPr>
        <w:pStyle w:val="ListBullet"/>
        <w:numPr>
          <w:ilvl w:val="0"/>
          <w:numId w:val="10"/>
        </w:numPr>
        <w:rPr>
          <w:rFonts w:eastAsia="Calibri"/>
          <w:b/>
        </w:rPr>
      </w:pPr>
      <w:r w:rsidRPr="00E84C5D">
        <w:rPr>
          <w:rFonts w:eastAsia="Calibri"/>
          <w:b/>
        </w:rPr>
        <w:t>Certification Authority (CA)</w:t>
      </w:r>
      <w:r w:rsidR="00D90029">
        <w:rPr>
          <w:rFonts w:eastAsia="Calibri"/>
        </w:rPr>
        <w:t xml:space="preserve"> </w:t>
      </w:r>
      <w:r w:rsidR="00F8231F">
        <w:rPr>
          <w:rFonts w:eastAsia="Calibri"/>
        </w:rPr>
        <w:t>A</w:t>
      </w:r>
      <w:r w:rsidR="00F8231F" w:rsidRPr="00F8231F">
        <w:rPr>
          <w:rFonts w:eastAsia="Calibri"/>
        </w:rPr>
        <w:t>n entity that issues digital certificates</w:t>
      </w:r>
      <w:r w:rsidR="00F8231F">
        <w:rPr>
          <w:rFonts w:eastAsia="Calibri"/>
        </w:rPr>
        <w:t>.</w:t>
      </w:r>
    </w:p>
    <w:p w14:paraId="2B9C1C1E" w14:textId="77777777" w:rsidR="00E84C5D" w:rsidRPr="00E84C5D" w:rsidRDefault="00E84C5D" w:rsidP="00DC1D53">
      <w:pPr>
        <w:pStyle w:val="ListBullet"/>
        <w:numPr>
          <w:ilvl w:val="0"/>
          <w:numId w:val="10"/>
        </w:numPr>
        <w:rPr>
          <w:rFonts w:eastAsia="Calibri"/>
          <w:b/>
        </w:rPr>
      </w:pPr>
      <w:r w:rsidRPr="00E84C5D">
        <w:rPr>
          <w:rFonts w:eastAsia="Calibri"/>
          <w:b/>
        </w:rPr>
        <w:t>Certification Authority tool</w:t>
      </w:r>
      <w:r w:rsidR="00D90029">
        <w:rPr>
          <w:rFonts w:eastAsia="Calibri"/>
        </w:rPr>
        <w:t xml:space="preserve"> </w:t>
      </w:r>
      <w:r w:rsidR="00F8231F">
        <w:rPr>
          <w:rFonts w:eastAsia="Calibri"/>
        </w:rPr>
        <w:t xml:space="preserve">A Microsoft tool used to manage an </w:t>
      </w:r>
      <w:r w:rsidR="00F8231F" w:rsidRPr="00F8231F">
        <w:rPr>
          <w:rFonts w:eastAsia="Calibri"/>
        </w:rPr>
        <w:t>enterprise CA on a Windows Server 2019 system</w:t>
      </w:r>
      <w:r w:rsidR="00F8231F">
        <w:rPr>
          <w:rFonts w:eastAsia="Calibri"/>
        </w:rPr>
        <w:t>.</w:t>
      </w:r>
    </w:p>
    <w:p w14:paraId="1EEF7B60" w14:textId="77777777" w:rsidR="00E84C5D" w:rsidRPr="00E84C5D" w:rsidRDefault="00E84C5D" w:rsidP="00DC1D53">
      <w:pPr>
        <w:pStyle w:val="ListBullet"/>
        <w:numPr>
          <w:ilvl w:val="0"/>
          <w:numId w:val="10"/>
        </w:numPr>
        <w:rPr>
          <w:rFonts w:eastAsia="Calibri"/>
          <w:b/>
        </w:rPr>
      </w:pPr>
      <w:r w:rsidRPr="00E84C5D">
        <w:rPr>
          <w:rFonts w:eastAsia="Calibri"/>
          <w:b/>
        </w:rPr>
        <w:t>checksum</w:t>
      </w:r>
      <w:r w:rsidR="00D90029">
        <w:rPr>
          <w:rFonts w:eastAsia="Calibri"/>
        </w:rPr>
        <w:t xml:space="preserve"> </w:t>
      </w:r>
      <w:r w:rsidR="00F8231F">
        <w:rPr>
          <w:rFonts w:eastAsia="Calibri"/>
        </w:rPr>
        <w:t>A</w:t>
      </w:r>
      <w:r w:rsidR="00F8231F" w:rsidRPr="00F8231F">
        <w:rPr>
          <w:rFonts w:eastAsia="Calibri"/>
        </w:rPr>
        <w:t xml:space="preserve"> digit representing the sum of the correct</w:t>
      </w:r>
      <w:r w:rsidR="00F8231F">
        <w:rPr>
          <w:rFonts w:eastAsia="Calibri"/>
        </w:rPr>
        <w:t xml:space="preserve"> digits in a piece of stored or </w:t>
      </w:r>
      <w:r w:rsidR="00F8231F" w:rsidRPr="00F8231F">
        <w:rPr>
          <w:rFonts w:eastAsia="Calibri"/>
        </w:rPr>
        <w:t>transmitted digital data, against which later comparisons can be made to detect errors in the data.</w:t>
      </w:r>
    </w:p>
    <w:p w14:paraId="645CC87F" w14:textId="77777777" w:rsidR="00E84C5D" w:rsidRPr="00E84C5D" w:rsidRDefault="00E84C5D" w:rsidP="00DC1D53">
      <w:pPr>
        <w:pStyle w:val="ListBullet"/>
        <w:numPr>
          <w:ilvl w:val="0"/>
          <w:numId w:val="10"/>
        </w:numPr>
        <w:rPr>
          <w:rFonts w:eastAsia="Calibri"/>
          <w:b/>
        </w:rPr>
      </w:pPr>
      <w:r w:rsidRPr="00E84C5D">
        <w:rPr>
          <w:rFonts w:eastAsia="Calibri"/>
          <w:b/>
        </w:rPr>
        <w:t>commercial CA</w:t>
      </w:r>
      <w:r w:rsidR="00D90029">
        <w:rPr>
          <w:rFonts w:eastAsia="Calibri"/>
        </w:rPr>
        <w:t xml:space="preserve"> </w:t>
      </w:r>
      <w:r w:rsidR="00F8231F">
        <w:rPr>
          <w:rFonts w:eastAsia="Calibri"/>
        </w:rPr>
        <w:t>Another name for a public CA.</w:t>
      </w:r>
    </w:p>
    <w:p w14:paraId="568499EF" w14:textId="619E3A76" w:rsidR="00E84C5D" w:rsidRPr="00FD2039" w:rsidRDefault="00E84C5D" w:rsidP="00DC1D53">
      <w:pPr>
        <w:pStyle w:val="ListBullet"/>
        <w:numPr>
          <w:ilvl w:val="0"/>
          <w:numId w:val="10"/>
        </w:numPr>
        <w:rPr>
          <w:rFonts w:eastAsia="Calibri"/>
          <w:b/>
        </w:rPr>
      </w:pPr>
      <w:r w:rsidRPr="00FD2039">
        <w:rPr>
          <w:rFonts w:eastAsia="Calibri"/>
          <w:b/>
        </w:rPr>
        <w:t>connection security rule</w:t>
      </w:r>
      <w:r w:rsidR="00D90029" w:rsidRPr="00FD2039">
        <w:rPr>
          <w:rFonts w:eastAsia="Calibri"/>
        </w:rPr>
        <w:t xml:space="preserve"> </w:t>
      </w:r>
      <w:proofErr w:type="spellStart"/>
      <w:r w:rsidR="00FD2039" w:rsidRPr="00FD2039">
        <w:rPr>
          <w:rFonts w:eastAsia="Calibri"/>
        </w:rPr>
        <w:t>Rule</w:t>
      </w:r>
      <w:proofErr w:type="spellEnd"/>
      <w:r w:rsidR="00FD2039" w:rsidRPr="00FD2039">
        <w:rPr>
          <w:rFonts w:eastAsia="Calibri"/>
        </w:rPr>
        <w:t xml:space="preserve"> that automatically encrypt</w:t>
      </w:r>
      <w:r w:rsidR="005F01AD">
        <w:rPr>
          <w:rFonts w:eastAsia="Calibri"/>
        </w:rPr>
        <w:t>s</w:t>
      </w:r>
      <w:r w:rsidR="00FD2039" w:rsidRPr="00FD2039">
        <w:rPr>
          <w:rFonts w:eastAsia="Calibri"/>
        </w:rPr>
        <w:t xml:space="preserve"> IP traffic on the network using IPSec</w:t>
      </w:r>
      <w:r w:rsidR="00FD2039">
        <w:rPr>
          <w:rFonts w:eastAsia="Calibri"/>
        </w:rPr>
        <w:t>.</w:t>
      </w:r>
    </w:p>
    <w:p w14:paraId="381251F2" w14:textId="77777777" w:rsidR="00E84C5D" w:rsidRPr="00FD2039" w:rsidRDefault="00E84C5D" w:rsidP="00DC1D53">
      <w:pPr>
        <w:pStyle w:val="ListBullet"/>
        <w:numPr>
          <w:ilvl w:val="0"/>
          <w:numId w:val="10"/>
        </w:numPr>
        <w:rPr>
          <w:rFonts w:eastAsia="Calibri"/>
          <w:b/>
        </w:rPr>
      </w:pPr>
      <w:r w:rsidRPr="00FD2039">
        <w:rPr>
          <w:rFonts w:eastAsia="Calibri"/>
          <w:b/>
        </w:rPr>
        <w:t>controlled folder access</w:t>
      </w:r>
      <w:r w:rsidR="00D90029" w:rsidRPr="00FD2039">
        <w:rPr>
          <w:rFonts w:eastAsia="Calibri"/>
        </w:rPr>
        <w:t xml:space="preserve"> </w:t>
      </w:r>
      <w:r w:rsidR="00FD2039" w:rsidRPr="00FD2039">
        <w:rPr>
          <w:rFonts w:eastAsia="Calibri"/>
        </w:rPr>
        <w:t>Controlled folder access is a feature that helps protect your documents and files from modification by suspicious or malicious apps. Controlled folder access is supported on Windows Server 2019 as well as Windows 10 clients. It is especially useful in helping to protect your</w:t>
      </w:r>
      <w:r w:rsidR="00FD2039">
        <w:rPr>
          <w:rFonts w:eastAsia="Calibri"/>
        </w:rPr>
        <w:t xml:space="preserve"> documents and information from </w:t>
      </w:r>
      <w:r w:rsidR="00FD2039" w:rsidRPr="00FD2039">
        <w:rPr>
          <w:rFonts w:eastAsia="Calibri"/>
        </w:rPr>
        <w:t>ransomware that can attempt to encrypt your files and hold them hostage.</w:t>
      </w:r>
    </w:p>
    <w:p w14:paraId="31DE8EE0" w14:textId="77777777" w:rsidR="00E84C5D" w:rsidRPr="00E84C5D" w:rsidRDefault="00E84C5D" w:rsidP="00DC1D53">
      <w:pPr>
        <w:pStyle w:val="ListBullet"/>
        <w:numPr>
          <w:ilvl w:val="0"/>
          <w:numId w:val="10"/>
        </w:numPr>
        <w:rPr>
          <w:rFonts w:eastAsia="Calibri"/>
          <w:b/>
        </w:rPr>
      </w:pPr>
      <w:r w:rsidRPr="00E84C5D">
        <w:rPr>
          <w:rFonts w:eastAsia="Calibri"/>
          <w:b/>
        </w:rPr>
        <w:t>core isolation</w:t>
      </w:r>
      <w:r w:rsidR="00D90029">
        <w:rPr>
          <w:rFonts w:eastAsia="Calibri"/>
        </w:rPr>
        <w:t xml:space="preserve"> </w:t>
      </w:r>
      <w:r w:rsidR="00936556">
        <w:rPr>
          <w:rFonts w:eastAsia="Calibri"/>
        </w:rPr>
        <w:t xml:space="preserve">A Windows security feature that </w:t>
      </w:r>
      <w:r w:rsidR="00936556" w:rsidRPr="00936556">
        <w:rPr>
          <w:rFonts w:eastAsia="Calibri"/>
        </w:rPr>
        <w:t>pr</w:t>
      </w:r>
      <w:r w:rsidR="00936556">
        <w:rPr>
          <w:rFonts w:eastAsia="Calibri"/>
        </w:rPr>
        <w:t xml:space="preserve">ovides added protection against </w:t>
      </w:r>
      <w:r w:rsidR="00936556" w:rsidRPr="00936556">
        <w:rPr>
          <w:rFonts w:eastAsia="Calibri"/>
        </w:rPr>
        <w:t>malware and other attacks by isolating computer processes from your operating system and device.</w:t>
      </w:r>
    </w:p>
    <w:p w14:paraId="421BF8AC" w14:textId="77777777" w:rsidR="00E84C5D" w:rsidRPr="00E84C5D" w:rsidRDefault="00E84C5D" w:rsidP="00DC1D53">
      <w:pPr>
        <w:pStyle w:val="ListBullet"/>
        <w:numPr>
          <w:ilvl w:val="0"/>
          <w:numId w:val="10"/>
        </w:numPr>
        <w:rPr>
          <w:rFonts w:eastAsia="Calibri"/>
          <w:b/>
        </w:rPr>
      </w:pPr>
      <w:r w:rsidRPr="00E84C5D">
        <w:rPr>
          <w:rFonts w:eastAsia="Calibri"/>
          <w:b/>
        </w:rPr>
        <w:t>digital signature</w:t>
      </w:r>
      <w:r w:rsidR="00D90029">
        <w:rPr>
          <w:rFonts w:eastAsia="Calibri"/>
        </w:rPr>
        <w:t xml:space="preserve"> </w:t>
      </w:r>
      <w:r w:rsidR="00936556">
        <w:rPr>
          <w:rFonts w:eastAsia="Calibri"/>
        </w:rPr>
        <w:t>A</w:t>
      </w:r>
      <w:r w:rsidR="00936556" w:rsidRPr="00936556">
        <w:rPr>
          <w:rFonts w:eastAsia="Calibri"/>
        </w:rPr>
        <w:t xml:space="preserve"> process that guarantees that the contents of a message have not been altered in transit. When you, the server, digitally sign a document, you add a one-way hash (encryption) of the message content using your public and private key pair.</w:t>
      </w:r>
    </w:p>
    <w:p w14:paraId="461FBB65" w14:textId="77777777" w:rsidR="00E84C5D" w:rsidRPr="00AD7E5B" w:rsidRDefault="00E84C5D" w:rsidP="00DC1D53">
      <w:pPr>
        <w:pStyle w:val="ListBullet"/>
        <w:numPr>
          <w:ilvl w:val="0"/>
          <w:numId w:val="10"/>
        </w:numPr>
        <w:rPr>
          <w:rFonts w:eastAsia="Calibri"/>
          <w:b/>
        </w:rPr>
      </w:pPr>
      <w:r w:rsidRPr="00AD7E5B">
        <w:rPr>
          <w:rFonts w:eastAsia="Calibri"/>
          <w:b/>
        </w:rPr>
        <w:t>enrollment</w:t>
      </w:r>
      <w:r w:rsidR="00D90029" w:rsidRPr="00AD7E5B">
        <w:rPr>
          <w:rFonts w:eastAsia="Calibri"/>
        </w:rPr>
        <w:t xml:space="preserve"> </w:t>
      </w:r>
      <w:r w:rsidR="00AD7E5B">
        <w:rPr>
          <w:rFonts w:eastAsia="Calibri"/>
        </w:rPr>
        <w:t>A</w:t>
      </w:r>
      <w:r w:rsidR="00936556" w:rsidRPr="00AD7E5B">
        <w:rPr>
          <w:rFonts w:eastAsia="Calibri"/>
        </w:rPr>
        <w:t xml:space="preserve"> process </w:t>
      </w:r>
      <w:r w:rsidR="00AD7E5B">
        <w:rPr>
          <w:rFonts w:eastAsia="Calibri"/>
        </w:rPr>
        <w:t xml:space="preserve">that </w:t>
      </w:r>
      <w:r w:rsidR="00936556" w:rsidRPr="00AD7E5B">
        <w:rPr>
          <w:rFonts w:eastAsia="Calibri"/>
        </w:rPr>
        <w:t>sends public keys to a trusted third-party computer called a Certification Authority (CA) for endorsement before they are used</w:t>
      </w:r>
      <w:r w:rsidR="00AD7E5B" w:rsidRPr="00AD7E5B">
        <w:rPr>
          <w:rFonts w:eastAsia="Calibri"/>
        </w:rPr>
        <w:t xml:space="preserve"> </w:t>
      </w:r>
      <w:r w:rsidR="00936556" w:rsidRPr="00AD7E5B">
        <w:rPr>
          <w:rFonts w:eastAsia="Calibri"/>
        </w:rPr>
        <w:t>for secure technologies, such as HTTPS</w:t>
      </w:r>
      <w:r w:rsidR="00AD7E5B">
        <w:rPr>
          <w:rFonts w:eastAsia="Calibri"/>
        </w:rPr>
        <w:t>. The</w:t>
      </w:r>
      <w:r w:rsidR="00AD7E5B" w:rsidRPr="00AD7E5B">
        <w:rPr>
          <w:rFonts w:eastAsia="Calibri"/>
        </w:rPr>
        <w:t xml:space="preserve"> process</w:t>
      </w:r>
      <w:r w:rsidR="00AD7E5B">
        <w:rPr>
          <w:rFonts w:eastAsia="Calibri"/>
        </w:rPr>
        <w:t xml:space="preserve"> is generally </w:t>
      </w:r>
      <w:r w:rsidR="00AD7E5B" w:rsidRPr="00AD7E5B">
        <w:rPr>
          <w:rFonts w:eastAsia="Calibri"/>
        </w:rPr>
        <w:t>performed immediately after a public/private key pair has been generated.</w:t>
      </w:r>
    </w:p>
    <w:p w14:paraId="4A64F486" w14:textId="77777777" w:rsidR="00E84C5D" w:rsidRPr="00267FD2" w:rsidRDefault="00E84C5D" w:rsidP="00DC1D53">
      <w:pPr>
        <w:pStyle w:val="ListBullet"/>
        <w:numPr>
          <w:ilvl w:val="0"/>
          <w:numId w:val="10"/>
        </w:numPr>
        <w:rPr>
          <w:rFonts w:eastAsia="Calibri"/>
          <w:b/>
        </w:rPr>
      </w:pPr>
      <w:r w:rsidRPr="00267FD2">
        <w:rPr>
          <w:rFonts w:eastAsia="Calibri"/>
          <w:b/>
        </w:rPr>
        <w:t>enterprise CA</w:t>
      </w:r>
      <w:r w:rsidR="00D90029" w:rsidRPr="00267FD2">
        <w:rPr>
          <w:rFonts w:eastAsia="Calibri"/>
        </w:rPr>
        <w:t xml:space="preserve"> </w:t>
      </w:r>
      <w:r w:rsidR="00267FD2" w:rsidRPr="00267FD2">
        <w:rPr>
          <w:rFonts w:eastAsia="Calibri"/>
        </w:rPr>
        <w:t>A Windows Server 2019 system used to issue certificates automatically to users and computers using certificate templates and Group Policy.</w:t>
      </w:r>
    </w:p>
    <w:p w14:paraId="1E058290" w14:textId="77777777" w:rsidR="00E84C5D" w:rsidRPr="00E84C5D" w:rsidRDefault="00E84C5D" w:rsidP="00DC1D53">
      <w:pPr>
        <w:pStyle w:val="ListBullet"/>
        <w:numPr>
          <w:ilvl w:val="0"/>
          <w:numId w:val="10"/>
        </w:numPr>
        <w:rPr>
          <w:rFonts w:eastAsia="Calibri"/>
          <w:b/>
        </w:rPr>
      </w:pPr>
      <w:r w:rsidRPr="00E84C5D">
        <w:rPr>
          <w:rFonts w:eastAsia="Calibri"/>
          <w:b/>
        </w:rPr>
        <w:lastRenderedPageBreak/>
        <w:t>firewall profile</w:t>
      </w:r>
      <w:r w:rsidR="00D90029">
        <w:rPr>
          <w:rFonts w:eastAsia="Calibri"/>
        </w:rPr>
        <w:t xml:space="preserve"> </w:t>
      </w:r>
      <w:r w:rsidR="00AD7E5B" w:rsidRPr="00AD7E5B">
        <w:rPr>
          <w:rFonts w:eastAsia="Calibri"/>
        </w:rPr>
        <w:t>A firewall profile is a way of grouping s</w:t>
      </w:r>
      <w:r w:rsidR="00AD7E5B">
        <w:rPr>
          <w:rFonts w:eastAsia="Calibri"/>
        </w:rPr>
        <w:t xml:space="preserve">ettings, such as firewall rules </w:t>
      </w:r>
      <w:r w:rsidR="00AD7E5B" w:rsidRPr="00AD7E5B">
        <w:rPr>
          <w:rFonts w:eastAsia="Calibri"/>
        </w:rPr>
        <w:t xml:space="preserve">and connection security </w:t>
      </w:r>
      <w:r w:rsidR="004411F7" w:rsidRPr="00AD7E5B">
        <w:rPr>
          <w:rFonts w:eastAsia="Calibri"/>
        </w:rPr>
        <w:t>rules that</w:t>
      </w:r>
      <w:r w:rsidR="00AD7E5B" w:rsidRPr="00AD7E5B">
        <w:rPr>
          <w:rFonts w:eastAsia="Calibri"/>
        </w:rPr>
        <w:t xml:space="preserve"> are applied to the </w:t>
      </w:r>
      <w:r w:rsidR="00AD7E5B">
        <w:rPr>
          <w:rFonts w:eastAsia="Calibri"/>
        </w:rPr>
        <w:t xml:space="preserve">computer depending on where the </w:t>
      </w:r>
      <w:r w:rsidR="00AD7E5B" w:rsidRPr="00AD7E5B">
        <w:rPr>
          <w:rFonts w:eastAsia="Calibri"/>
        </w:rPr>
        <w:t>computer is connected.</w:t>
      </w:r>
    </w:p>
    <w:p w14:paraId="546E8589" w14:textId="77777777" w:rsidR="00E84C5D" w:rsidRPr="00E84C5D" w:rsidRDefault="00E84C5D" w:rsidP="00DC1D53">
      <w:pPr>
        <w:pStyle w:val="ListBullet"/>
        <w:numPr>
          <w:ilvl w:val="0"/>
          <w:numId w:val="10"/>
        </w:numPr>
        <w:rPr>
          <w:rFonts w:eastAsia="Calibri"/>
          <w:b/>
        </w:rPr>
      </w:pPr>
      <w:r w:rsidRPr="00E84C5D">
        <w:rPr>
          <w:rFonts w:eastAsia="Calibri"/>
          <w:b/>
        </w:rPr>
        <w:t>firewall rule</w:t>
      </w:r>
      <w:r w:rsidR="00D90029">
        <w:rPr>
          <w:rFonts w:eastAsia="Calibri"/>
        </w:rPr>
        <w:t xml:space="preserve"> </w:t>
      </w:r>
      <w:r w:rsidR="00FD5CD7" w:rsidRPr="00FD5CD7">
        <w:rPr>
          <w:rFonts w:eastAsia="Calibri"/>
        </w:rPr>
        <w:t xml:space="preserve">Firewall rules control how the </w:t>
      </w:r>
      <w:r w:rsidR="00FD5CD7">
        <w:rPr>
          <w:rFonts w:eastAsia="Calibri"/>
        </w:rPr>
        <w:t>firewall</w:t>
      </w:r>
      <w:r w:rsidR="00FD5CD7" w:rsidRPr="00FD5CD7">
        <w:rPr>
          <w:rFonts w:eastAsia="Calibri"/>
        </w:rPr>
        <w:t xml:space="preserve"> protects your computer from</w:t>
      </w:r>
      <w:r w:rsidR="00FD5CD7">
        <w:rPr>
          <w:rFonts w:eastAsia="Calibri"/>
        </w:rPr>
        <w:t xml:space="preserve"> </w:t>
      </w:r>
      <w:r w:rsidR="00FD5CD7" w:rsidRPr="00FD5CD7">
        <w:rPr>
          <w:rFonts w:eastAsia="Calibri"/>
        </w:rPr>
        <w:t>malicious programs and unauthorized access.</w:t>
      </w:r>
    </w:p>
    <w:p w14:paraId="2F05AD97" w14:textId="77777777" w:rsidR="00E84C5D" w:rsidRPr="00E84C5D" w:rsidRDefault="00E84C5D" w:rsidP="00DC1D53">
      <w:pPr>
        <w:pStyle w:val="ListBullet"/>
        <w:numPr>
          <w:ilvl w:val="0"/>
          <w:numId w:val="10"/>
        </w:numPr>
        <w:rPr>
          <w:rFonts w:eastAsia="Calibri"/>
          <w:b/>
        </w:rPr>
      </w:pPr>
      <w:r w:rsidRPr="00E84C5D">
        <w:rPr>
          <w:rFonts w:eastAsia="Calibri"/>
          <w:b/>
        </w:rPr>
        <w:t>Group Policy Management</w:t>
      </w:r>
      <w:r w:rsidR="00D90029">
        <w:rPr>
          <w:rFonts w:eastAsia="Calibri"/>
        </w:rPr>
        <w:t xml:space="preserve"> </w:t>
      </w:r>
      <w:r w:rsidR="00FD5CD7">
        <w:rPr>
          <w:rFonts w:eastAsia="Calibri"/>
        </w:rPr>
        <w:t xml:space="preserve">A way to </w:t>
      </w:r>
      <w:r w:rsidR="005B08C5" w:rsidRPr="005B08C5">
        <w:rPr>
          <w:rFonts w:eastAsia="Calibri"/>
        </w:rPr>
        <w:t xml:space="preserve">configure GPOs </w:t>
      </w:r>
      <w:r w:rsidR="005B08C5">
        <w:rPr>
          <w:rFonts w:eastAsia="Calibri"/>
        </w:rPr>
        <w:t xml:space="preserve">and </w:t>
      </w:r>
      <w:r w:rsidR="00FD5CD7">
        <w:rPr>
          <w:rFonts w:eastAsia="Calibri"/>
        </w:rPr>
        <w:t xml:space="preserve">provide </w:t>
      </w:r>
      <w:r w:rsidR="00FD5CD7" w:rsidRPr="00FD5CD7">
        <w:rPr>
          <w:rFonts w:eastAsia="Calibri"/>
        </w:rPr>
        <w:t>organizational security</w:t>
      </w:r>
      <w:r w:rsidR="00FD5CD7">
        <w:rPr>
          <w:rFonts w:eastAsia="Calibri"/>
        </w:rPr>
        <w:t>.</w:t>
      </w:r>
    </w:p>
    <w:p w14:paraId="07E14503" w14:textId="0E35A460" w:rsidR="00E84C5D" w:rsidRPr="00E84C5D" w:rsidRDefault="00E84C5D" w:rsidP="00DC1D53">
      <w:pPr>
        <w:pStyle w:val="ListBullet"/>
        <w:numPr>
          <w:ilvl w:val="0"/>
          <w:numId w:val="10"/>
        </w:numPr>
        <w:rPr>
          <w:rFonts w:eastAsia="Calibri"/>
          <w:b/>
        </w:rPr>
      </w:pPr>
      <w:r w:rsidRPr="00E84C5D">
        <w:rPr>
          <w:rFonts w:eastAsia="Calibri"/>
          <w:b/>
        </w:rPr>
        <w:t>Group Policy Management</w:t>
      </w:r>
      <w:r>
        <w:rPr>
          <w:rFonts w:eastAsia="Calibri"/>
          <w:b/>
        </w:rPr>
        <w:t xml:space="preserve"> </w:t>
      </w:r>
      <w:r w:rsidR="00233447">
        <w:rPr>
          <w:rFonts w:eastAsia="Calibri"/>
          <w:b/>
        </w:rPr>
        <w:t>E</w:t>
      </w:r>
      <w:r w:rsidRPr="00E84C5D">
        <w:rPr>
          <w:rFonts w:eastAsia="Calibri"/>
          <w:b/>
        </w:rPr>
        <w:t>ditor</w:t>
      </w:r>
      <w:r w:rsidR="00D90029">
        <w:rPr>
          <w:rFonts w:eastAsia="Calibri"/>
        </w:rPr>
        <w:t xml:space="preserve"> </w:t>
      </w:r>
      <w:r w:rsidR="00FD5CD7">
        <w:rPr>
          <w:rFonts w:eastAsia="Calibri"/>
        </w:rPr>
        <w:t>A</w:t>
      </w:r>
      <w:r w:rsidR="00FD5CD7" w:rsidRPr="00FD5CD7">
        <w:rPr>
          <w:rFonts w:eastAsia="Calibri"/>
        </w:rPr>
        <w:t xml:space="preserve"> built-in Windows administration tool that enables administrators to manage Group Policy in an Active Directory forest and obtain data fo</w:t>
      </w:r>
      <w:r w:rsidR="00FD5CD7">
        <w:rPr>
          <w:rFonts w:eastAsia="Calibri"/>
        </w:rPr>
        <w:t>r troubleshooting Group Policy.</w:t>
      </w:r>
    </w:p>
    <w:p w14:paraId="68213EAF" w14:textId="77777777" w:rsidR="00E84C5D" w:rsidRPr="00E84C5D" w:rsidRDefault="00E84C5D" w:rsidP="00DC1D53">
      <w:pPr>
        <w:pStyle w:val="ListBullet"/>
        <w:numPr>
          <w:ilvl w:val="0"/>
          <w:numId w:val="10"/>
        </w:numPr>
        <w:rPr>
          <w:rFonts w:eastAsia="Calibri"/>
          <w:b/>
        </w:rPr>
      </w:pPr>
      <w:r w:rsidRPr="00E84C5D">
        <w:rPr>
          <w:rFonts w:eastAsia="Calibri"/>
          <w:b/>
        </w:rPr>
        <w:t>Group Policy Object (GPO)</w:t>
      </w:r>
      <w:r w:rsidR="00D90029">
        <w:rPr>
          <w:rFonts w:eastAsia="Calibri"/>
        </w:rPr>
        <w:t xml:space="preserve"> </w:t>
      </w:r>
      <w:r w:rsidR="005B08C5">
        <w:rPr>
          <w:rFonts w:eastAsia="Calibri"/>
        </w:rPr>
        <w:t>A</w:t>
      </w:r>
      <w:r w:rsidR="005B08C5" w:rsidRPr="005B08C5">
        <w:rPr>
          <w:rFonts w:eastAsia="Calibri"/>
        </w:rPr>
        <w:t xml:space="preserve"> collection of setting</w:t>
      </w:r>
      <w:r w:rsidR="005B08C5">
        <w:rPr>
          <w:rFonts w:eastAsia="Calibri"/>
        </w:rPr>
        <w:t xml:space="preserve">s systems administrators create </w:t>
      </w:r>
      <w:r w:rsidR="005B08C5" w:rsidRPr="005B08C5">
        <w:rPr>
          <w:rFonts w:eastAsia="Calibri"/>
        </w:rPr>
        <w:t>with the Microsoft Management Console (MMC) Grou</w:t>
      </w:r>
      <w:r w:rsidR="005B08C5">
        <w:rPr>
          <w:rFonts w:eastAsia="Calibri"/>
        </w:rPr>
        <w:t xml:space="preserve">p Policy Editor. The GPO can be </w:t>
      </w:r>
      <w:r w:rsidR="005B08C5" w:rsidRPr="005B08C5">
        <w:rPr>
          <w:rFonts w:eastAsia="Calibri"/>
        </w:rPr>
        <w:t>associated with one or more of the Active Directory contai</w:t>
      </w:r>
      <w:r w:rsidR="005B08C5">
        <w:rPr>
          <w:rFonts w:eastAsia="Calibri"/>
        </w:rPr>
        <w:t xml:space="preserve">ners, such as sites, domains, </w:t>
      </w:r>
      <w:r w:rsidR="005B08C5" w:rsidRPr="005B08C5">
        <w:rPr>
          <w:rFonts w:eastAsia="Calibri"/>
        </w:rPr>
        <w:t>or organizational units (OUs).</w:t>
      </w:r>
    </w:p>
    <w:p w14:paraId="5E6E9B0F" w14:textId="77777777" w:rsidR="00E84C5D" w:rsidRPr="00E84C5D" w:rsidRDefault="00E84C5D" w:rsidP="00DC1D53">
      <w:pPr>
        <w:pStyle w:val="ListBullet"/>
        <w:numPr>
          <w:ilvl w:val="0"/>
          <w:numId w:val="10"/>
        </w:numPr>
        <w:rPr>
          <w:rFonts w:eastAsia="Calibri"/>
          <w:b/>
        </w:rPr>
      </w:pPr>
      <w:r w:rsidRPr="00E84C5D">
        <w:rPr>
          <w:rFonts w:eastAsia="Calibri"/>
          <w:b/>
        </w:rPr>
        <w:t>Group Policy preferences</w:t>
      </w:r>
      <w:r w:rsidR="00D90029">
        <w:rPr>
          <w:rFonts w:eastAsia="Calibri"/>
        </w:rPr>
        <w:t xml:space="preserve"> </w:t>
      </w:r>
      <w:r w:rsidR="005B08C5">
        <w:rPr>
          <w:rFonts w:eastAsia="Calibri"/>
        </w:rPr>
        <w:t>A</w:t>
      </w:r>
      <w:r w:rsidR="005B08C5" w:rsidRPr="005B08C5">
        <w:rPr>
          <w:rFonts w:eastAsia="Calibri"/>
        </w:rPr>
        <w:t xml:space="preserve"> collection of Group Pol</w:t>
      </w:r>
      <w:r w:rsidR="005B08C5">
        <w:rPr>
          <w:rFonts w:eastAsia="Calibri"/>
        </w:rPr>
        <w:t xml:space="preserve">icy client-side extensions that </w:t>
      </w:r>
      <w:r w:rsidR="005B08C5" w:rsidRPr="005B08C5">
        <w:rPr>
          <w:rFonts w:eastAsia="Calibri"/>
        </w:rPr>
        <w:t>deliver preference settings to domain-joined comp</w:t>
      </w:r>
      <w:r w:rsidR="005B08C5">
        <w:rPr>
          <w:rFonts w:eastAsia="Calibri"/>
        </w:rPr>
        <w:t xml:space="preserve">uters running Microsoft Windows </w:t>
      </w:r>
      <w:r w:rsidR="005B08C5" w:rsidRPr="005B08C5">
        <w:rPr>
          <w:rFonts w:eastAsia="Calibri"/>
        </w:rPr>
        <w:t>desktop and server operating systems. Prefere</w:t>
      </w:r>
      <w:r w:rsidR="005B08C5">
        <w:rPr>
          <w:rFonts w:eastAsia="Calibri"/>
        </w:rPr>
        <w:t xml:space="preserve">nce settings are administrative </w:t>
      </w:r>
      <w:r w:rsidR="005B08C5" w:rsidRPr="005B08C5">
        <w:rPr>
          <w:rFonts w:eastAsia="Calibri"/>
        </w:rPr>
        <w:t>configuration choices deployed to desktops and servers.</w:t>
      </w:r>
    </w:p>
    <w:p w14:paraId="543F8655" w14:textId="77777777" w:rsidR="00E84C5D" w:rsidRPr="005B08C5" w:rsidRDefault="00E84C5D" w:rsidP="00DC1D53">
      <w:pPr>
        <w:pStyle w:val="ListBullet"/>
        <w:numPr>
          <w:ilvl w:val="0"/>
          <w:numId w:val="10"/>
        </w:numPr>
        <w:rPr>
          <w:rFonts w:eastAsia="Calibri"/>
          <w:b/>
        </w:rPr>
      </w:pPr>
      <w:r w:rsidRPr="005B08C5">
        <w:rPr>
          <w:rFonts w:eastAsia="Calibri"/>
          <w:b/>
        </w:rPr>
        <w:t>Group Policy Results Wizard</w:t>
      </w:r>
      <w:r w:rsidR="00D90029" w:rsidRPr="005B08C5">
        <w:rPr>
          <w:rFonts w:eastAsia="Calibri"/>
        </w:rPr>
        <w:t xml:space="preserve"> </w:t>
      </w:r>
      <w:r w:rsidR="005B08C5" w:rsidRPr="005B08C5">
        <w:rPr>
          <w:rFonts w:eastAsia="Calibri"/>
        </w:rPr>
        <w:t>A Microsoft tool that can provide valuable insight into Group Policy processing and application problems.</w:t>
      </w:r>
    </w:p>
    <w:p w14:paraId="24115CB2" w14:textId="77777777" w:rsidR="006E401E" w:rsidRPr="005B08C5" w:rsidRDefault="00E84C5D" w:rsidP="00DC1D53">
      <w:pPr>
        <w:pStyle w:val="ListBullet"/>
        <w:numPr>
          <w:ilvl w:val="0"/>
          <w:numId w:val="10"/>
        </w:numPr>
        <w:rPr>
          <w:rFonts w:eastAsia="Calibri"/>
          <w:b/>
        </w:rPr>
      </w:pPr>
      <w:r w:rsidRPr="005B08C5">
        <w:rPr>
          <w:rFonts w:eastAsia="Calibri"/>
          <w:b/>
        </w:rPr>
        <w:t>hash</w:t>
      </w:r>
      <w:r w:rsidR="00D90029" w:rsidRPr="005B08C5">
        <w:rPr>
          <w:rFonts w:eastAsia="Calibri"/>
        </w:rPr>
        <w:t xml:space="preserve"> </w:t>
      </w:r>
      <w:r w:rsidR="005B08C5">
        <w:rPr>
          <w:rFonts w:eastAsia="Calibri"/>
        </w:rPr>
        <w:t>T</w:t>
      </w:r>
      <w:r w:rsidR="005B08C5" w:rsidRPr="005B08C5">
        <w:rPr>
          <w:rFonts w:eastAsia="Calibri"/>
        </w:rPr>
        <w:t>he transformation of a string of characters into a usually shorter fixed-length value or key that represents the original string.</w:t>
      </w:r>
      <w:r w:rsidR="005B08C5">
        <w:rPr>
          <w:rFonts w:eastAsia="Calibri"/>
        </w:rPr>
        <w:t xml:space="preserve"> </w:t>
      </w:r>
      <w:r w:rsidR="005B08C5" w:rsidRPr="005B08C5">
        <w:rPr>
          <w:rFonts w:eastAsia="Calibri"/>
        </w:rPr>
        <w:t>The digital signature in a certificate is a hash of the public key that is encrypted using the private key of the CA.</w:t>
      </w:r>
    </w:p>
    <w:p w14:paraId="491DEF22" w14:textId="77777777" w:rsidR="00E84C5D" w:rsidRPr="00E84C5D" w:rsidRDefault="00E84C5D" w:rsidP="00DC1D53">
      <w:pPr>
        <w:pStyle w:val="ListBullet"/>
        <w:numPr>
          <w:ilvl w:val="0"/>
          <w:numId w:val="10"/>
        </w:numPr>
        <w:rPr>
          <w:rFonts w:eastAsia="Calibri"/>
          <w:b/>
        </w:rPr>
      </w:pPr>
      <w:r w:rsidRPr="00E84C5D">
        <w:rPr>
          <w:rFonts w:eastAsia="Calibri"/>
          <w:b/>
        </w:rPr>
        <w:t>man-in-the-middle attack</w:t>
      </w:r>
      <w:r w:rsidR="00D90029">
        <w:rPr>
          <w:rFonts w:eastAsia="Calibri"/>
        </w:rPr>
        <w:t xml:space="preserve"> </w:t>
      </w:r>
      <w:r w:rsidR="006D48E6">
        <w:rPr>
          <w:rFonts w:eastAsia="Calibri"/>
        </w:rPr>
        <w:t xml:space="preserve">An attack that occurs when an attacker intercepts </w:t>
      </w:r>
      <w:r w:rsidR="006D48E6" w:rsidRPr="006D48E6">
        <w:rPr>
          <w:rFonts w:eastAsia="Calibri"/>
        </w:rPr>
        <w:t>communications between two parties either to secre</w:t>
      </w:r>
      <w:r w:rsidR="006D48E6">
        <w:rPr>
          <w:rFonts w:eastAsia="Calibri"/>
        </w:rPr>
        <w:t xml:space="preserve">tly eavesdrop or modify traffic </w:t>
      </w:r>
      <w:r w:rsidR="006D48E6" w:rsidRPr="006D48E6">
        <w:rPr>
          <w:rFonts w:eastAsia="Calibri"/>
        </w:rPr>
        <w:t>traveling betwe</w:t>
      </w:r>
      <w:r w:rsidR="006D48E6">
        <w:rPr>
          <w:rFonts w:eastAsia="Calibri"/>
        </w:rPr>
        <w:t xml:space="preserve">en the two. Attackers might use </w:t>
      </w:r>
      <w:r w:rsidR="006D48E6" w:rsidRPr="006D48E6">
        <w:rPr>
          <w:rFonts w:eastAsia="Calibri"/>
        </w:rPr>
        <w:t>man-in-the-middle attack att</w:t>
      </w:r>
      <w:r w:rsidR="006D48E6">
        <w:rPr>
          <w:rFonts w:eastAsia="Calibri"/>
        </w:rPr>
        <w:t xml:space="preserve">acks to steal login credentials </w:t>
      </w:r>
      <w:r w:rsidR="006D48E6" w:rsidRPr="006D48E6">
        <w:rPr>
          <w:rFonts w:eastAsia="Calibri"/>
        </w:rPr>
        <w:t>or personal information,</w:t>
      </w:r>
      <w:r w:rsidR="006D48E6">
        <w:rPr>
          <w:rFonts w:eastAsia="Calibri"/>
        </w:rPr>
        <w:t xml:space="preserve"> spy on the victim, or sabotage </w:t>
      </w:r>
      <w:r w:rsidR="006D48E6" w:rsidRPr="006D48E6">
        <w:rPr>
          <w:rFonts w:eastAsia="Calibri"/>
        </w:rPr>
        <w:t>communications or corrupt data.</w:t>
      </w:r>
    </w:p>
    <w:p w14:paraId="1C6BB65B" w14:textId="77777777" w:rsidR="00E84C5D" w:rsidRPr="00E84C5D" w:rsidRDefault="00E84C5D" w:rsidP="00DC1D53">
      <w:pPr>
        <w:pStyle w:val="ListBullet"/>
        <w:numPr>
          <w:ilvl w:val="0"/>
          <w:numId w:val="10"/>
        </w:numPr>
        <w:rPr>
          <w:rFonts w:eastAsia="Calibri"/>
          <w:b/>
        </w:rPr>
      </w:pPr>
      <w:r w:rsidRPr="00E84C5D">
        <w:rPr>
          <w:rFonts w:eastAsia="Calibri"/>
          <w:b/>
        </w:rPr>
        <w:t>memory integrity</w:t>
      </w:r>
      <w:r w:rsidR="00D90029">
        <w:rPr>
          <w:rFonts w:eastAsia="Calibri"/>
        </w:rPr>
        <w:t xml:space="preserve"> </w:t>
      </w:r>
      <w:r w:rsidR="00905838">
        <w:rPr>
          <w:rFonts w:eastAsia="Calibri"/>
        </w:rPr>
        <w:t>A</w:t>
      </w:r>
      <w:r w:rsidR="00905838" w:rsidRPr="00905838">
        <w:rPr>
          <w:rFonts w:eastAsia="Calibri"/>
        </w:rPr>
        <w:t xml:space="preserve"> feature of Windows that ensu</w:t>
      </w:r>
      <w:r w:rsidR="00905838">
        <w:rPr>
          <w:rFonts w:eastAsia="Calibri"/>
        </w:rPr>
        <w:t xml:space="preserve">res code running in the Windows </w:t>
      </w:r>
      <w:r w:rsidR="00905838" w:rsidRPr="00905838">
        <w:rPr>
          <w:rFonts w:eastAsia="Calibri"/>
        </w:rPr>
        <w:t>kernel is securely designed and trustworthy. It uses hardware virtualization and Hyper-</w:t>
      </w:r>
      <w:r w:rsidR="00905838">
        <w:rPr>
          <w:rFonts w:eastAsia="Calibri"/>
        </w:rPr>
        <w:t>V</w:t>
      </w:r>
      <w:r w:rsidR="00905838" w:rsidRPr="00905838">
        <w:rPr>
          <w:rFonts w:eastAsia="Calibri"/>
        </w:rPr>
        <w:t xml:space="preserve"> to protect Windows kernel mode processes from the injection and exec</w:t>
      </w:r>
      <w:r w:rsidR="00905838">
        <w:rPr>
          <w:rFonts w:eastAsia="Calibri"/>
        </w:rPr>
        <w:t xml:space="preserve">ution of </w:t>
      </w:r>
      <w:r w:rsidR="00905838" w:rsidRPr="00905838">
        <w:rPr>
          <w:rFonts w:eastAsia="Calibri"/>
        </w:rPr>
        <w:t>malicious or unverified code.</w:t>
      </w:r>
    </w:p>
    <w:p w14:paraId="6B3F9414" w14:textId="77777777" w:rsidR="00E84C5D" w:rsidRPr="00E84C5D" w:rsidRDefault="00E84C5D" w:rsidP="00DC1D53">
      <w:pPr>
        <w:pStyle w:val="ListBullet"/>
        <w:numPr>
          <w:ilvl w:val="0"/>
          <w:numId w:val="10"/>
        </w:numPr>
        <w:rPr>
          <w:rFonts w:eastAsia="Calibri"/>
          <w:b/>
        </w:rPr>
      </w:pPr>
      <w:r w:rsidRPr="00E84C5D">
        <w:rPr>
          <w:rFonts w:eastAsia="Calibri"/>
          <w:b/>
        </w:rPr>
        <w:t xml:space="preserve">Microsoft </w:t>
      </w:r>
      <w:r>
        <w:rPr>
          <w:rFonts w:eastAsia="Calibri"/>
          <w:b/>
        </w:rPr>
        <w:t>D</w:t>
      </w:r>
      <w:r w:rsidRPr="00E84C5D">
        <w:rPr>
          <w:rFonts w:eastAsia="Calibri"/>
          <w:b/>
        </w:rPr>
        <w:t>efender</w:t>
      </w:r>
      <w:r w:rsidR="00D90029">
        <w:rPr>
          <w:rFonts w:eastAsia="Calibri"/>
        </w:rPr>
        <w:t xml:space="preserve"> </w:t>
      </w:r>
      <w:r w:rsidR="00905838">
        <w:rPr>
          <w:rFonts w:eastAsia="Calibri"/>
        </w:rPr>
        <w:t>A</w:t>
      </w:r>
      <w:r w:rsidR="00905838" w:rsidRPr="00905838">
        <w:rPr>
          <w:rFonts w:eastAsia="Calibri"/>
        </w:rPr>
        <w:t>n anti-malware component of Microsoft Windows.</w:t>
      </w:r>
    </w:p>
    <w:p w14:paraId="0120A700" w14:textId="77777777" w:rsidR="00E84C5D" w:rsidRPr="00E84C5D" w:rsidRDefault="00E84C5D" w:rsidP="00DC1D53">
      <w:pPr>
        <w:pStyle w:val="ListBullet"/>
        <w:numPr>
          <w:ilvl w:val="0"/>
          <w:numId w:val="10"/>
        </w:numPr>
        <w:rPr>
          <w:rFonts w:eastAsia="Calibri"/>
          <w:b/>
        </w:rPr>
      </w:pPr>
      <w:r w:rsidRPr="00E84C5D">
        <w:rPr>
          <w:rFonts w:eastAsia="Calibri"/>
          <w:b/>
        </w:rPr>
        <w:t xml:space="preserve">Microsoft </w:t>
      </w:r>
      <w:r>
        <w:rPr>
          <w:rFonts w:eastAsia="Calibri"/>
          <w:b/>
        </w:rPr>
        <w:t>U</w:t>
      </w:r>
      <w:r w:rsidRPr="00E84C5D">
        <w:rPr>
          <w:rFonts w:eastAsia="Calibri"/>
          <w:b/>
        </w:rPr>
        <w:t>pdate</w:t>
      </w:r>
      <w:r w:rsidR="00D90029">
        <w:rPr>
          <w:rFonts w:eastAsia="Calibri"/>
        </w:rPr>
        <w:t xml:space="preserve"> </w:t>
      </w:r>
      <w:r w:rsidR="00905838">
        <w:rPr>
          <w:rFonts w:eastAsia="Calibri"/>
        </w:rPr>
        <w:t xml:space="preserve">A </w:t>
      </w:r>
      <w:r w:rsidR="00905838" w:rsidRPr="00905838">
        <w:rPr>
          <w:rFonts w:eastAsia="Calibri"/>
        </w:rPr>
        <w:t xml:space="preserve">Microsoft service for the Windows </w:t>
      </w:r>
      <w:r w:rsidR="00E11311">
        <w:rPr>
          <w:rFonts w:eastAsia="Calibri"/>
        </w:rPr>
        <w:t>family</w:t>
      </w:r>
      <w:r w:rsidR="00905838" w:rsidRPr="00905838">
        <w:rPr>
          <w:rFonts w:eastAsia="Calibri"/>
        </w:rPr>
        <w:t xml:space="preserve"> of operating system</w:t>
      </w:r>
      <w:r w:rsidR="00832BA0">
        <w:rPr>
          <w:rFonts w:eastAsia="Calibri"/>
        </w:rPr>
        <w:t>s</w:t>
      </w:r>
      <w:r w:rsidR="00905838" w:rsidRPr="00905838">
        <w:rPr>
          <w:rFonts w:eastAsia="Calibri"/>
        </w:rPr>
        <w:t>,</w:t>
      </w:r>
      <w:r w:rsidR="00E11311">
        <w:rPr>
          <w:rFonts w:eastAsia="Calibri"/>
        </w:rPr>
        <w:t xml:space="preserve"> </w:t>
      </w:r>
      <w:r w:rsidR="00905838" w:rsidRPr="00905838">
        <w:rPr>
          <w:rFonts w:eastAsia="Calibri"/>
        </w:rPr>
        <w:t>which automates downloading and installing Microsoft Windows software updates over the Internet.</w:t>
      </w:r>
    </w:p>
    <w:p w14:paraId="5CB3557C" w14:textId="77777777" w:rsidR="00E84C5D" w:rsidRPr="00E84C5D" w:rsidRDefault="00E84C5D" w:rsidP="00DC1D53">
      <w:pPr>
        <w:pStyle w:val="ListBullet"/>
        <w:numPr>
          <w:ilvl w:val="0"/>
          <w:numId w:val="10"/>
        </w:numPr>
        <w:rPr>
          <w:rFonts w:eastAsia="Calibri"/>
          <w:b/>
        </w:rPr>
      </w:pPr>
      <w:r w:rsidRPr="00E84C5D">
        <w:rPr>
          <w:rFonts w:eastAsia="Calibri"/>
          <w:b/>
        </w:rPr>
        <w:t>Online Certificate Status Protocol (OCSP)</w:t>
      </w:r>
      <w:r w:rsidR="00D90029">
        <w:rPr>
          <w:rFonts w:eastAsia="Calibri"/>
        </w:rPr>
        <w:t xml:space="preserve"> </w:t>
      </w:r>
      <w:r w:rsidR="00E11311">
        <w:rPr>
          <w:rFonts w:eastAsia="Calibri"/>
        </w:rPr>
        <w:t>A</w:t>
      </w:r>
      <w:r w:rsidR="00E11311" w:rsidRPr="00E11311">
        <w:rPr>
          <w:rFonts w:eastAsia="Calibri"/>
        </w:rPr>
        <w:t>n Inter</w:t>
      </w:r>
      <w:r w:rsidR="00E11311">
        <w:rPr>
          <w:rFonts w:eastAsia="Calibri"/>
        </w:rPr>
        <w:t xml:space="preserve">net protocol used for obtaining </w:t>
      </w:r>
      <w:r w:rsidR="00E11311" w:rsidRPr="00E11311">
        <w:rPr>
          <w:rFonts w:eastAsia="Calibri"/>
        </w:rPr>
        <w:t xml:space="preserve">the revocation status of an X.509 digital certificate. It </w:t>
      </w:r>
      <w:r w:rsidR="00E11311">
        <w:rPr>
          <w:rFonts w:eastAsia="Calibri"/>
        </w:rPr>
        <w:t xml:space="preserve">is described in RFC 6960 and is </w:t>
      </w:r>
      <w:r w:rsidR="00E11311" w:rsidRPr="00E11311">
        <w:rPr>
          <w:rFonts w:eastAsia="Calibri"/>
        </w:rPr>
        <w:t>on the Internet standards track.</w:t>
      </w:r>
    </w:p>
    <w:p w14:paraId="66E34F83" w14:textId="77777777" w:rsidR="00E84C5D" w:rsidRPr="00E84C5D" w:rsidRDefault="00E84C5D" w:rsidP="00DC1D53">
      <w:pPr>
        <w:pStyle w:val="ListBullet"/>
        <w:numPr>
          <w:ilvl w:val="0"/>
          <w:numId w:val="10"/>
        </w:numPr>
        <w:rPr>
          <w:rFonts w:eastAsia="Calibri"/>
          <w:b/>
        </w:rPr>
      </w:pPr>
      <w:r w:rsidRPr="00E84C5D">
        <w:rPr>
          <w:rFonts w:eastAsia="Calibri"/>
          <w:b/>
        </w:rPr>
        <w:t>Password Settings Object (PSO)</w:t>
      </w:r>
      <w:r w:rsidR="00D90029">
        <w:rPr>
          <w:rFonts w:eastAsia="Calibri"/>
        </w:rPr>
        <w:t xml:space="preserve"> </w:t>
      </w:r>
      <w:r w:rsidR="00E11311">
        <w:rPr>
          <w:rFonts w:eastAsia="Calibri"/>
        </w:rPr>
        <w:t>A</w:t>
      </w:r>
      <w:r w:rsidR="00E11311" w:rsidRPr="00E11311">
        <w:rPr>
          <w:rFonts w:eastAsia="Calibri"/>
        </w:rPr>
        <w:t>n Active Directory o</w:t>
      </w:r>
      <w:r w:rsidR="00E11311">
        <w:rPr>
          <w:rFonts w:eastAsia="Calibri"/>
        </w:rPr>
        <w:t xml:space="preserve">bject. This object contains all </w:t>
      </w:r>
      <w:r w:rsidR="00E11311" w:rsidRPr="00E11311">
        <w:rPr>
          <w:rFonts w:eastAsia="Calibri"/>
        </w:rPr>
        <w:t>password settings that you can find in the Defa</w:t>
      </w:r>
      <w:r w:rsidR="00E11311">
        <w:rPr>
          <w:rFonts w:eastAsia="Calibri"/>
        </w:rPr>
        <w:t xml:space="preserve">ult Domain Policy GPO (password </w:t>
      </w:r>
      <w:r w:rsidR="00E11311" w:rsidRPr="00E11311">
        <w:rPr>
          <w:rFonts w:eastAsia="Calibri"/>
        </w:rPr>
        <w:t>history, complexity, length</w:t>
      </w:r>
      <w:r w:rsidR="00832BA0">
        <w:rPr>
          <w:rFonts w:eastAsia="Calibri"/>
        </w:rPr>
        <w:t>,</w:t>
      </w:r>
      <w:r w:rsidR="00E11311" w:rsidRPr="00E11311">
        <w:rPr>
          <w:rFonts w:eastAsia="Calibri"/>
        </w:rPr>
        <w:t xml:space="preserve"> etc.). A PSO can be applied to users or groups.</w:t>
      </w:r>
    </w:p>
    <w:p w14:paraId="396E3540" w14:textId="77777777" w:rsidR="00E84C5D" w:rsidRPr="00E84C5D" w:rsidRDefault="00E84C5D" w:rsidP="00DC1D53">
      <w:pPr>
        <w:pStyle w:val="ListBullet"/>
        <w:numPr>
          <w:ilvl w:val="0"/>
          <w:numId w:val="10"/>
        </w:numPr>
        <w:rPr>
          <w:rFonts w:eastAsia="Calibri"/>
          <w:b/>
        </w:rPr>
      </w:pPr>
      <w:r w:rsidRPr="00E84C5D">
        <w:rPr>
          <w:rFonts w:eastAsia="Calibri"/>
          <w:b/>
        </w:rPr>
        <w:t xml:space="preserve">Protected </w:t>
      </w:r>
      <w:r>
        <w:rPr>
          <w:rFonts w:eastAsia="Calibri"/>
          <w:b/>
        </w:rPr>
        <w:t>E</w:t>
      </w:r>
      <w:r w:rsidRPr="00E84C5D">
        <w:rPr>
          <w:rFonts w:eastAsia="Calibri"/>
          <w:b/>
        </w:rPr>
        <w:t>xtensible Authentication Protocol (P</w:t>
      </w:r>
      <w:r>
        <w:rPr>
          <w:rFonts w:eastAsia="Calibri"/>
          <w:b/>
        </w:rPr>
        <w:t>E</w:t>
      </w:r>
      <w:r w:rsidRPr="00E84C5D">
        <w:rPr>
          <w:rFonts w:eastAsia="Calibri"/>
          <w:b/>
        </w:rPr>
        <w:t>AP)</w:t>
      </w:r>
      <w:r w:rsidR="00D90029">
        <w:rPr>
          <w:rFonts w:eastAsia="Calibri"/>
        </w:rPr>
        <w:t xml:space="preserve"> </w:t>
      </w:r>
      <w:r w:rsidR="00E11311">
        <w:rPr>
          <w:rFonts w:eastAsia="Calibri"/>
        </w:rPr>
        <w:t>A</w:t>
      </w:r>
      <w:r w:rsidR="00E11311" w:rsidRPr="00E11311">
        <w:rPr>
          <w:rFonts w:eastAsia="Calibri"/>
        </w:rPr>
        <w:t xml:space="preserve"> version of EAP, the</w:t>
      </w:r>
      <w:r w:rsidR="00E11311">
        <w:rPr>
          <w:rFonts w:eastAsia="Calibri"/>
        </w:rPr>
        <w:t xml:space="preserve"> </w:t>
      </w:r>
      <w:r w:rsidR="00E11311" w:rsidRPr="00E11311">
        <w:rPr>
          <w:rFonts w:eastAsia="Calibri"/>
        </w:rPr>
        <w:t>authentication protocol used in wireless networks and Point-to-Point connections. PEAP is designed to provide more secure authentication f</w:t>
      </w:r>
      <w:r w:rsidR="00E11311">
        <w:rPr>
          <w:rFonts w:eastAsia="Calibri"/>
        </w:rPr>
        <w:t xml:space="preserve">or 802.11 WLANs (wireless local </w:t>
      </w:r>
      <w:r w:rsidR="00E11311" w:rsidRPr="00E11311">
        <w:rPr>
          <w:rFonts w:eastAsia="Calibri"/>
        </w:rPr>
        <w:t>area networks) that support 802.1X port access control.</w:t>
      </w:r>
    </w:p>
    <w:p w14:paraId="53FD97DD" w14:textId="77777777" w:rsidR="00E84C5D" w:rsidRPr="00E84C5D" w:rsidRDefault="00E84C5D" w:rsidP="00DC1D53">
      <w:pPr>
        <w:pStyle w:val="ListBullet"/>
        <w:numPr>
          <w:ilvl w:val="0"/>
          <w:numId w:val="10"/>
        </w:numPr>
        <w:rPr>
          <w:rFonts w:eastAsia="Calibri"/>
          <w:b/>
        </w:rPr>
      </w:pPr>
      <w:r w:rsidRPr="00E84C5D">
        <w:rPr>
          <w:rFonts w:eastAsia="Calibri"/>
          <w:b/>
        </w:rPr>
        <w:t>public CA</w:t>
      </w:r>
      <w:r w:rsidR="00D90029">
        <w:rPr>
          <w:rFonts w:eastAsia="Calibri"/>
        </w:rPr>
        <w:t xml:space="preserve"> </w:t>
      </w:r>
      <w:r w:rsidR="00E11311">
        <w:rPr>
          <w:rFonts w:eastAsia="Calibri"/>
        </w:rPr>
        <w:t>A</w:t>
      </w:r>
      <w:r w:rsidR="00E11311" w:rsidRPr="00E11311">
        <w:rPr>
          <w:rFonts w:eastAsia="Calibri"/>
        </w:rPr>
        <w:t xml:space="preserve"> third-party entity that issues certificates for </w:t>
      </w:r>
      <w:r w:rsidR="00E11311">
        <w:rPr>
          <w:rFonts w:eastAsia="Calibri"/>
        </w:rPr>
        <w:t xml:space="preserve">a fee after doing the necessary </w:t>
      </w:r>
      <w:r w:rsidR="00E11311" w:rsidRPr="00E11311">
        <w:rPr>
          <w:rFonts w:eastAsia="Calibri"/>
        </w:rPr>
        <w:t>checks on the organization requesting a certificate.</w:t>
      </w:r>
    </w:p>
    <w:p w14:paraId="42B7DB4B" w14:textId="77777777" w:rsidR="00E84C5D" w:rsidRPr="00E84C5D" w:rsidRDefault="00E84C5D" w:rsidP="00DC1D53">
      <w:pPr>
        <w:pStyle w:val="ListBullet"/>
        <w:numPr>
          <w:ilvl w:val="0"/>
          <w:numId w:val="10"/>
        </w:numPr>
        <w:rPr>
          <w:rFonts w:eastAsia="Calibri"/>
          <w:b/>
        </w:rPr>
      </w:pPr>
      <w:r w:rsidRPr="00E84C5D">
        <w:rPr>
          <w:rFonts w:eastAsia="Calibri"/>
          <w:b/>
        </w:rPr>
        <w:lastRenderedPageBreak/>
        <w:t>public key certificate</w:t>
      </w:r>
      <w:r w:rsidR="00D90029">
        <w:rPr>
          <w:rFonts w:eastAsia="Calibri"/>
        </w:rPr>
        <w:t xml:space="preserve"> </w:t>
      </w:r>
      <w:r w:rsidR="004A13E8">
        <w:rPr>
          <w:rFonts w:eastAsia="Calibri"/>
        </w:rPr>
        <w:t>A s</w:t>
      </w:r>
      <w:r w:rsidR="004A13E8" w:rsidRPr="004A13E8">
        <w:rPr>
          <w:rFonts w:eastAsia="Calibri"/>
        </w:rPr>
        <w:t>ystem of processes, technologies, and policies that allows you</w:t>
      </w:r>
      <w:r w:rsidR="004A13E8">
        <w:rPr>
          <w:rFonts w:eastAsia="Calibri"/>
        </w:rPr>
        <w:t xml:space="preserve"> </w:t>
      </w:r>
      <w:r w:rsidR="004A13E8" w:rsidRPr="004A13E8">
        <w:rPr>
          <w:rFonts w:eastAsia="Calibri"/>
        </w:rPr>
        <w:t>to encrypt and sign data. You can issue digital certificates that authenticate the identity of users, devices, or services.</w:t>
      </w:r>
      <w:r w:rsidR="00BD2E72">
        <w:rPr>
          <w:rFonts w:eastAsia="Calibri"/>
        </w:rPr>
        <w:t xml:space="preserve"> See </w:t>
      </w:r>
      <w:r w:rsidR="00BD2E72" w:rsidRPr="000713B2">
        <w:rPr>
          <w:rFonts w:eastAsia="Calibri"/>
          <w:i/>
          <w:iCs/>
        </w:rPr>
        <w:t>certificate</w:t>
      </w:r>
      <w:r w:rsidR="00BD2E72">
        <w:rPr>
          <w:rFonts w:eastAsia="Calibri"/>
        </w:rPr>
        <w:t>.</w:t>
      </w:r>
    </w:p>
    <w:p w14:paraId="22649634" w14:textId="77777777" w:rsidR="00E84C5D" w:rsidRPr="00E84C5D" w:rsidRDefault="00E84C5D" w:rsidP="00DC1D53">
      <w:pPr>
        <w:pStyle w:val="ListBullet"/>
        <w:numPr>
          <w:ilvl w:val="0"/>
          <w:numId w:val="10"/>
        </w:numPr>
        <w:rPr>
          <w:rFonts w:eastAsia="Calibri"/>
          <w:b/>
        </w:rPr>
      </w:pPr>
      <w:r w:rsidRPr="00E84C5D">
        <w:rPr>
          <w:rFonts w:eastAsia="Calibri"/>
          <w:b/>
        </w:rPr>
        <w:t>public key infrastructure (PKI)</w:t>
      </w:r>
      <w:r w:rsidR="00D90029">
        <w:rPr>
          <w:rFonts w:eastAsia="Calibri"/>
        </w:rPr>
        <w:t xml:space="preserve"> </w:t>
      </w:r>
      <w:r w:rsidR="00E11311">
        <w:rPr>
          <w:rFonts w:eastAsia="Calibri"/>
        </w:rPr>
        <w:t>A</w:t>
      </w:r>
      <w:r w:rsidR="00E11311" w:rsidRPr="00E11311">
        <w:rPr>
          <w:rFonts w:eastAsia="Calibri"/>
        </w:rPr>
        <w:t xml:space="preserve"> set of roles, p</w:t>
      </w:r>
      <w:r w:rsidR="00E11311">
        <w:rPr>
          <w:rFonts w:eastAsia="Calibri"/>
        </w:rPr>
        <w:t>olicies, hardware, software</w:t>
      </w:r>
      <w:r w:rsidR="00832BA0">
        <w:rPr>
          <w:rFonts w:eastAsia="Calibri"/>
        </w:rPr>
        <w:t>,</w:t>
      </w:r>
      <w:r w:rsidR="00E11311">
        <w:rPr>
          <w:rFonts w:eastAsia="Calibri"/>
        </w:rPr>
        <w:t xml:space="preserve"> and </w:t>
      </w:r>
      <w:r w:rsidR="00E11311" w:rsidRPr="00E11311">
        <w:rPr>
          <w:rFonts w:eastAsia="Calibri"/>
        </w:rPr>
        <w:t>procedures needed to create, manage, distribute</w:t>
      </w:r>
      <w:r w:rsidR="00E11311">
        <w:rPr>
          <w:rFonts w:eastAsia="Calibri"/>
        </w:rPr>
        <w:t>, use, store</w:t>
      </w:r>
      <w:r w:rsidR="00832BA0">
        <w:rPr>
          <w:rFonts w:eastAsia="Calibri"/>
        </w:rPr>
        <w:t>,</w:t>
      </w:r>
      <w:r w:rsidR="00E11311">
        <w:rPr>
          <w:rFonts w:eastAsia="Calibri"/>
        </w:rPr>
        <w:t xml:space="preserve"> and revoke digital </w:t>
      </w:r>
      <w:r w:rsidR="00E11311" w:rsidRPr="00E11311">
        <w:rPr>
          <w:rFonts w:eastAsia="Calibri"/>
        </w:rPr>
        <w:t>certificates and manage public-key encryption.</w:t>
      </w:r>
    </w:p>
    <w:p w14:paraId="07E30716" w14:textId="77777777" w:rsidR="00E84C5D" w:rsidRPr="00E84C5D" w:rsidRDefault="00E84C5D" w:rsidP="00DC1D53">
      <w:pPr>
        <w:pStyle w:val="ListBullet"/>
        <w:numPr>
          <w:ilvl w:val="0"/>
          <w:numId w:val="10"/>
        </w:numPr>
        <w:rPr>
          <w:rFonts w:eastAsia="Calibri"/>
          <w:b/>
        </w:rPr>
      </w:pPr>
      <w:r w:rsidRPr="00E84C5D">
        <w:rPr>
          <w:rFonts w:eastAsia="Calibri"/>
          <w:b/>
        </w:rPr>
        <w:t>root CA</w:t>
      </w:r>
      <w:r w:rsidR="00D90029">
        <w:rPr>
          <w:rFonts w:eastAsia="Calibri"/>
        </w:rPr>
        <w:t xml:space="preserve"> </w:t>
      </w:r>
      <w:r w:rsidR="00267FD2">
        <w:rPr>
          <w:rFonts w:eastAsia="Calibri"/>
        </w:rPr>
        <w:t>T</w:t>
      </w:r>
      <w:r w:rsidR="00267FD2" w:rsidRPr="00267FD2">
        <w:rPr>
          <w:rFonts w:eastAsia="Calibri"/>
        </w:rPr>
        <w:t>he topmost Certificate Authority (CA) in a Certificate Authority (CA)</w:t>
      </w:r>
      <w:r w:rsidR="00267FD2">
        <w:rPr>
          <w:rFonts w:eastAsia="Calibri"/>
        </w:rPr>
        <w:t xml:space="preserve"> </w:t>
      </w:r>
      <w:r w:rsidR="00267FD2" w:rsidRPr="00267FD2">
        <w:rPr>
          <w:rFonts w:eastAsia="Calibri"/>
        </w:rPr>
        <w:t>hierarchy.</w:t>
      </w:r>
    </w:p>
    <w:p w14:paraId="2B938154" w14:textId="3AEFB2BE" w:rsidR="00E84C5D" w:rsidRPr="00E84C5D" w:rsidRDefault="00E84C5D" w:rsidP="00DC1D53">
      <w:pPr>
        <w:pStyle w:val="ListBullet"/>
        <w:numPr>
          <w:ilvl w:val="0"/>
          <w:numId w:val="10"/>
        </w:numPr>
        <w:rPr>
          <w:rFonts w:eastAsia="Calibri"/>
          <w:b/>
        </w:rPr>
      </w:pPr>
      <w:r w:rsidRPr="00E84C5D">
        <w:rPr>
          <w:rFonts w:eastAsia="Calibri"/>
          <w:b/>
        </w:rPr>
        <w:t>subordinate CA</w:t>
      </w:r>
      <w:r w:rsidR="00D90029">
        <w:rPr>
          <w:rFonts w:eastAsia="Calibri"/>
        </w:rPr>
        <w:t xml:space="preserve"> </w:t>
      </w:r>
      <w:r w:rsidR="00832BA0">
        <w:rPr>
          <w:rFonts w:eastAsia="Calibri"/>
        </w:rPr>
        <w:t xml:space="preserve">One of the </w:t>
      </w:r>
      <w:r w:rsidR="00267FD2">
        <w:rPr>
          <w:rFonts w:eastAsia="Calibri"/>
        </w:rPr>
        <w:t>CAs that l</w:t>
      </w:r>
      <w:r w:rsidR="00267FD2" w:rsidRPr="00267FD2">
        <w:rPr>
          <w:rFonts w:eastAsia="Calibri"/>
        </w:rPr>
        <w:t>ive</w:t>
      </w:r>
      <w:r w:rsidR="00832BA0">
        <w:rPr>
          <w:rFonts w:eastAsia="Calibri"/>
        </w:rPr>
        <w:t>s</w:t>
      </w:r>
      <w:r w:rsidR="00267FD2" w:rsidRPr="00267FD2">
        <w:rPr>
          <w:rFonts w:eastAsia="Calibri"/>
        </w:rPr>
        <w:t xml:space="preserve"> between the root and end entity certificates</w:t>
      </w:r>
      <w:r w:rsidR="00832BA0">
        <w:rPr>
          <w:rFonts w:eastAsia="Calibri"/>
        </w:rPr>
        <w:t>. T</w:t>
      </w:r>
      <w:r w:rsidR="00267FD2" w:rsidRPr="00267FD2">
        <w:rPr>
          <w:rFonts w:eastAsia="Calibri"/>
        </w:rPr>
        <w:t>heir</w:t>
      </w:r>
      <w:r w:rsidR="00267FD2">
        <w:rPr>
          <w:rFonts w:eastAsia="Calibri"/>
        </w:rPr>
        <w:t xml:space="preserve"> </w:t>
      </w:r>
      <w:r w:rsidR="00267FD2" w:rsidRPr="00267FD2">
        <w:rPr>
          <w:rFonts w:eastAsia="Calibri"/>
        </w:rPr>
        <w:t>main purpose is to define and authorize the types of certificates that can be requested from the root CA.</w:t>
      </w:r>
    </w:p>
    <w:p w14:paraId="54D53F0B" w14:textId="77777777" w:rsidR="00E84C5D" w:rsidRPr="00E84C5D" w:rsidRDefault="00E84C5D" w:rsidP="00DC1D53">
      <w:pPr>
        <w:pStyle w:val="ListBullet"/>
        <w:numPr>
          <w:ilvl w:val="0"/>
          <w:numId w:val="10"/>
        </w:numPr>
        <w:rPr>
          <w:rFonts w:eastAsia="Calibri"/>
          <w:b/>
        </w:rPr>
      </w:pPr>
      <w:r w:rsidRPr="00E84C5D">
        <w:rPr>
          <w:rFonts w:eastAsia="Calibri"/>
          <w:b/>
        </w:rPr>
        <w:t>starter GPO</w:t>
      </w:r>
      <w:r w:rsidR="00D90029">
        <w:rPr>
          <w:rFonts w:eastAsia="Calibri"/>
        </w:rPr>
        <w:t xml:space="preserve"> </w:t>
      </w:r>
      <w:r w:rsidR="008D7C2C">
        <w:rPr>
          <w:rFonts w:eastAsia="Calibri"/>
        </w:rPr>
        <w:t xml:space="preserve">A GPO </w:t>
      </w:r>
      <w:r w:rsidR="008D7C2C" w:rsidRPr="008D7C2C">
        <w:rPr>
          <w:rFonts w:eastAsia="Calibri"/>
        </w:rPr>
        <w:t>used to configure settings held under Administrative Templates.</w:t>
      </w:r>
    </w:p>
    <w:p w14:paraId="13E0666F" w14:textId="4B82F611" w:rsidR="00E84C5D" w:rsidRPr="00E11311" w:rsidRDefault="00E84C5D" w:rsidP="00DC1D53">
      <w:pPr>
        <w:pStyle w:val="ListBullet"/>
        <w:numPr>
          <w:ilvl w:val="0"/>
          <w:numId w:val="10"/>
        </w:numPr>
        <w:rPr>
          <w:rFonts w:eastAsia="Calibri"/>
          <w:b/>
        </w:rPr>
      </w:pPr>
      <w:r w:rsidRPr="00E11311">
        <w:rPr>
          <w:rFonts w:eastAsia="Calibri"/>
          <w:b/>
        </w:rPr>
        <w:t>synchronization</w:t>
      </w:r>
      <w:r w:rsidR="00D90029" w:rsidRPr="00E11311">
        <w:rPr>
          <w:rFonts w:eastAsia="Calibri"/>
        </w:rPr>
        <w:t xml:space="preserve"> </w:t>
      </w:r>
      <w:r w:rsidR="00E11311" w:rsidRPr="00E11311">
        <w:rPr>
          <w:rFonts w:eastAsia="Calibri"/>
        </w:rPr>
        <w:t>The process of regularly downloading updates from Microsoft Update for each software product that you have in your</w:t>
      </w:r>
      <w:r w:rsidR="00E11311">
        <w:rPr>
          <w:rFonts w:eastAsia="Calibri"/>
        </w:rPr>
        <w:t xml:space="preserve"> organization</w:t>
      </w:r>
      <w:r w:rsidR="00E11311" w:rsidRPr="00E11311">
        <w:rPr>
          <w:rFonts w:eastAsia="Calibri"/>
        </w:rPr>
        <w:t>, as well as distribut</w:t>
      </w:r>
      <w:r w:rsidR="00832BA0">
        <w:rPr>
          <w:rFonts w:eastAsia="Calibri"/>
        </w:rPr>
        <w:t>ing</w:t>
      </w:r>
      <w:r w:rsidR="00E11311" w:rsidRPr="00E11311">
        <w:rPr>
          <w:rFonts w:eastAsia="Calibri"/>
        </w:rPr>
        <w:t xml:space="preserve"> them to the computers in your organization.</w:t>
      </w:r>
    </w:p>
    <w:p w14:paraId="22C67735" w14:textId="77777777" w:rsidR="00E84C5D" w:rsidRPr="00E84C5D" w:rsidRDefault="00E84C5D" w:rsidP="00DC1D53">
      <w:pPr>
        <w:pStyle w:val="ListBullet"/>
        <w:numPr>
          <w:ilvl w:val="0"/>
          <w:numId w:val="10"/>
        </w:numPr>
        <w:rPr>
          <w:rFonts w:eastAsia="Calibri"/>
          <w:b/>
        </w:rPr>
      </w:pPr>
      <w:r w:rsidRPr="00E84C5D">
        <w:rPr>
          <w:rFonts w:eastAsia="Calibri"/>
          <w:b/>
        </w:rPr>
        <w:t>trusted root</w:t>
      </w:r>
      <w:r w:rsidR="00F8231F">
        <w:rPr>
          <w:rFonts w:eastAsia="Calibri"/>
        </w:rPr>
        <w:t xml:space="preserve"> </w:t>
      </w:r>
      <w:r w:rsidR="00F8231F" w:rsidRPr="00F8231F">
        <w:rPr>
          <w:rFonts w:eastAsia="Calibri"/>
        </w:rPr>
        <w:t>The location of the CA’s public key</w:t>
      </w:r>
      <w:r w:rsidR="00F8231F">
        <w:rPr>
          <w:rFonts w:eastAsia="Calibri"/>
        </w:rPr>
        <w:t>.</w:t>
      </w:r>
    </w:p>
    <w:p w14:paraId="32D7FFA6" w14:textId="77777777" w:rsidR="00E84C5D" w:rsidRDefault="00E84C5D" w:rsidP="00DC1D53">
      <w:pPr>
        <w:pStyle w:val="ListBullet"/>
        <w:numPr>
          <w:ilvl w:val="0"/>
          <w:numId w:val="10"/>
        </w:numPr>
        <w:rPr>
          <w:rFonts w:eastAsia="Calibri"/>
          <w:b/>
        </w:rPr>
      </w:pPr>
      <w:r w:rsidRPr="00E84C5D">
        <w:rPr>
          <w:rFonts w:eastAsia="Calibri"/>
          <w:b/>
        </w:rPr>
        <w:t>update</w:t>
      </w:r>
      <w:r w:rsidR="00E11311">
        <w:rPr>
          <w:rFonts w:eastAsia="Calibri"/>
        </w:rPr>
        <w:t xml:space="preserve"> A piece of software that remedies a problem in an application.</w:t>
      </w:r>
    </w:p>
    <w:p w14:paraId="23776384" w14:textId="77777777" w:rsidR="00E84C5D" w:rsidRPr="00E84C5D" w:rsidRDefault="00E11311" w:rsidP="00DC1D53">
      <w:pPr>
        <w:pStyle w:val="ListBullet"/>
        <w:numPr>
          <w:ilvl w:val="0"/>
          <w:numId w:val="10"/>
        </w:numPr>
        <w:rPr>
          <w:rFonts w:eastAsia="Calibri"/>
          <w:b/>
        </w:rPr>
      </w:pPr>
      <w:r>
        <w:rPr>
          <w:rFonts w:eastAsia="Calibri"/>
          <w:b/>
        </w:rPr>
        <w:t>U</w:t>
      </w:r>
      <w:r w:rsidR="00E84C5D" w:rsidRPr="00E84C5D">
        <w:rPr>
          <w:rFonts w:eastAsia="Calibri"/>
          <w:b/>
        </w:rPr>
        <w:t>pdate Services tool</w:t>
      </w:r>
      <w:r w:rsidR="00D90029">
        <w:rPr>
          <w:rFonts w:eastAsia="Calibri"/>
        </w:rPr>
        <w:t xml:space="preserve"> </w:t>
      </w:r>
      <w:r w:rsidR="00AF5203">
        <w:rPr>
          <w:rFonts w:eastAsia="Calibri"/>
        </w:rPr>
        <w:t xml:space="preserve">A Microsoft tool that </w:t>
      </w:r>
      <w:r w:rsidR="00AF5203" w:rsidRPr="00AF5203">
        <w:rPr>
          <w:rFonts w:eastAsia="Calibri"/>
        </w:rPr>
        <w:t>assists IT administrators in the effective</w:t>
      </w:r>
      <w:r w:rsidR="00AF5203">
        <w:rPr>
          <w:rFonts w:eastAsia="Calibri"/>
        </w:rPr>
        <w:t xml:space="preserve"> </w:t>
      </w:r>
      <w:r w:rsidR="00AF5203" w:rsidRPr="00AF5203">
        <w:rPr>
          <w:rFonts w:eastAsia="Calibri"/>
        </w:rPr>
        <w:t>management of the download and distribution of updates, patches</w:t>
      </w:r>
      <w:r w:rsidR="00832BA0">
        <w:rPr>
          <w:rFonts w:eastAsia="Calibri"/>
        </w:rPr>
        <w:t>,</w:t>
      </w:r>
      <w:r w:rsidR="00AF5203" w:rsidRPr="00AF5203">
        <w:rPr>
          <w:rFonts w:eastAsia="Calibri"/>
        </w:rPr>
        <w:t xml:space="preserve"> and hot-fixes released for Microsoft software products to Windows Server operating systems in their network through the use of automation and continuous analyses.</w:t>
      </w:r>
    </w:p>
    <w:p w14:paraId="36317B1F" w14:textId="77777777" w:rsidR="00E84C5D" w:rsidRPr="00C06888" w:rsidRDefault="00E84C5D" w:rsidP="00DC1D53">
      <w:pPr>
        <w:pStyle w:val="ListBullet"/>
        <w:numPr>
          <w:ilvl w:val="0"/>
          <w:numId w:val="10"/>
        </w:numPr>
        <w:rPr>
          <w:rFonts w:eastAsia="Calibri"/>
          <w:b/>
        </w:rPr>
      </w:pPr>
      <w:r w:rsidRPr="00C06888">
        <w:rPr>
          <w:rFonts w:eastAsia="Calibri"/>
          <w:b/>
        </w:rPr>
        <w:t>Wi-Fi Protected Access (WPA)</w:t>
      </w:r>
      <w:r w:rsidR="00D90029" w:rsidRPr="00C06888">
        <w:rPr>
          <w:rFonts w:eastAsia="Calibri"/>
        </w:rPr>
        <w:t xml:space="preserve"> </w:t>
      </w:r>
      <w:r w:rsidR="00C06888" w:rsidRPr="00C06888">
        <w:rPr>
          <w:rFonts w:eastAsia="Calibri"/>
        </w:rPr>
        <w:t>The Wi-Fi Alliance intended WPA as an intermediate measure to take the place of WEP pending the availability of the full IEEE 802.11i standard. WPA could be implemented through firmware upgrades on wireless network interface cards designed for WEP that began shipping as far back as 1999. However, since the changes required in the wireless access points (APs) were more extensive than those needed on the network cards, most pre-2003 APs could not be upgraded to support WPA.</w:t>
      </w:r>
      <w:r w:rsidR="00C06888">
        <w:rPr>
          <w:rFonts w:eastAsia="Calibri"/>
        </w:rPr>
        <w:t xml:space="preserve"> </w:t>
      </w:r>
      <w:r w:rsidR="00C06888" w:rsidRPr="00C06888">
        <w:rPr>
          <w:rFonts w:eastAsia="Calibri"/>
        </w:rPr>
        <w:t>The WPA protocol implements muc</w:t>
      </w:r>
      <w:r w:rsidR="00C06888">
        <w:rPr>
          <w:rFonts w:eastAsia="Calibri"/>
        </w:rPr>
        <w:t>h of the IEEE 802.11i standard.</w:t>
      </w:r>
    </w:p>
    <w:p w14:paraId="234D28A2" w14:textId="77777777" w:rsidR="00E84C5D" w:rsidRPr="00E84C5D" w:rsidRDefault="00E84C5D" w:rsidP="00DC1D53">
      <w:pPr>
        <w:pStyle w:val="ListBullet"/>
        <w:numPr>
          <w:ilvl w:val="0"/>
          <w:numId w:val="10"/>
        </w:numPr>
        <w:rPr>
          <w:rFonts w:eastAsia="Calibri"/>
          <w:b/>
        </w:rPr>
      </w:pPr>
      <w:r w:rsidRPr="00E84C5D">
        <w:rPr>
          <w:rFonts w:eastAsia="Calibri"/>
          <w:b/>
        </w:rPr>
        <w:t>Wi-Fi Protected Access II (WPA2)</w:t>
      </w:r>
      <w:r w:rsidR="00D90029">
        <w:rPr>
          <w:rFonts w:eastAsia="Calibri"/>
        </w:rPr>
        <w:t xml:space="preserve"> </w:t>
      </w:r>
      <w:r w:rsidR="00C06888" w:rsidRPr="00C06888">
        <w:rPr>
          <w:rFonts w:eastAsia="Calibri"/>
        </w:rPr>
        <w:t>WPA2 replaced WPA. WPA2, which requires</w:t>
      </w:r>
      <w:r w:rsidR="00C06888">
        <w:rPr>
          <w:rFonts w:eastAsia="Calibri"/>
        </w:rPr>
        <w:t xml:space="preserve"> </w:t>
      </w:r>
      <w:r w:rsidR="00C06888" w:rsidRPr="00C06888">
        <w:rPr>
          <w:rFonts w:eastAsia="Calibri"/>
        </w:rPr>
        <w:t>testing and certification by the Wi-Fi Alliance, implements the mandatory elements of IEEE 802.11i. In particular, it includes mandatory support for CCMP, an AE</w:t>
      </w:r>
      <w:r w:rsidR="00C06888">
        <w:rPr>
          <w:rFonts w:eastAsia="Calibri"/>
        </w:rPr>
        <w:t xml:space="preserve">S-based encryption mode. </w:t>
      </w:r>
      <w:r w:rsidR="00C06888" w:rsidRPr="00C06888">
        <w:rPr>
          <w:rFonts w:eastAsia="Calibri"/>
        </w:rPr>
        <w:t xml:space="preserve">Certification began in </w:t>
      </w:r>
      <w:r w:rsidR="004411F7" w:rsidRPr="00C06888">
        <w:rPr>
          <w:rFonts w:eastAsia="Calibri"/>
        </w:rPr>
        <w:t>September</w:t>
      </w:r>
      <w:r w:rsidR="00C06888" w:rsidRPr="00C06888">
        <w:rPr>
          <w:rFonts w:eastAsia="Calibri"/>
        </w:rPr>
        <w:t xml:space="preserve"> 2004; from March 13, 2006, WPA2 certification is mandatory for all new devices to bear the Wi-Fi trademark</w:t>
      </w:r>
      <w:r w:rsidR="00C06888">
        <w:rPr>
          <w:rFonts w:eastAsia="Calibri"/>
        </w:rPr>
        <w:t>.</w:t>
      </w:r>
    </w:p>
    <w:p w14:paraId="621C968E" w14:textId="7A26D180" w:rsidR="00E84C5D" w:rsidRPr="00F1726E" w:rsidRDefault="00E84C5D" w:rsidP="00DC1D53">
      <w:pPr>
        <w:pStyle w:val="ListBullet"/>
        <w:numPr>
          <w:ilvl w:val="0"/>
          <w:numId w:val="10"/>
        </w:numPr>
        <w:rPr>
          <w:rFonts w:eastAsia="Calibri"/>
          <w:b/>
        </w:rPr>
      </w:pPr>
      <w:r w:rsidRPr="00F1726E">
        <w:rPr>
          <w:rFonts w:eastAsia="Calibri"/>
          <w:b/>
        </w:rPr>
        <w:t>Wi-Fi Protected Access III (WPA3)</w:t>
      </w:r>
      <w:r w:rsidR="00D90029" w:rsidRPr="00F1726E">
        <w:rPr>
          <w:rFonts w:eastAsia="Calibri"/>
        </w:rPr>
        <w:t xml:space="preserve"> </w:t>
      </w:r>
      <w:r w:rsidR="00B97673" w:rsidRPr="00F1726E">
        <w:rPr>
          <w:rFonts w:eastAsia="Calibri"/>
        </w:rPr>
        <w:t xml:space="preserve">A replacement </w:t>
      </w:r>
      <w:r w:rsidR="00734EDA">
        <w:rPr>
          <w:rFonts w:eastAsia="Calibri"/>
        </w:rPr>
        <w:t>for</w:t>
      </w:r>
      <w:r w:rsidR="00734EDA" w:rsidRPr="00F1726E">
        <w:rPr>
          <w:rFonts w:eastAsia="Calibri"/>
        </w:rPr>
        <w:t xml:space="preserve"> </w:t>
      </w:r>
      <w:r w:rsidR="00B97673" w:rsidRPr="00F1726E">
        <w:rPr>
          <w:rFonts w:eastAsia="Calibri"/>
        </w:rPr>
        <w:t xml:space="preserve">WPA2. The new standard uses an equivalent 192-bit cryptographic strength in WPA3-Enterprise mode, and still mandates the use of CCMP-128 as the minimum encryption algorithm in WPA3-personal mode. </w:t>
      </w:r>
      <w:r w:rsidR="00C06888" w:rsidRPr="00F1726E">
        <w:rPr>
          <w:rFonts w:eastAsia="Calibri"/>
        </w:rPr>
        <w:t>The WPA3 standard also replaces the Pre-Shared Key exchange with Simultaneous Authentication of Equals as defined in IEEE 802.11-2016</w:t>
      </w:r>
      <w:r w:rsidR="00734EDA">
        <w:rPr>
          <w:rFonts w:eastAsia="Calibri"/>
        </w:rPr>
        <w:t>,</w:t>
      </w:r>
      <w:r w:rsidR="00C06888" w:rsidRPr="00F1726E">
        <w:rPr>
          <w:rFonts w:eastAsia="Calibri"/>
        </w:rPr>
        <w:t xml:space="preserve"> resulting in a more secure initial key exchange in personal mode and forward secrecy. The Wi-Fi Alliance also claims that WPA3 will mitigate security issues posed by weak passwords and simplify the process of setting up devices with no display interface.</w:t>
      </w:r>
      <w:r w:rsidR="00F1726E" w:rsidRPr="00F1726E">
        <w:rPr>
          <w:rFonts w:eastAsia="Calibri"/>
        </w:rPr>
        <w:t xml:space="preserve"> </w:t>
      </w:r>
      <w:r w:rsidR="00C06888" w:rsidRPr="00F1726E">
        <w:rPr>
          <w:rFonts w:eastAsia="Calibri"/>
        </w:rPr>
        <w:t>Protection of management frames as specified in the IEEE 802.11w amendment is also enforced by the WPA3 specifications.</w:t>
      </w:r>
    </w:p>
    <w:p w14:paraId="7DC8BF44" w14:textId="77777777" w:rsidR="00E84C5D" w:rsidRPr="00E84C5D" w:rsidRDefault="00E84C5D" w:rsidP="00DC1D53">
      <w:pPr>
        <w:pStyle w:val="ListBullet"/>
        <w:numPr>
          <w:ilvl w:val="0"/>
          <w:numId w:val="10"/>
        </w:numPr>
        <w:rPr>
          <w:rFonts w:eastAsia="Calibri"/>
          <w:b/>
        </w:rPr>
      </w:pPr>
      <w:r w:rsidRPr="00E84C5D">
        <w:rPr>
          <w:rFonts w:eastAsia="Calibri"/>
          <w:b/>
        </w:rPr>
        <w:t xml:space="preserve">Windows </w:t>
      </w:r>
      <w:r>
        <w:rPr>
          <w:rFonts w:eastAsia="Calibri"/>
          <w:b/>
        </w:rPr>
        <w:t>D</w:t>
      </w:r>
      <w:r w:rsidRPr="00E84C5D">
        <w:rPr>
          <w:rFonts w:eastAsia="Calibri"/>
          <w:b/>
        </w:rPr>
        <w:t>efender</w:t>
      </w:r>
      <w:r w:rsidR="00D90029">
        <w:rPr>
          <w:rFonts w:eastAsia="Calibri"/>
        </w:rPr>
        <w:t xml:space="preserve"> </w:t>
      </w:r>
      <w:r w:rsidR="00B97673">
        <w:rPr>
          <w:rFonts w:eastAsia="Calibri"/>
        </w:rPr>
        <w:t>A</w:t>
      </w:r>
      <w:r w:rsidR="00B97673" w:rsidRPr="00B97673">
        <w:rPr>
          <w:rFonts w:eastAsia="Calibri"/>
        </w:rPr>
        <w:t>n anti-malware component of Microsoft Windows.</w:t>
      </w:r>
    </w:p>
    <w:p w14:paraId="195E934F" w14:textId="77777777" w:rsidR="00E84C5D" w:rsidRPr="00E84C5D" w:rsidRDefault="00E84C5D" w:rsidP="00DC1D53">
      <w:pPr>
        <w:pStyle w:val="ListBullet"/>
        <w:numPr>
          <w:ilvl w:val="0"/>
          <w:numId w:val="10"/>
        </w:numPr>
        <w:rPr>
          <w:rFonts w:eastAsia="Calibri"/>
          <w:b/>
        </w:rPr>
      </w:pPr>
      <w:r w:rsidRPr="00E84C5D">
        <w:rPr>
          <w:rFonts w:eastAsia="Calibri"/>
          <w:b/>
        </w:rPr>
        <w:t xml:space="preserve">Windows </w:t>
      </w:r>
      <w:r>
        <w:rPr>
          <w:rFonts w:eastAsia="Calibri"/>
          <w:b/>
        </w:rPr>
        <w:t>D</w:t>
      </w:r>
      <w:r w:rsidRPr="00E84C5D">
        <w:rPr>
          <w:rFonts w:eastAsia="Calibri"/>
          <w:b/>
        </w:rPr>
        <w:t>efender Firewall with Advanced Security</w:t>
      </w:r>
      <w:r w:rsidR="00D90029">
        <w:rPr>
          <w:rFonts w:eastAsia="Calibri"/>
        </w:rPr>
        <w:t xml:space="preserve"> </w:t>
      </w:r>
      <w:r w:rsidR="00B97673">
        <w:rPr>
          <w:rFonts w:eastAsia="Calibri"/>
        </w:rPr>
        <w:t xml:space="preserve">An important part of a layered </w:t>
      </w:r>
      <w:r w:rsidR="00B97673" w:rsidRPr="00B97673">
        <w:rPr>
          <w:rFonts w:eastAsia="Calibri"/>
        </w:rPr>
        <w:t xml:space="preserve">security model. By providing host-based, two-way network traffic filtering for a </w:t>
      </w:r>
      <w:r w:rsidR="00B97673">
        <w:rPr>
          <w:rFonts w:eastAsia="Calibri"/>
        </w:rPr>
        <w:t xml:space="preserve">device, </w:t>
      </w:r>
      <w:r w:rsidR="00B97673" w:rsidRPr="00B97673">
        <w:rPr>
          <w:rFonts w:eastAsia="Calibri"/>
        </w:rPr>
        <w:t>Windows Defender Firewall blocks unauthorized network traffic flowing into or out of the local device.</w:t>
      </w:r>
    </w:p>
    <w:p w14:paraId="5C45FE10" w14:textId="77777777" w:rsidR="00E84C5D" w:rsidRPr="00E84C5D" w:rsidRDefault="00E84C5D" w:rsidP="00DC1D53">
      <w:pPr>
        <w:pStyle w:val="ListBullet"/>
        <w:numPr>
          <w:ilvl w:val="0"/>
          <w:numId w:val="10"/>
        </w:numPr>
        <w:rPr>
          <w:rFonts w:eastAsia="Calibri"/>
          <w:b/>
        </w:rPr>
      </w:pPr>
      <w:r w:rsidRPr="00E84C5D">
        <w:rPr>
          <w:rFonts w:eastAsia="Calibri"/>
          <w:b/>
        </w:rPr>
        <w:lastRenderedPageBreak/>
        <w:t>Windows Installer</w:t>
      </w:r>
      <w:r w:rsidR="00D90029">
        <w:rPr>
          <w:rFonts w:eastAsia="Calibri"/>
        </w:rPr>
        <w:t xml:space="preserve"> </w:t>
      </w:r>
      <w:r w:rsidR="00B97673">
        <w:rPr>
          <w:rFonts w:eastAsia="Calibri"/>
        </w:rPr>
        <w:t>A</w:t>
      </w:r>
      <w:r w:rsidR="00B97673" w:rsidRPr="00B97673">
        <w:rPr>
          <w:rFonts w:eastAsia="Calibri"/>
        </w:rPr>
        <w:t xml:space="preserve"> software component and application programming interface of Microsoft Windows used for the installation, maintenance, and removal of software.</w:t>
      </w:r>
    </w:p>
    <w:p w14:paraId="043086C8" w14:textId="77777777" w:rsidR="00E84C5D" w:rsidRPr="00B3594C" w:rsidRDefault="00E84C5D" w:rsidP="00DC1D53">
      <w:pPr>
        <w:pStyle w:val="ListBullet"/>
        <w:numPr>
          <w:ilvl w:val="0"/>
          <w:numId w:val="10"/>
        </w:numPr>
        <w:rPr>
          <w:rFonts w:eastAsia="Calibri"/>
          <w:b/>
        </w:rPr>
      </w:pPr>
      <w:r w:rsidRPr="00B3594C">
        <w:rPr>
          <w:rFonts w:eastAsia="Calibri"/>
          <w:b/>
        </w:rPr>
        <w:t>Windows Internal Database (WID)</w:t>
      </w:r>
      <w:r w:rsidR="00AF5203" w:rsidRPr="00B3594C">
        <w:rPr>
          <w:rFonts w:eastAsia="Calibri"/>
        </w:rPr>
        <w:t xml:space="preserve"> A database used by </w:t>
      </w:r>
      <w:r w:rsidR="001D5928" w:rsidRPr="00B3594C">
        <w:rPr>
          <w:rFonts w:eastAsia="Calibri"/>
        </w:rPr>
        <w:t xml:space="preserve">Windows Server Update </w:t>
      </w:r>
      <w:r w:rsidR="00AF5203" w:rsidRPr="00B3594C">
        <w:rPr>
          <w:rFonts w:eastAsia="Calibri"/>
        </w:rPr>
        <w:t>Services (WSUS)</w:t>
      </w:r>
      <w:r w:rsidR="001D5928" w:rsidRPr="00B3594C">
        <w:rPr>
          <w:rFonts w:eastAsia="Calibri"/>
        </w:rPr>
        <w:t xml:space="preserve">. It is used to store information about each </w:t>
      </w:r>
      <w:r w:rsidR="00B3594C">
        <w:rPr>
          <w:rFonts w:eastAsia="Calibri"/>
        </w:rPr>
        <w:t xml:space="preserve">software </w:t>
      </w:r>
      <w:r w:rsidR="001D5928" w:rsidRPr="00B3594C">
        <w:rPr>
          <w:rFonts w:eastAsia="Calibri"/>
        </w:rPr>
        <w:t>update, such as</w:t>
      </w:r>
      <w:r w:rsidR="00B3594C" w:rsidRPr="00B3594C">
        <w:rPr>
          <w:rFonts w:eastAsia="Calibri"/>
        </w:rPr>
        <w:t xml:space="preserve"> </w:t>
      </w:r>
      <w:r w:rsidR="001D5928" w:rsidRPr="00B3594C">
        <w:rPr>
          <w:rFonts w:eastAsia="Calibri"/>
        </w:rPr>
        <w:t>the computers that have successfully installed it.</w:t>
      </w:r>
    </w:p>
    <w:p w14:paraId="54AF4766" w14:textId="77777777" w:rsidR="00E84C5D" w:rsidRPr="00E84C5D" w:rsidRDefault="00E84C5D" w:rsidP="00DC1D53">
      <w:pPr>
        <w:pStyle w:val="ListBullet"/>
        <w:numPr>
          <w:ilvl w:val="0"/>
          <w:numId w:val="10"/>
        </w:numPr>
        <w:rPr>
          <w:rFonts w:eastAsia="Calibri"/>
          <w:b/>
        </w:rPr>
      </w:pPr>
      <w:r w:rsidRPr="00E84C5D">
        <w:rPr>
          <w:rFonts w:eastAsia="Calibri"/>
          <w:b/>
        </w:rPr>
        <w:t xml:space="preserve">Windows Server </w:t>
      </w:r>
      <w:r>
        <w:rPr>
          <w:rFonts w:eastAsia="Calibri"/>
          <w:b/>
        </w:rPr>
        <w:t>U</w:t>
      </w:r>
      <w:r w:rsidRPr="00E84C5D">
        <w:rPr>
          <w:rFonts w:eastAsia="Calibri"/>
          <w:b/>
        </w:rPr>
        <w:t>pdate Services (WS</w:t>
      </w:r>
      <w:r>
        <w:rPr>
          <w:rFonts w:eastAsia="Calibri"/>
          <w:b/>
        </w:rPr>
        <w:t>U</w:t>
      </w:r>
      <w:r w:rsidRPr="00E84C5D">
        <w:rPr>
          <w:rFonts w:eastAsia="Calibri"/>
          <w:b/>
        </w:rPr>
        <w:t>S)</w:t>
      </w:r>
      <w:r w:rsidR="00D90029">
        <w:rPr>
          <w:rFonts w:eastAsia="Calibri"/>
        </w:rPr>
        <w:t xml:space="preserve"> </w:t>
      </w:r>
      <w:r w:rsidR="00AF5203">
        <w:rPr>
          <w:rFonts w:eastAsia="Calibri"/>
        </w:rPr>
        <w:t>A tool p</w:t>
      </w:r>
      <w:r w:rsidR="00AF5203" w:rsidRPr="00AF5203">
        <w:rPr>
          <w:rFonts w:eastAsia="Calibri"/>
        </w:rPr>
        <w:t>reviously kn</w:t>
      </w:r>
      <w:r w:rsidR="00AF5203">
        <w:rPr>
          <w:rFonts w:eastAsia="Calibri"/>
        </w:rPr>
        <w:t xml:space="preserve">own as Software Update Services. It </w:t>
      </w:r>
      <w:r w:rsidR="00AF5203" w:rsidRPr="00AF5203">
        <w:rPr>
          <w:rFonts w:eastAsia="Calibri"/>
        </w:rPr>
        <w:t>is a computer program and network</w:t>
      </w:r>
      <w:r w:rsidR="00AF5203">
        <w:rPr>
          <w:rFonts w:eastAsia="Calibri"/>
        </w:rPr>
        <w:t xml:space="preserve"> service developed by Microsoft </w:t>
      </w:r>
      <w:r w:rsidR="00AF5203" w:rsidRPr="00AF5203">
        <w:rPr>
          <w:rFonts w:eastAsia="Calibri"/>
        </w:rPr>
        <w:t xml:space="preserve">Corporation that enables administrators to manage </w:t>
      </w:r>
      <w:r w:rsidR="00AF5203">
        <w:rPr>
          <w:rFonts w:eastAsia="Calibri"/>
        </w:rPr>
        <w:t xml:space="preserve">the distribution of updates and </w:t>
      </w:r>
      <w:r w:rsidR="00AF5203" w:rsidRPr="00AF5203">
        <w:rPr>
          <w:rFonts w:eastAsia="Calibri"/>
        </w:rPr>
        <w:t>hotfixes released for Microsoft products to computers in a corporate environment.</w:t>
      </w:r>
    </w:p>
    <w:p w14:paraId="6352FC5A" w14:textId="77777777" w:rsidR="00E84C5D" w:rsidRPr="00E84C5D" w:rsidRDefault="00E84C5D" w:rsidP="00DC1D53">
      <w:pPr>
        <w:pStyle w:val="ListBullet"/>
        <w:numPr>
          <w:ilvl w:val="0"/>
          <w:numId w:val="10"/>
        </w:numPr>
        <w:rPr>
          <w:rFonts w:eastAsia="Calibri"/>
          <w:b/>
        </w:rPr>
      </w:pPr>
      <w:r w:rsidRPr="00E84C5D">
        <w:rPr>
          <w:rFonts w:eastAsia="Calibri"/>
          <w:b/>
        </w:rPr>
        <w:t xml:space="preserve">Windows </w:t>
      </w:r>
      <w:r>
        <w:rPr>
          <w:rFonts w:eastAsia="Calibri"/>
          <w:b/>
        </w:rPr>
        <w:t>U</w:t>
      </w:r>
      <w:r w:rsidRPr="00E84C5D">
        <w:rPr>
          <w:rFonts w:eastAsia="Calibri"/>
          <w:b/>
        </w:rPr>
        <w:t>pdate</w:t>
      </w:r>
      <w:r w:rsidR="00D90029">
        <w:rPr>
          <w:rFonts w:eastAsia="Calibri"/>
        </w:rPr>
        <w:t xml:space="preserve"> </w:t>
      </w:r>
      <w:r w:rsidR="00AF5203">
        <w:rPr>
          <w:rFonts w:eastAsia="Calibri"/>
        </w:rPr>
        <w:t>A</w:t>
      </w:r>
      <w:r w:rsidR="00AF5203" w:rsidRPr="00AF5203">
        <w:rPr>
          <w:rFonts w:eastAsia="Calibri"/>
        </w:rPr>
        <w:t xml:space="preserve"> Microsoft service for the Windows </w:t>
      </w:r>
      <w:r w:rsidR="00AF5203">
        <w:rPr>
          <w:rFonts w:eastAsia="Calibri"/>
        </w:rPr>
        <w:t>family of operating system</w:t>
      </w:r>
      <w:r w:rsidR="00646D25">
        <w:rPr>
          <w:rFonts w:eastAsia="Calibri"/>
        </w:rPr>
        <w:t>s</w:t>
      </w:r>
      <w:r w:rsidR="00AF5203">
        <w:rPr>
          <w:rFonts w:eastAsia="Calibri"/>
        </w:rPr>
        <w:t xml:space="preserve">, </w:t>
      </w:r>
      <w:r w:rsidR="00AF5203" w:rsidRPr="00AF5203">
        <w:rPr>
          <w:rFonts w:eastAsia="Calibri"/>
        </w:rPr>
        <w:t>which automates downloading and installing Microsoft Windows software updates over the Internet.</w:t>
      </w:r>
    </w:p>
    <w:p w14:paraId="01A802E8" w14:textId="77777777" w:rsidR="00AF5203" w:rsidRPr="00AF5203" w:rsidRDefault="00E84C5D" w:rsidP="00DC1D53">
      <w:pPr>
        <w:pStyle w:val="ListBullet"/>
        <w:numPr>
          <w:ilvl w:val="0"/>
          <w:numId w:val="10"/>
        </w:numPr>
        <w:rPr>
          <w:rFonts w:eastAsia="Calibri"/>
          <w:b/>
        </w:rPr>
      </w:pPr>
      <w:r w:rsidRPr="00AF5203">
        <w:rPr>
          <w:rFonts w:eastAsia="Calibri"/>
          <w:b/>
        </w:rPr>
        <w:t>wireless access point (WAP)</w:t>
      </w:r>
      <w:r w:rsidR="00D90029" w:rsidRPr="00AF5203">
        <w:rPr>
          <w:rFonts w:eastAsia="Calibri"/>
        </w:rPr>
        <w:t xml:space="preserve"> </w:t>
      </w:r>
      <w:r w:rsidR="00AF5203" w:rsidRPr="00AF5203">
        <w:rPr>
          <w:rFonts w:eastAsia="Calibri"/>
        </w:rPr>
        <w:t>A networking hardware device that allows other Wi-Fi devices to connect to a wired network. The AP usually connects to a router as a standalone device, but it can also be an integral component of the router itself</w:t>
      </w:r>
      <w:r w:rsidR="00AF5203">
        <w:rPr>
          <w:rFonts w:eastAsia="Calibri"/>
        </w:rPr>
        <w:t>.</w:t>
      </w:r>
    </w:p>
    <w:p w14:paraId="25843B93" w14:textId="77777777" w:rsidR="00E84C5D" w:rsidRPr="00AF5203" w:rsidRDefault="00E84C5D" w:rsidP="00DC1D53">
      <w:pPr>
        <w:pStyle w:val="ListBullet"/>
        <w:numPr>
          <w:ilvl w:val="0"/>
          <w:numId w:val="10"/>
        </w:numPr>
        <w:rPr>
          <w:rFonts w:eastAsia="Calibri"/>
          <w:b/>
        </w:rPr>
      </w:pPr>
      <w:r w:rsidRPr="00AF5203">
        <w:rPr>
          <w:rFonts w:eastAsia="Calibri"/>
          <w:b/>
        </w:rPr>
        <w:t>wireless LAN (WLAN)</w:t>
      </w:r>
      <w:r w:rsidR="00D90029" w:rsidRPr="00AF5203">
        <w:rPr>
          <w:rFonts w:eastAsia="Calibri"/>
        </w:rPr>
        <w:t xml:space="preserve"> </w:t>
      </w:r>
      <w:r w:rsidR="00AF5203">
        <w:rPr>
          <w:rFonts w:eastAsia="Calibri"/>
        </w:rPr>
        <w:t>A</w:t>
      </w:r>
      <w:r w:rsidR="00AF5203" w:rsidRPr="00AF5203">
        <w:rPr>
          <w:rFonts w:eastAsia="Calibri"/>
        </w:rPr>
        <w:t xml:space="preserve"> wireless computer network</w:t>
      </w:r>
      <w:r w:rsidR="00AF5203">
        <w:rPr>
          <w:rFonts w:eastAsia="Calibri"/>
        </w:rPr>
        <w:t xml:space="preserve"> that links two or more devices </w:t>
      </w:r>
      <w:r w:rsidR="00AF5203" w:rsidRPr="00AF5203">
        <w:rPr>
          <w:rFonts w:eastAsia="Calibri"/>
        </w:rPr>
        <w:t>using wireless communication to form a local area network (LAN) within a limited area such as a home, school, computer laboratory, campus, or office building.</w:t>
      </w:r>
    </w:p>
    <w:p w14:paraId="5CEE4035" w14:textId="77777777" w:rsidR="00E84C5D" w:rsidRPr="00E84C5D" w:rsidRDefault="00E84C5D" w:rsidP="00DC1D53">
      <w:pPr>
        <w:pStyle w:val="ListBullet"/>
        <w:numPr>
          <w:ilvl w:val="0"/>
          <w:numId w:val="10"/>
        </w:numPr>
        <w:rPr>
          <w:rFonts w:eastAsia="Calibri"/>
          <w:b/>
        </w:rPr>
      </w:pPr>
      <w:r w:rsidRPr="00E84C5D">
        <w:rPr>
          <w:rFonts w:eastAsia="Calibri"/>
          <w:b/>
        </w:rPr>
        <w:t>wireless router</w:t>
      </w:r>
      <w:r w:rsidR="00D90029">
        <w:rPr>
          <w:rFonts w:eastAsia="Calibri"/>
        </w:rPr>
        <w:t xml:space="preserve"> </w:t>
      </w:r>
      <w:r w:rsidR="00AF5203">
        <w:rPr>
          <w:rFonts w:eastAsia="Calibri"/>
        </w:rPr>
        <w:t>A</w:t>
      </w:r>
      <w:r w:rsidR="00AF5203" w:rsidRPr="00AF5203">
        <w:rPr>
          <w:rFonts w:eastAsia="Calibri"/>
        </w:rPr>
        <w:t xml:space="preserve"> device that performs the functions of a router </w:t>
      </w:r>
      <w:r w:rsidR="004411F7" w:rsidRPr="00AF5203">
        <w:rPr>
          <w:rFonts w:eastAsia="Calibri"/>
        </w:rPr>
        <w:t>and</w:t>
      </w:r>
      <w:r w:rsidR="00AF5203" w:rsidRPr="00AF5203">
        <w:rPr>
          <w:rFonts w:eastAsia="Calibri"/>
        </w:rPr>
        <w:t xml:space="preserve"> includes the</w:t>
      </w:r>
      <w:r w:rsidR="00AF5203">
        <w:rPr>
          <w:rFonts w:eastAsia="Calibri"/>
        </w:rPr>
        <w:t xml:space="preserve"> f</w:t>
      </w:r>
      <w:r w:rsidR="00AF5203" w:rsidRPr="00AF5203">
        <w:rPr>
          <w:rFonts w:eastAsia="Calibri"/>
        </w:rPr>
        <w:t>unctions of a wireless access point. It is used to prov</w:t>
      </w:r>
      <w:r w:rsidR="00AF5203">
        <w:rPr>
          <w:rFonts w:eastAsia="Calibri"/>
        </w:rPr>
        <w:t xml:space="preserve">ide access to the Internet or a </w:t>
      </w:r>
      <w:r w:rsidR="00AF5203" w:rsidRPr="00AF5203">
        <w:rPr>
          <w:rFonts w:eastAsia="Calibri"/>
        </w:rPr>
        <w:t>private computer network. Depending on the manufacturer and model, it c</w:t>
      </w:r>
      <w:r w:rsidR="00AF5203">
        <w:rPr>
          <w:rFonts w:eastAsia="Calibri"/>
        </w:rPr>
        <w:t xml:space="preserve">an function in </w:t>
      </w:r>
      <w:r w:rsidR="00AF5203" w:rsidRPr="00AF5203">
        <w:rPr>
          <w:rFonts w:eastAsia="Calibri"/>
        </w:rPr>
        <w:t>a wired local area network, in a wireless-only LAN, o</w:t>
      </w:r>
      <w:r w:rsidR="00AF5203">
        <w:rPr>
          <w:rFonts w:eastAsia="Calibri"/>
        </w:rPr>
        <w:t xml:space="preserve">r in a mixed wired and wireless </w:t>
      </w:r>
      <w:r w:rsidR="00AF5203" w:rsidRPr="00AF5203">
        <w:rPr>
          <w:rFonts w:eastAsia="Calibri"/>
        </w:rPr>
        <w:t>network.</w:t>
      </w:r>
    </w:p>
    <w:p w14:paraId="3B221360" w14:textId="77777777" w:rsidR="00E84C5D" w:rsidRPr="006E401E" w:rsidRDefault="00E84C5D" w:rsidP="00DC1D53">
      <w:pPr>
        <w:pStyle w:val="ListBullet"/>
        <w:numPr>
          <w:ilvl w:val="0"/>
          <w:numId w:val="10"/>
        </w:numPr>
        <w:rPr>
          <w:rFonts w:eastAsia="Calibri"/>
          <w:b/>
        </w:rPr>
      </w:pPr>
      <w:r w:rsidRPr="00E84C5D">
        <w:rPr>
          <w:rFonts w:eastAsia="Calibri"/>
          <w:b/>
        </w:rPr>
        <w:t>WMI filter</w:t>
      </w:r>
      <w:r w:rsidR="00D90029">
        <w:rPr>
          <w:rFonts w:eastAsia="Calibri"/>
        </w:rPr>
        <w:t xml:space="preserve"> </w:t>
      </w:r>
      <w:r w:rsidR="00AF5203" w:rsidRPr="00AF5203">
        <w:rPr>
          <w:rFonts w:eastAsia="Calibri"/>
        </w:rPr>
        <w:t>The WMI filter is a separate object from the GPO in the directory.</w:t>
      </w:r>
      <w:r w:rsidR="00AF5203">
        <w:rPr>
          <w:rFonts w:eastAsia="Calibri"/>
        </w:rPr>
        <w:t xml:space="preserve"> </w:t>
      </w:r>
      <w:r w:rsidR="00AF5203" w:rsidRPr="00AF5203">
        <w:rPr>
          <w:rFonts w:eastAsia="Calibri"/>
        </w:rPr>
        <w:t>A WMI filter consists of one or more queries, and if all queries evaluate to true then the GPO linked to the filter will be applied.</w:t>
      </w:r>
    </w:p>
    <w:sectPr w:rsidR="00E84C5D" w:rsidRPr="006E401E" w:rsidSect="000006FD">
      <w:headerReference w:type="default" r:id="rId17"/>
      <w:pgSz w:w="12240" w:h="15840" w:code="1"/>
      <w:pgMar w:top="864" w:right="864" w:bottom="864" w:left="360" w:header="864" w:footer="864" w:gutter="180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1EE20" w14:textId="77777777" w:rsidR="00A2100C" w:rsidRDefault="00A2100C" w:rsidP="0028384B">
      <w:r>
        <w:separator/>
      </w:r>
    </w:p>
  </w:endnote>
  <w:endnote w:type="continuationSeparator" w:id="0">
    <w:p w14:paraId="03062A27" w14:textId="77777777" w:rsidR="00A2100C" w:rsidRDefault="00A2100C" w:rsidP="0028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nuolaneRg-Regular">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MeridienLTStd-Roman">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515A2" w14:textId="77777777" w:rsidR="00A2100C" w:rsidRDefault="00A2100C" w:rsidP="0028384B">
      <w:r>
        <w:separator/>
      </w:r>
    </w:p>
  </w:footnote>
  <w:footnote w:type="continuationSeparator" w:id="0">
    <w:p w14:paraId="04155F40" w14:textId="77777777" w:rsidR="00A2100C" w:rsidRDefault="00A2100C" w:rsidP="0028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698CC" w14:textId="77777777" w:rsidR="009C0CF3" w:rsidRDefault="009C0CF3" w:rsidP="006E5410">
    <w:pPr>
      <w:pStyle w:val="Footer"/>
      <w:tabs>
        <w:tab w:val="right" w:pos="9126"/>
      </w:tabs>
      <w:rPr>
        <w:rStyle w:val="PageNumber"/>
        <w:sz w:val="20"/>
        <w:szCs w:val="20"/>
      </w:rPr>
    </w:pPr>
    <w:r w:rsidRPr="00C43408">
      <w:rPr>
        <w:color w:val="000000"/>
        <w:sz w:val="20"/>
        <w:szCs w:val="20"/>
      </w:rPr>
      <w:t>Hands-On Microsoft® Windows® Server 2019</w:t>
    </w:r>
    <w:r>
      <w:rPr>
        <w:color w:val="000000"/>
        <w:sz w:val="20"/>
        <w:szCs w:val="20"/>
      </w:rPr>
      <w:tab/>
    </w:r>
    <w:r>
      <w:rPr>
        <w:sz w:val="20"/>
        <w:szCs w:val="20"/>
      </w:rPr>
      <w:tab/>
      <w:t>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21</w:t>
    </w:r>
    <w:r>
      <w:rPr>
        <w:rStyle w:val="PageNumber"/>
        <w:sz w:val="20"/>
        <w:szCs w:val="20"/>
      </w:rPr>
      <w:fldChar w:fldCharType="end"/>
    </w:r>
  </w:p>
  <w:p w14:paraId="37B075B8" w14:textId="77777777" w:rsidR="009C0CF3" w:rsidRDefault="009C0CF3" w:rsidP="00D23F59">
    <w:pPr>
      <w:pStyle w:val="Footer"/>
      <w:tabs>
        <w:tab w:val="clear" w:pos="8640"/>
        <w:tab w:val="right" w:pos="912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C25"/>
    <w:multiLevelType w:val="hybridMultilevel"/>
    <w:tmpl w:val="5018F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1A65"/>
    <w:multiLevelType w:val="hybridMultilevel"/>
    <w:tmpl w:val="A8183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E3E73"/>
    <w:multiLevelType w:val="hybridMultilevel"/>
    <w:tmpl w:val="FA8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0618A"/>
    <w:multiLevelType w:val="hybridMultilevel"/>
    <w:tmpl w:val="56EE53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5B6596B"/>
    <w:multiLevelType w:val="hybridMultilevel"/>
    <w:tmpl w:val="048CC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E30C94"/>
    <w:multiLevelType w:val="hybridMultilevel"/>
    <w:tmpl w:val="CD7CC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23B98"/>
    <w:multiLevelType w:val="hybridMultilevel"/>
    <w:tmpl w:val="E7F4F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21EB7"/>
    <w:multiLevelType w:val="hybridMultilevel"/>
    <w:tmpl w:val="53A088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1C72EA7"/>
    <w:multiLevelType w:val="hybridMultilevel"/>
    <w:tmpl w:val="2564D4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3FF542E"/>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E6404"/>
    <w:multiLevelType w:val="hybridMultilevel"/>
    <w:tmpl w:val="3AA8B6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570120F"/>
    <w:multiLevelType w:val="hybridMultilevel"/>
    <w:tmpl w:val="FA8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86A82"/>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D2290"/>
    <w:multiLevelType w:val="hybridMultilevel"/>
    <w:tmpl w:val="8DA0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D5311"/>
    <w:multiLevelType w:val="hybridMultilevel"/>
    <w:tmpl w:val="06987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C44948"/>
    <w:multiLevelType w:val="hybridMultilevel"/>
    <w:tmpl w:val="C082E8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1CE23347"/>
    <w:multiLevelType w:val="hybridMultilevel"/>
    <w:tmpl w:val="85523D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06B6615"/>
    <w:multiLevelType w:val="hybridMultilevel"/>
    <w:tmpl w:val="251E52FE"/>
    <w:lvl w:ilvl="0" w:tplc="E7EAB0A6">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828336F"/>
    <w:multiLevelType w:val="hybridMultilevel"/>
    <w:tmpl w:val="A920C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E21932"/>
    <w:multiLevelType w:val="hybridMultilevel"/>
    <w:tmpl w:val="B7445FF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99A3BAD"/>
    <w:multiLevelType w:val="hybridMultilevel"/>
    <w:tmpl w:val="46767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19701A"/>
    <w:multiLevelType w:val="hybridMultilevel"/>
    <w:tmpl w:val="52B0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D5CD2"/>
    <w:multiLevelType w:val="hybridMultilevel"/>
    <w:tmpl w:val="3ECC8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B534F"/>
    <w:multiLevelType w:val="hybridMultilevel"/>
    <w:tmpl w:val="97D43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1A66B8"/>
    <w:multiLevelType w:val="hybridMultilevel"/>
    <w:tmpl w:val="C71057E8"/>
    <w:lvl w:ilvl="0" w:tplc="F6EC5946">
      <w:start w:val="1"/>
      <w:numFmt w:val="bullet"/>
      <w:lvlText w:val="•"/>
      <w:lvlJc w:val="left"/>
      <w:pPr>
        <w:tabs>
          <w:tab w:val="num" w:pos="720"/>
        </w:tabs>
        <w:ind w:left="720" w:hanging="360"/>
      </w:pPr>
      <w:rPr>
        <w:rFonts w:ascii="Times New Roman" w:hAnsi="Times New Roman" w:cs="Times New Roman" w:hint="default"/>
      </w:rPr>
    </w:lvl>
    <w:lvl w:ilvl="1" w:tplc="4A76FCD0">
      <w:start w:val="1"/>
      <w:numFmt w:val="bullet"/>
      <w:lvlText w:val="•"/>
      <w:lvlJc w:val="left"/>
      <w:pPr>
        <w:tabs>
          <w:tab w:val="num" w:pos="1440"/>
        </w:tabs>
        <w:ind w:left="1440" w:hanging="360"/>
      </w:pPr>
      <w:rPr>
        <w:rFonts w:ascii="Times New Roman" w:hAnsi="Times New Roman" w:cs="Times New Roman" w:hint="default"/>
      </w:rPr>
    </w:lvl>
    <w:lvl w:ilvl="2" w:tplc="855491F0">
      <w:start w:val="1"/>
      <w:numFmt w:val="bullet"/>
      <w:lvlText w:val="•"/>
      <w:lvlJc w:val="left"/>
      <w:pPr>
        <w:tabs>
          <w:tab w:val="num" w:pos="2160"/>
        </w:tabs>
        <w:ind w:left="2160" w:hanging="360"/>
      </w:pPr>
      <w:rPr>
        <w:rFonts w:ascii="Times New Roman" w:hAnsi="Times New Roman" w:cs="Times New Roman" w:hint="default"/>
      </w:rPr>
    </w:lvl>
    <w:lvl w:ilvl="3" w:tplc="3A228F70">
      <w:start w:val="1"/>
      <w:numFmt w:val="bullet"/>
      <w:lvlText w:val="•"/>
      <w:lvlJc w:val="left"/>
      <w:pPr>
        <w:tabs>
          <w:tab w:val="num" w:pos="2880"/>
        </w:tabs>
        <w:ind w:left="2880" w:hanging="360"/>
      </w:pPr>
      <w:rPr>
        <w:rFonts w:ascii="Times New Roman" w:hAnsi="Times New Roman" w:cs="Times New Roman" w:hint="default"/>
      </w:rPr>
    </w:lvl>
    <w:lvl w:ilvl="4" w:tplc="4B928C66">
      <w:start w:val="1"/>
      <w:numFmt w:val="bullet"/>
      <w:lvlText w:val="•"/>
      <w:lvlJc w:val="left"/>
      <w:pPr>
        <w:tabs>
          <w:tab w:val="num" w:pos="3600"/>
        </w:tabs>
        <w:ind w:left="3600" w:hanging="360"/>
      </w:pPr>
      <w:rPr>
        <w:rFonts w:ascii="Times New Roman" w:hAnsi="Times New Roman" w:cs="Times New Roman" w:hint="default"/>
      </w:rPr>
    </w:lvl>
    <w:lvl w:ilvl="5" w:tplc="B1C45F1E">
      <w:start w:val="1"/>
      <w:numFmt w:val="bullet"/>
      <w:lvlText w:val="•"/>
      <w:lvlJc w:val="left"/>
      <w:pPr>
        <w:tabs>
          <w:tab w:val="num" w:pos="4320"/>
        </w:tabs>
        <w:ind w:left="4320" w:hanging="360"/>
      </w:pPr>
      <w:rPr>
        <w:rFonts w:ascii="Times New Roman" w:hAnsi="Times New Roman" w:cs="Times New Roman" w:hint="default"/>
      </w:rPr>
    </w:lvl>
    <w:lvl w:ilvl="6" w:tplc="883E39AE">
      <w:start w:val="1"/>
      <w:numFmt w:val="bullet"/>
      <w:lvlText w:val="•"/>
      <w:lvlJc w:val="left"/>
      <w:pPr>
        <w:tabs>
          <w:tab w:val="num" w:pos="5040"/>
        </w:tabs>
        <w:ind w:left="5040" w:hanging="360"/>
      </w:pPr>
      <w:rPr>
        <w:rFonts w:ascii="Times New Roman" w:hAnsi="Times New Roman" w:cs="Times New Roman" w:hint="default"/>
      </w:rPr>
    </w:lvl>
    <w:lvl w:ilvl="7" w:tplc="221ACA6A">
      <w:start w:val="1"/>
      <w:numFmt w:val="bullet"/>
      <w:lvlText w:val="•"/>
      <w:lvlJc w:val="left"/>
      <w:pPr>
        <w:tabs>
          <w:tab w:val="num" w:pos="5760"/>
        </w:tabs>
        <w:ind w:left="5760" w:hanging="360"/>
      </w:pPr>
      <w:rPr>
        <w:rFonts w:ascii="Times New Roman" w:hAnsi="Times New Roman" w:cs="Times New Roman" w:hint="default"/>
      </w:rPr>
    </w:lvl>
    <w:lvl w:ilvl="8" w:tplc="CAB40A3C">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3CE724C3"/>
    <w:multiLevelType w:val="hybridMultilevel"/>
    <w:tmpl w:val="E6E44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131C0C"/>
    <w:multiLevelType w:val="hybridMultilevel"/>
    <w:tmpl w:val="9EA25CB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5B7469B"/>
    <w:multiLevelType w:val="hybridMultilevel"/>
    <w:tmpl w:val="01149D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8E003CF"/>
    <w:multiLevelType w:val="hybridMultilevel"/>
    <w:tmpl w:val="954897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655C99"/>
    <w:multiLevelType w:val="hybridMultilevel"/>
    <w:tmpl w:val="4E5EF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E12836"/>
    <w:multiLevelType w:val="hybridMultilevel"/>
    <w:tmpl w:val="A56A3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CA6799"/>
    <w:multiLevelType w:val="hybridMultilevel"/>
    <w:tmpl w:val="522E0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772941"/>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6214504"/>
    <w:multiLevelType w:val="hybridMultilevel"/>
    <w:tmpl w:val="C7DE04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E020374"/>
    <w:multiLevelType w:val="hybridMultilevel"/>
    <w:tmpl w:val="BE0680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274268A"/>
    <w:multiLevelType w:val="hybridMultilevel"/>
    <w:tmpl w:val="8C18E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BF63C2"/>
    <w:multiLevelType w:val="hybridMultilevel"/>
    <w:tmpl w:val="A3F0D0E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85D68C4"/>
    <w:multiLevelType w:val="hybridMultilevel"/>
    <w:tmpl w:val="FFBA0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9C3BBD"/>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BA533F"/>
    <w:multiLevelType w:val="hybridMultilevel"/>
    <w:tmpl w:val="8BFE3B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F7D3078"/>
    <w:multiLevelType w:val="hybridMultilevel"/>
    <w:tmpl w:val="75F23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4"/>
  </w:num>
  <w:num w:numId="3">
    <w:abstractNumId w:val="10"/>
  </w:num>
  <w:num w:numId="4">
    <w:abstractNumId w:val="27"/>
  </w:num>
  <w:num w:numId="5">
    <w:abstractNumId w:val="24"/>
  </w:num>
  <w:num w:numId="6">
    <w:abstractNumId w:val="33"/>
  </w:num>
  <w:num w:numId="7">
    <w:abstractNumId w:val="15"/>
  </w:num>
  <w:num w:numId="8">
    <w:abstractNumId w:val="26"/>
  </w:num>
  <w:num w:numId="9">
    <w:abstractNumId w:val="17"/>
  </w:num>
  <w:num w:numId="10">
    <w:abstractNumId w:val="22"/>
  </w:num>
  <w:num w:numId="11">
    <w:abstractNumId w:val="7"/>
  </w:num>
  <w:num w:numId="12">
    <w:abstractNumId w:val="39"/>
  </w:num>
  <w:num w:numId="13">
    <w:abstractNumId w:val="3"/>
  </w:num>
  <w:num w:numId="14">
    <w:abstractNumId w:val="11"/>
  </w:num>
  <w:num w:numId="15">
    <w:abstractNumId w:val="9"/>
  </w:num>
  <w:num w:numId="16">
    <w:abstractNumId w:val="38"/>
  </w:num>
  <w:num w:numId="17">
    <w:abstractNumId w:val="19"/>
  </w:num>
  <w:num w:numId="18">
    <w:abstractNumId w:val="5"/>
  </w:num>
  <w:num w:numId="19">
    <w:abstractNumId w:val="32"/>
  </w:num>
  <w:num w:numId="20">
    <w:abstractNumId w:val="2"/>
  </w:num>
  <w:num w:numId="21">
    <w:abstractNumId w:val="0"/>
  </w:num>
  <w:num w:numId="22">
    <w:abstractNumId w:val="21"/>
  </w:num>
  <w:num w:numId="23">
    <w:abstractNumId w:val="13"/>
  </w:num>
  <w:num w:numId="24">
    <w:abstractNumId w:val="1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6"/>
  </w:num>
  <w:num w:numId="28">
    <w:abstractNumId w:val="40"/>
  </w:num>
  <w:num w:numId="29">
    <w:abstractNumId w:val="23"/>
  </w:num>
  <w:num w:numId="30">
    <w:abstractNumId w:val="28"/>
  </w:num>
  <w:num w:numId="31">
    <w:abstractNumId w:val="25"/>
  </w:num>
  <w:num w:numId="32">
    <w:abstractNumId w:val="37"/>
  </w:num>
  <w:num w:numId="33">
    <w:abstractNumId w:val="18"/>
  </w:num>
  <w:num w:numId="34">
    <w:abstractNumId w:val="35"/>
  </w:num>
  <w:num w:numId="35">
    <w:abstractNumId w:val="1"/>
  </w:num>
  <w:num w:numId="36">
    <w:abstractNumId w:val="30"/>
  </w:num>
  <w:num w:numId="37">
    <w:abstractNumId w:val="31"/>
  </w:num>
  <w:num w:numId="38">
    <w:abstractNumId w:val="4"/>
  </w:num>
  <w:num w:numId="39">
    <w:abstractNumId w:val="29"/>
  </w:num>
  <w:num w:numId="40">
    <w:abstractNumId w:val="20"/>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NDM2NzAzNTA3NjZW0lEKTi0uzszPAykwrgUAZIflcCwAAAA="/>
  </w:docVars>
  <w:rsids>
    <w:rsidRoot w:val="000006FD"/>
    <w:rsid w:val="000006FD"/>
    <w:rsid w:val="000008AB"/>
    <w:rsid w:val="000029B6"/>
    <w:rsid w:val="0000375C"/>
    <w:rsid w:val="000037B1"/>
    <w:rsid w:val="00004562"/>
    <w:rsid w:val="0000473F"/>
    <w:rsid w:val="00011C1D"/>
    <w:rsid w:val="00012853"/>
    <w:rsid w:val="0001370D"/>
    <w:rsid w:val="00014B17"/>
    <w:rsid w:val="00014F8B"/>
    <w:rsid w:val="00021337"/>
    <w:rsid w:val="00025CB4"/>
    <w:rsid w:val="00026276"/>
    <w:rsid w:val="00027D10"/>
    <w:rsid w:val="00031AA3"/>
    <w:rsid w:val="0003263B"/>
    <w:rsid w:val="0003306C"/>
    <w:rsid w:val="0003710F"/>
    <w:rsid w:val="00042EDA"/>
    <w:rsid w:val="00050C47"/>
    <w:rsid w:val="00055A76"/>
    <w:rsid w:val="00055F53"/>
    <w:rsid w:val="00056A18"/>
    <w:rsid w:val="00056F55"/>
    <w:rsid w:val="00057C8F"/>
    <w:rsid w:val="0006318D"/>
    <w:rsid w:val="0006436D"/>
    <w:rsid w:val="000661EB"/>
    <w:rsid w:val="000666C3"/>
    <w:rsid w:val="000713B2"/>
    <w:rsid w:val="00071C74"/>
    <w:rsid w:val="00072C37"/>
    <w:rsid w:val="0007397C"/>
    <w:rsid w:val="00076041"/>
    <w:rsid w:val="00076F1A"/>
    <w:rsid w:val="00077884"/>
    <w:rsid w:val="00080ED8"/>
    <w:rsid w:val="00087829"/>
    <w:rsid w:val="00090920"/>
    <w:rsid w:val="0009119C"/>
    <w:rsid w:val="00091647"/>
    <w:rsid w:val="00094C6B"/>
    <w:rsid w:val="00095E77"/>
    <w:rsid w:val="00097AAD"/>
    <w:rsid w:val="000A60BB"/>
    <w:rsid w:val="000A6238"/>
    <w:rsid w:val="000B3128"/>
    <w:rsid w:val="000B3A2C"/>
    <w:rsid w:val="000B3DA3"/>
    <w:rsid w:val="000B411D"/>
    <w:rsid w:val="000B4605"/>
    <w:rsid w:val="000B6845"/>
    <w:rsid w:val="000C1F52"/>
    <w:rsid w:val="000C1F57"/>
    <w:rsid w:val="000C25E7"/>
    <w:rsid w:val="000C3390"/>
    <w:rsid w:val="000C45F8"/>
    <w:rsid w:val="000C4A64"/>
    <w:rsid w:val="000C5755"/>
    <w:rsid w:val="000D2744"/>
    <w:rsid w:val="000D4190"/>
    <w:rsid w:val="000D48B2"/>
    <w:rsid w:val="000D6863"/>
    <w:rsid w:val="000E0399"/>
    <w:rsid w:val="000E0A2B"/>
    <w:rsid w:val="000E1F62"/>
    <w:rsid w:val="000E2D7A"/>
    <w:rsid w:val="000E6A3B"/>
    <w:rsid w:val="000F04BD"/>
    <w:rsid w:val="000F16E4"/>
    <w:rsid w:val="000F1CA2"/>
    <w:rsid w:val="000F4E4C"/>
    <w:rsid w:val="000F4FB4"/>
    <w:rsid w:val="000F688A"/>
    <w:rsid w:val="00102624"/>
    <w:rsid w:val="00104424"/>
    <w:rsid w:val="0010479B"/>
    <w:rsid w:val="00105AF0"/>
    <w:rsid w:val="0010657C"/>
    <w:rsid w:val="00106FDB"/>
    <w:rsid w:val="0010755A"/>
    <w:rsid w:val="00111A62"/>
    <w:rsid w:val="001127CD"/>
    <w:rsid w:val="00115A34"/>
    <w:rsid w:val="00115F5B"/>
    <w:rsid w:val="00123252"/>
    <w:rsid w:val="00123969"/>
    <w:rsid w:val="00124DC6"/>
    <w:rsid w:val="00125320"/>
    <w:rsid w:val="00125699"/>
    <w:rsid w:val="001258E4"/>
    <w:rsid w:val="001259E8"/>
    <w:rsid w:val="00127DBF"/>
    <w:rsid w:val="00130A23"/>
    <w:rsid w:val="001336E9"/>
    <w:rsid w:val="00133B86"/>
    <w:rsid w:val="001345C1"/>
    <w:rsid w:val="0013482A"/>
    <w:rsid w:val="00136B09"/>
    <w:rsid w:val="001409DC"/>
    <w:rsid w:val="001425E6"/>
    <w:rsid w:val="001451DD"/>
    <w:rsid w:val="00146952"/>
    <w:rsid w:val="00151F5A"/>
    <w:rsid w:val="001559F0"/>
    <w:rsid w:val="00156185"/>
    <w:rsid w:val="00156214"/>
    <w:rsid w:val="00156B08"/>
    <w:rsid w:val="00161FAF"/>
    <w:rsid w:val="001635D5"/>
    <w:rsid w:val="00164213"/>
    <w:rsid w:val="00164D53"/>
    <w:rsid w:val="001673CF"/>
    <w:rsid w:val="00172761"/>
    <w:rsid w:val="00183016"/>
    <w:rsid w:val="001857A7"/>
    <w:rsid w:val="00187595"/>
    <w:rsid w:val="001921BF"/>
    <w:rsid w:val="001931B6"/>
    <w:rsid w:val="00193C3D"/>
    <w:rsid w:val="00194F88"/>
    <w:rsid w:val="00195779"/>
    <w:rsid w:val="001A1CF1"/>
    <w:rsid w:val="001A2266"/>
    <w:rsid w:val="001A3CAA"/>
    <w:rsid w:val="001B1557"/>
    <w:rsid w:val="001B1736"/>
    <w:rsid w:val="001B5787"/>
    <w:rsid w:val="001B7BAC"/>
    <w:rsid w:val="001C1C36"/>
    <w:rsid w:val="001C5CB0"/>
    <w:rsid w:val="001C744D"/>
    <w:rsid w:val="001D1A66"/>
    <w:rsid w:val="001D4C88"/>
    <w:rsid w:val="001D4EF6"/>
    <w:rsid w:val="001D4FC2"/>
    <w:rsid w:val="001D5928"/>
    <w:rsid w:val="001D7F7A"/>
    <w:rsid w:val="001E0AF8"/>
    <w:rsid w:val="001E0E40"/>
    <w:rsid w:val="001E1C5C"/>
    <w:rsid w:val="001E223D"/>
    <w:rsid w:val="001E421E"/>
    <w:rsid w:val="001E47E7"/>
    <w:rsid w:val="001E5DD2"/>
    <w:rsid w:val="001F085C"/>
    <w:rsid w:val="001F2045"/>
    <w:rsid w:val="001F2B1C"/>
    <w:rsid w:val="001F573F"/>
    <w:rsid w:val="002014F3"/>
    <w:rsid w:val="00201FF5"/>
    <w:rsid w:val="0020697A"/>
    <w:rsid w:val="00206FC4"/>
    <w:rsid w:val="00211A7A"/>
    <w:rsid w:val="00214CDB"/>
    <w:rsid w:val="002154D4"/>
    <w:rsid w:val="00215F46"/>
    <w:rsid w:val="0022054A"/>
    <w:rsid w:val="00220962"/>
    <w:rsid w:val="002226F2"/>
    <w:rsid w:val="00224A9E"/>
    <w:rsid w:val="0022689A"/>
    <w:rsid w:val="002304D5"/>
    <w:rsid w:val="00233447"/>
    <w:rsid w:val="002341C0"/>
    <w:rsid w:val="00235A0D"/>
    <w:rsid w:val="00236228"/>
    <w:rsid w:val="002417A3"/>
    <w:rsid w:val="00241C06"/>
    <w:rsid w:val="0024399B"/>
    <w:rsid w:val="0024437B"/>
    <w:rsid w:val="00246CB5"/>
    <w:rsid w:val="002471B8"/>
    <w:rsid w:val="0025023D"/>
    <w:rsid w:val="002548B7"/>
    <w:rsid w:val="00256221"/>
    <w:rsid w:val="002572FF"/>
    <w:rsid w:val="002579B0"/>
    <w:rsid w:val="00260DDA"/>
    <w:rsid w:val="00261FD5"/>
    <w:rsid w:val="00265597"/>
    <w:rsid w:val="00266E36"/>
    <w:rsid w:val="00267395"/>
    <w:rsid w:val="00267ED7"/>
    <w:rsid w:val="00267FD2"/>
    <w:rsid w:val="002733DA"/>
    <w:rsid w:val="002767B6"/>
    <w:rsid w:val="00276ABC"/>
    <w:rsid w:val="00277CE9"/>
    <w:rsid w:val="00282B29"/>
    <w:rsid w:val="00282D9B"/>
    <w:rsid w:val="0028384B"/>
    <w:rsid w:val="0028490D"/>
    <w:rsid w:val="00284F0E"/>
    <w:rsid w:val="002864F6"/>
    <w:rsid w:val="00290196"/>
    <w:rsid w:val="00290ED9"/>
    <w:rsid w:val="0029299F"/>
    <w:rsid w:val="00292E88"/>
    <w:rsid w:val="00295AA8"/>
    <w:rsid w:val="002A0201"/>
    <w:rsid w:val="002A07F3"/>
    <w:rsid w:val="002A1002"/>
    <w:rsid w:val="002A3277"/>
    <w:rsid w:val="002A3441"/>
    <w:rsid w:val="002A47B0"/>
    <w:rsid w:val="002A54B3"/>
    <w:rsid w:val="002A5C69"/>
    <w:rsid w:val="002A7642"/>
    <w:rsid w:val="002A7FD3"/>
    <w:rsid w:val="002B0776"/>
    <w:rsid w:val="002B22B7"/>
    <w:rsid w:val="002B2DE9"/>
    <w:rsid w:val="002B2E45"/>
    <w:rsid w:val="002B3667"/>
    <w:rsid w:val="002B3982"/>
    <w:rsid w:val="002B66FE"/>
    <w:rsid w:val="002B7630"/>
    <w:rsid w:val="002C0225"/>
    <w:rsid w:val="002C1191"/>
    <w:rsid w:val="002C122A"/>
    <w:rsid w:val="002C4949"/>
    <w:rsid w:val="002C4B8C"/>
    <w:rsid w:val="002C4FEF"/>
    <w:rsid w:val="002C523C"/>
    <w:rsid w:val="002C5BB2"/>
    <w:rsid w:val="002C66D8"/>
    <w:rsid w:val="002C6BE0"/>
    <w:rsid w:val="002D19DA"/>
    <w:rsid w:val="002D28A3"/>
    <w:rsid w:val="002D53C8"/>
    <w:rsid w:val="002D7231"/>
    <w:rsid w:val="002E059C"/>
    <w:rsid w:val="002E40B6"/>
    <w:rsid w:val="002E792F"/>
    <w:rsid w:val="002F02E6"/>
    <w:rsid w:val="002F0896"/>
    <w:rsid w:val="002F08F3"/>
    <w:rsid w:val="002F398F"/>
    <w:rsid w:val="002F4565"/>
    <w:rsid w:val="002F4E71"/>
    <w:rsid w:val="002F55BD"/>
    <w:rsid w:val="002F5BE6"/>
    <w:rsid w:val="002F6522"/>
    <w:rsid w:val="00302B17"/>
    <w:rsid w:val="00312F0C"/>
    <w:rsid w:val="00315729"/>
    <w:rsid w:val="003165BD"/>
    <w:rsid w:val="00316B87"/>
    <w:rsid w:val="003208FB"/>
    <w:rsid w:val="00323753"/>
    <w:rsid w:val="003256C2"/>
    <w:rsid w:val="0032599B"/>
    <w:rsid w:val="00327AB0"/>
    <w:rsid w:val="003307B3"/>
    <w:rsid w:val="00330C07"/>
    <w:rsid w:val="003310D5"/>
    <w:rsid w:val="00334387"/>
    <w:rsid w:val="00340C78"/>
    <w:rsid w:val="00342A04"/>
    <w:rsid w:val="003463AC"/>
    <w:rsid w:val="00347361"/>
    <w:rsid w:val="003477BD"/>
    <w:rsid w:val="003510C2"/>
    <w:rsid w:val="00355AC7"/>
    <w:rsid w:val="00355DB7"/>
    <w:rsid w:val="00363C98"/>
    <w:rsid w:val="003661ED"/>
    <w:rsid w:val="0037098E"/>
    <w:rsid w:val="0037111A"/>
    <w:rsid w:val="00372AF0"/>
    <w:rsid w:val="00374509"/>
    <w:rsid w:val="003775AB"/>
    <w:rsid w:val="0038162F"/>
    <w:rsid w:val="00382356"/>
    <w:rsid w:val="00382DF6"/>
    <w:rsid w:val="0038491D"/>
    <w:rsid w:val="00386226"/>
    <w:rsid w:val="003909D4"/>
    <w:rsid w:val="00391A51"/>
    <w:rsid w:val="00392D1A"/>
    <w:rsid w:val="003935DF"/>
    <w:rsid w:val="00393B14"/>
    <w:rsid w:val="00394B4F"/>
    <w:rsid w:val="00396356"/>
    <w:rsid w:val="00397897"/>
    <w:rsid w:val="003A19E2"/>
    <w:rsid w:val="003A3F89"/>
    <w:rsid w:val="003A42FC"/>
    <w:rsid w:val="003A4796"/>
    <w:rsid w:val="003A5E4F"/>
    <w:rsid w:val="003A61E6"/>
    <w:rsid w:val="003A678D"/>
    <w:rsid w:val="003B1EBC"/>
    <w:rsid w:val="003B26DC"/>
    <w:rsid w:val="003B2727"/>
    <w:rsid w:val="003B4EDD"/>
    <w:rsid w:val="003B5DB9"/>
    <w:rsid w:val="003C020C"/>
    <w:rsid w:val="003C205A"/>
    <w:rsid w:val="003C2C04"/>
    <w:rsid w:val="003D4D5C"/>
    <w:rsid w:val="003D5016"/>
    <w:rsid w:val="003E3515"/>
    <w:rsid w:val="003E36C7"/>
    <w:rsid w:val="003E4C25"/>
    <w:rsid w:val="003E5CA6"/>
    <w:rsid w:val="003E5E77"/>
    <w:rsid w:val="003F1311"/>
    <w:rsid w:val="003F2909"/>
    <w:rsid w:val="003F4F39"/>
    <w:rsid w:val="003F6BB6"/>
    <w:rsid w:val="00400749"/>
    <w:rsid w:val="004047E7"/>
    <w:rsid w:val="0040520A"/>
    <w:rsid w:val="00405503"/>
    <w:rsid w:val="0040736A"/>
    <w:rsid w:val="0040751A"/>
    <w:rsid w:val="00410072"/>
    <w:rsid w:val="004100BB"/>
    <w:rsid w:val="0041013E"/>
    <w:rsid w:val="004107A8"/>
    <w:rsid w:val="00410895"/>
    <w:rsid w:val="00413023"/>
    <w:rsid w:val="0042074D"/>
    <w:rsid w:val="0042117F"/>
    <w:rsid w:val="0042311A"/>
    <w:rsid w:val="00423E37"/>
    <w:rsid w:val="00424603"/>
    <w:rsid w:val="0043220A"/>
    <w:rsid w:val="00432253"/>
    <w:rsid w:val="004332E7"/>
    <w:rsid w:val="004349CD"/>
    <w:rsid w:val="004352A5"/>
    <w:rsid w:val="004411F7"/>
    <w:rsid w:val="004450D3"/>
    <w:rsid w:val="00452CED"/>
    <w:rsid w:val="004530D4"/>
    <w:rsid w:val="004551A2"/>
    <w:rsid w:val="004570F0"/>
    <w:rsid w:val="004602DF"/>
    <w:rsid w:val="004607AC"/>
    <w:rsid w:val="00461A47"/>
    <w:rsid w:val="00463204"/>
    <w:rsid w:val="00464BDD"/>
    <w:rsid w:val="00466CE1"/>
    <w:rsid w:val="00467C19"/>
    <w:rsid w:val="00473ABE"/>
    <w:rsid w:val="0047402B"/>
    <w:rsid w:val="0047444D"/>
    <w:rsid w:val="0047474A"/>
    <w:rsid w:val="00474928"/>
    <w:rsid w:val="00476502"/>
    <w:rsid w:val="00482728"/>
    <w:rsid w:val="00484980"/>
    <w:rsid w:val="0048732D"/>
    <w:rsid w:val="004873F0"/>
    <w:rsid w:val="004908B4"/>
    <w:rsid w:val="00490BB0"/>
    <w:rsid w:val="00492DE5"/>
    <w:rsid w:val="004935C5"/>
    <w:rsid w:val="00495282"/>
    <w:rsid w:val="0049737B"/>
    <w:rsid w:val="004A0AE5"/>
    <w:rsid w:val="004A0C1A"/>
    <w:rsid w:val="004A13E8"/>
    <w:rsid w:val="004A2515"/>
    <w:rsid w:val="004A2A49"/>
    <w:rsid w:val="004A2A5E"/>
    <w:rsid w:val="004A32D4"/>
    <w:rsid w:val="004B0C13"/>
    <w:rsid w:val="004B0C30"/>
    <w:rsid w:val="004B12E4"/>
    <w:rsid w:val="004C0074"/>
    <w:rsid w:val="004C0CF9"/>
    <w:rsid w:val="004C4841"/>
    <w:rsid w:val="004C5B0C"/>
    <w:rsid w:val="004C5EF4"/>
    <w:rsid w:val="004D1197"/>
    <w:rsid w:val="004D4F16"/>
    <w:rsid w:val="004D5046"/>
    <w:rsid w:val="004D5B5D"/>
    <w:rsid w:val="004E0CD1"/>
    <w:rsid w:val="004E1FE0"/>
    <w:rsid w:val="004E2BF4"/>
    <w:rsid w:val="004E2E44"/>
    <w:rsid w:val="004E3323"/>
    <w:rsid w:val="004E6033"/>
    <w:rsid w:val="004F0F62"/>
    <w:rsid w:val="004F138A"/>
    <w:rsid w:val="004F3BBC"/>
    <w:rsid w:val="00502397"/>
    <w:rsid w:val="00506B8D"/>
    <w:rsid w:val="005074DC"/>
    <w:rsid w:val="005119C9"/>
    <w:rsid w:val="005127C8"/>
    <w:rsid w:val="00512C42"/>
    <w:rsid w:val="00512DA6"/>
    <w:rsid w:val="005132D1"/>
    <w:rsid w:val="00513830"/>
    <w:rsid w:val="00514370"/>
    <w:rsid w:val="00516A0F"/>
    <w:rsid w:val="00522104"/>
    <w:rsid w:val="00523046"/>
    <w:rsid w:val="0052577D"/>
    <w:rsid w:val="005257E0"/>
    <w:rsid w:val="005269EE"/>
    <w:rsid w:val="005328E3"/>
    <w:rsid w:val="005372E7"/>
    <w:rsid w:val="00544151"/>
    <w:rsid w:val="00544FB5"/>
    <w:rsid w:val="00551714"/>
    <w:rsid w:val="005518EC"/>
    <w:rsid w:val="005534B5"/>
    <w:rsid w:val="0055688B"/>
    <w:rsid w:val="0056049D"/>
    <w:rsid w:val="00561800"/>
    <w:rsid w:val="0057097D"/>
    <w:rsid w:val="005710BF"/>
    <w:rsid w:val="00571334"/>
    <w:rsid w:val="00571697"/>
    <w:rsid w:val="00573652"/>
    <w:rsid w:val="005740D6"/>
    <w:rsid w:val="00576CE1"/>
    <w:rsid w:val="005804D6"/>
    <w:rsid w:val="0058274C"/>
    <w:rsid w:val="0058362A"/>
    <w:rsid w:val="0058519C"/>
    <w:rsid w:val="00586545"/>
    <w:rsid w:val="00587403"/>
    <w:rsid w:val="0059443C"/>
    <w:rsid w:val="0059484D"/>
    <w:rsid w:val="005948D3"/>
    <w:rsid w:val="0059534E"/>
    <w:rsid w:val="005A4D50"/>
    <w:rsid w:val="005A5D8A"/>
    <w:rsid w:val="005A60FB"/>
    <w:rsid w:val="005B08C5"/>
    <w:rsid w:val="005B640E"/>
    <w:rsid w:val="005C0063"/>
    <w:rsid w:val="005C0224"/>
    <w:rsid w:val="005C1ADC"/>
    <w:rsid w:val="005C2C06"/>
    <w:rsid w:val="005C4418"/>
    <w:rsid w:val="005C612D"/>
    <w:rsid w:val="005C7240"/>
    <w:rsid w:val="005D52F2"/>
    <w:rsid w:val="005D70CD"/>
    <w:rsid w:val="005E3363"/>
    <w:rsid w:val="005E5520"/>
    <w:rsid w:val="005E75DD"/>
    <w:rsid w:val="005F01AD"/>
    <w:rsid w:val="005F1090"/>
    <w:rsid w:val="005F1E91"/>
    <w:rsid w:val="005F45C6"/>
    <w:rsid w:val="005F469A"/>
    <w:rsid w:val="005F4787"/>
    <w:rsid w:val="005F6E72"/>
    <w:rsid w:val="0060153E"/>
    <w:rsid w:val="006054D4"/>
    <w:rsid w:val="00605A2E"/>
    <w:rsid w:val="00606AA8"/>
    <w:rsid w:val="00606CBC"/>
    <w:rsid w:val="00607F42"/>
    <w:rsid w:val="00607FE8"/>
    <w:rsid w:val="006108A6"/>
    <w:rsid w:val="0061223E"/>
    <w:rsid w:val="006127B9"/>
    <w:rsid w:val="006133C3"/>
    <w:rsid w:val="0061398B"/>
    <w:rsid w:val="00615414"/>
    <w:rsid w:val="00617466"/>
    <w:rsid w:val="00617902"/>
    <w:rsid w:val="00621375"/>
    <w:rsid w:val="00621588"/>
    <w:rsid w:val="006230B2"/>
    <w:rsid w:val="00630D47"/>
    <w:rsid w:val="00631C80"/>
    <w:rsid w:val="00633A49"/>
    <w:rsid w:val="00633C93"/>
    <w:rsid w:val="006341D4"/>
    <w:rsid w:val="00636895"/>
    <w:rsid w:val="00636AA6"/>
    <w:rsid w:val="006374F9"/>
    <w:rsid w:val="00642732"/>
    <w:rsid w:val="00642C01"/>
    <w:rsid w:val="006451AF"/>
    <w:rsid w:val="00646D25"/>
    <w:rsid w:val="006500D7"/>
    <w:rsid w:val="00652590"/>
    <w:rsid w:val="00653350"/>
    <w:rsid w:val="00653622"/>
    <w:rsid w:val="006539C5"/>
    <w:rsid w:val="00655456"/>
    <w:rsid w:val="0066174B"/>
    <w:rsid w:val="00666103"/>
    <w:rsid w:val="0066782E"/>
    <w:rsid w:val="006700BA"/>
    <w:rsid w:val="006700BB"/>
    <w:rsid w:val="00670A82"/>
    <w:rsid w:val="006763C8"/>
    <w:rsid w:val="0068347F"/>
    <w:rsid w:val="0068350C"/>
    <w:rsid w:val="00684298"/>
    <w:rsid w:val="0068434A"/>
    <w:rsid w:val="006850B8"/>
    <w:rsid w:val="0069029B"/>
    <w:rsid w:val="0069268C"/>
    <w:rsid w:val="00692BE0"/>
    <w:rsid w:val="00695C37"/>
    <w:rsid w:val="006978F1"/>
    <w:rsid w:val="006A18B4"/>
    <w:rsid w:val="006A28A8"/>
    <w:rsid w:val="006A4847"/>
    <w:rsid w:val="006A5CD6"/>
    <w:rsid w:val="006A61BF"/>
    <w:rsid w:val="006B3D58"/>
    <w:rsid w:val="006B47D7"/>
    <w:rsid w:val="006B5930"/>
    <w:rsid w:val="006B6B98"/>
    <w:rsid w:val="006B7C17"/>
    <w:rsid w:val="006C06F5"/>
    <w:rsid w:val="006C2E35"/>
    <w:rsid w:val="006C2FFE"/>
    <w:rsid w:val="006C3627"/>
    <w:rsid w:val="006C42C4"/>
    <w:rsid w:val="006C4B77"/>
    <w:rsid w:val="006C5956"/>
    <w:rsid w:val="006C5976"/>
    <w:rsid w:val="006C6D8C"/>
    <w:rsid w:val="006C6E7B"/>
    <w:rsid w:val="006C79B1"/>
    <w:rsid w:val="006C7D17"/>
    <w:rsid w:val="006D028F"/>
    <w:rsid w:val="006D13FE"/>
    <w:rsid w:val="006D48E6"/>
    <w:rsid w:val="006D5425"/>
    <w:rsid w:val="006D7D7B"/>
    <w:rsid w:val="006E0511"/>
    <w:rsid w:val="006E24D1"/>
    <w:rsid w:val="006E401C"/>
    <w:rsid w:val="006E401E"/>
    <w:rsid w:val="006E5410"/>
    <w:rsid w:val="006E6569"/>
    <w:rsid w:val="006E778F"/>
    <w:rsid w:val="006F3AFF"/>
    <w:rsid w:val="006F3B30"/>
    <w:rsid w:val="006F659C"/>
    <w:rsid w:val="006F6FDE"/>
    <w:rsid w:val="006F74E4"/>
    <w:rsid w:val="00702429"/>
    <w:rsid w:val="00704171"/>
    <w:rsid w:val="00705007"/>
    <w:rsid w:val="0070643C"/>
    <w:rsid w:val="00707241"/>
    <w:rsid w:val="007137A0"/>
    <w:rsid w:val="0071398E"/>
    <w:rsid w:val="00713CBD"/>
    <w:rsid w:val="007145EA"/>
    <w:rsid w:val="007243B1"/>
    <w:rsid w:val="00725A64"/>
    <w:rsid w:val="00726B1D"/>
    <w:rsid w:val="00731054"/>
    <w:rsid w:val="00734EDA"/>
    <w:rsid w:val="0073513A"/>
    <w:rsid w:val="00741258"/>
    <w:rsid w:val="007448A5"/>
    <w:rsid w:val="00745FE9"/>
    <w:rsid w:val="0074605D"/>
    <w:rsid w:val="00747A1E"/>
    <w:rsid w:val="00752302"/>
    <w:rsid w:val="00755653"/>
    <w:rsid w:val="00756C92"/>
    <w:rsid w:val="007603C7"/>
    <w:rsid w:val="00760AFC"/>
    <w:rsid w:val="00763A85"/>
    <w:rsid w:val="007646D3"/>
    <w:rsid w:val="00766029"/>
    <w:rsid w:val="00767AA7"/>
    <w:rsid w:val="00767E62"/>
    <w:rsid w:val="00771556"/>
    <w:rsid w:val="00771D4E"/>
    <w:rsid w:val="00773AA9"/>
    <w:rsid w:val="007745D5"/>
    <w:rsid w:val="00776B0F"/>
    <w:rsid w:val="00783BC2"/>
    <w:rsid w:val="00783CFF"/>
    <w:rsid w:val="00784A27"/>
    <w:rsid w:val="00786807"/>
    <w:rsid w:val="00786DB2"/>
    <w:rsid w:val="007907EE"/>
    <w:rsid w:val="00790A2E"/>
    <w:rsid w:val="00790C58"/>
    <w:rsid w:val="00791335"/>
    <w:rsid w:val="0079326A"/>
    <w:rsid w:val="00795D37"/>
    <w:rsid w:val="007A27B0"/>
    <w:rsid w:val="007A38CD"/>
    <w:rsid w:val="007A556E"/>
    <w:rsid w:val="007A5A8E"/>
    <w:rsid w:val="007B2C0F"/>
    <w:rsid w:val="007B42C1"/>
    <w:rsid w:val="007C5FB9"/>
    <w:rsid w:val="007D42F9"/>
    <w:rsid w:val="007D4EA4"/>
    <w:rsid w:val="007D5B80"/>
    <w:rsid w:val="007D5C9C"/>
    <w:rsid w:val="007D75C1"/>
    <w:rsid w:val="007E3724"/>
    <w:rsid w:val="007E41CD"/>
    <w:rsid w:val="007F119B"/>
    <w:rsid w:val="007F12FA"/>
    <w:rsid w:val="007F1E0A"/>
    <w:rsid w:val="007F39F5"/>
    <w:rsid w:val="007F3A99"/>
    <w:rsid w:val="007F3EDB"/>
    <w:rsid w:val="007F6A57"/>
    <w:rsid w:val="007F6B6C"/>
    <w:rsid w:val="007F733B"/>
    <w:rsid w:val="007F73D5"/>
    <w:rsid w:val="008020B4"/>
    <w:rsid w:val="00803420"/>
    <w:rsid w:val="00804097"/>
    <w:rsid w:val="00812390"/>
    <w:rsid w:val="00817B96"/>
    <w:rsid w:val="00822BC1"/>
    <w:rsid w:val="008234D6"/>
    <w:rsid w:val="00824080"/>
    <w:rsid w:val="008244D3"/>
    <w:rsid w:val="008244F8"/>
    <w:rsid w:val="0082503A"/>
    <w:rsid w:val="008313FE"/>
    <w:rsid w:val="00832BA0"/>
    <w:rsid w:val="00832E08"/>
    <w:rsid w:val="008351DC"/>
    <w:rsid w:val="00840352"/>
    <w:rsid w:val="00842FF1"/>
    <w:rsid w:val="00843D2A"/>
    <w:rsid w:val="0085017D"/>
    <w:rsid w:val="0085237E"/>
    <w:rsid w:val="008540CB"/>
    <w:rsid w:val="00854DAC"/>
    <w:rsid w:val="00855697"/>
    <w:rsid w:val="00856474"/>
    <w:rsid w:val="00857555"/>
    <w:rsid w:val="0085784A"/>
    <w:rsid w:val="00861492"/>
    <w:rsid w:val="00861F40"/>
    <w:rsid w:val="00862D48"/>
    <w:rsid w:val="008639CE"/>
    <w:rsid w:val="00864C5A"/>
    <w:rsid w:val="00865ECD"/>
    <w:rsid w:val="00867ADE"/>
    <w:rsid w:val="00870B45"/>
    <w:rsid w:val="00876FBD"/>
    <w:rsid w:val="0087700D"/>
    <w:rsid w:val="008773B3"/>
    <w:rsid w:val="008819D1"/>
    <w:rsid w:val="00881B43"/>
    <w:rsid w:val="008917EB"/>
    <w:rsid w:val="00894BD1"/>
    <w:rsid w:val="008956F7"/>
    <w:rsid w:val="00896C8C"/>
    <w:rsid w:val="008A07CB"/>
    <w:rsid w:val="008A0A34"/>
    <w:rsid w:val="008A21E0"/>
    <w:rsid w:val="008A2560"/>
    <w:rsid w:val="008A3044"/>
    <w:rsid w:val="008A56F6"/>
    <w:rsid w:val="008A7E3A"/>
    <w:rsid w:val="008B1AC4"/>
    <w:rsid w:val="008B3042"/>
    <w:rsid w:val="008B35D2"/>
    <w:rsid w:val="008C088F"/>
    <w:rsid w:val="008C41B0"/>
    <w:rsid w:val="008C5DEF"/>
    <w:rsid w:val="008D193B"/>
    <w:rsid w:val="008D222C"/>
    <w:rsid w:val="008D406D"/>
    <w:rsid w:val="008D6694"/>
    <w:rsid w:val="008D7C2C"/>
    <w:rsid w:val="008D7DDE"/>
    <w:rsid w:val="008E061D"/>
    <w:rsid w:val="008E26CA"/>
    <w:rsid w:val="008E3C88"/>
    <w:rsid w:val="008E42CC"/>
    <w:rsid w:val="008E5AEA"/>
    <w:rsid w:val="008E6AAB"/>
    <w:rsid w:val="008F0A32"/>
    <w:rsid w:val="008F1CFF"/>
    <w:rsid w:val="008F2349"/>
    <w:rsid w:val="008F3114"/>
    <w:rsid w:val="008F62B8"/>
    <w:rsid w:val="008F6F51"/>
    <w:rsid w:val="008F757E"/>
    <w:rsid w:val="00902DAD"/>
    <w:rsid w:val="00905838"/>
    <w:rsid w:val="00906CCD"/>
    <w:rsid w:val="00907002"/>
    <w:rsid w:val="009070AA"/>
    <w:rsid w:val="00910F86"/>
    <w:rsid w:val="00912FF5"/>
    <w:rsid w:val="0091590C"/>
    <w:rsid w:val="00916E1E"/>
    <w:rsid w:val="009203E2"/>
    <w:rsid w:val="00923884"/>
    <w:rsid w:val="00924BE8"/>
    <w:rsid w:val="00924EE8"/>
    <w:rsid w:val="009279A6"/>
    <w:rsid w:val="009341C2"/>
    <w:rsid w:val="00935615"/>
    <w:rsid w:val="00935E4C"/>
    <w:rsid w:val="00936556"/>
    <w:rsid w:val="009432BC"/>
    <w:rsid w:val="0094335C"/>
    <w:rsid w:val="00945332"/>
    <w:rsid w:val="00946894"/>
    <w:rsid w:val="009477FF"/>
    <w:rsid w:val="00953B61"/>
    <w:rsid w:val="00953BAD"/>
    <w:rsid w:val="00953D54"/>
    <w:rsid w:val="00957249"/>
    <w:rsid w:val="0095788B"/>
    <w:rsid w:val="00963053"/>
    <w:rsid w:val="00965D90"/>
    <w:rsid w:val="00967107"/>
    <w:rsid w:val="00970E35"/>
    <w:rsid w:val="009726AB"/>
    <w:rsid w:val="0097351D"/>
    <w:rsid w:val="0097401E"/>
    <w:rsid w:val="00974AFF"/>
    <w:rsid w:val="0097515D"/>
    <w:rsid w:val="009751D4"/>
    <w:rsid w:val="0097668C"/>
    <w:rsid w:val="00976BE0"/>
    <w:rsid w:val="0097715A"/>
    <w:rsid w:val="00980B83"/>
    <w:rsid w:val="00980F68"/>
    <w:rsid w:val="009815EC"/>
    <w:rsid w:val="00982414"/>
    <w:rsid w:val="00982854"/>
    <w:rsid w:val="00982E2F"/>
    <w:rsid w:val="00983552"/>
    <w:rsid w:val="00990F90"/>
    <w:rsid w:val="00991033"/>
    <w:rsid w:val="009922AD"/>
    <w:rsid w:val="009A0364"/>
    <w:rsid w:val="009A14CE"/>
    <w:rsid w:val="009A5AF0"/>
    <w:rsid w:val="009A651E"/>
    <w:rsid w:val="009A6A8F"/>
    <w:rsid w:val="009A70A0"/>
    <w:rsid w:val="009B1CBA"/>
    <w:rsid w:val="009B2D92"/>
    <w:rsid w:val="009B4F9C"/>
    <w:rsid w:val="009C0CF3"/>
    <w:rsid w:val="009C14D3"/>
    <w:rsid w:val="009C1A89"/>
    <w:rsid w:val="009C715E"/>
    <w:rsid w:val="009D2E5A"/>
    <w:rsid w:val="009D652F"/>
    <w:rsid w:val="009D7FAB"/>
    <w:rsid w:val="009E16C9"/>
    <w:rsid w:val="009F0165"/>
    <w:rsid w:val="009F5857"/>
    <w:rsid w:val="009F61ED"/>
    <w:rsid w:val="009F6D15"/>
    <w:rsid w:val="009F7982"/>
    <w:rsid w:val="00A009F5"/>
    <w:rsid w:val="00A02E74"/>
    <w:rsid w:val="00A03E3D"/>
    <w:rsid w:val="00A05062"/>
    <w:rsid w:val="00A05B43"/>
    <w:rsid w:val="00A06239"/>
    <w:rsid w:val="00A1338F"/>
    <w:rsid w:val="00A14384"/>
    <w:rsid w:val="00A14C9B"/>
    <w:rsid w:val="00A15754"/>
    <w:rsid w:val="00A1689B"/>
    <w:rsid w:val="00A17C2C"/>
    <w:rsid w:val="00A20364"/>
    <w:rsid w:val="00A2100C"/>
    <w:rsid w:val="00A210EB"/>
    <w:rsid w:val="00A2146A"/>
    <w:rsid w:val="00A21EEF"/>
    <w:rsid w:val="00A2238C"/>
    <w:rsid w:val="00A239FF"/>
    <w:rsid w:val="00A24984"/>
    <w:rsid w:val="00A2708B"/>
    <w:rsid w:val="00A30E30"/>
    <w:rsid w:val="00A31266"/>
    <w:rsid w:val="00A32FB5"/>
    <w:rsid w:val="00A338F3"/>
    <w:rsid w:val="00A33D2D"/>
    <w:rsid w:val="00A35D70"/>
    <w:rsid w:val="00A3653C"/>
    <w:rsid w:val="00A36C01"/>
    <w:rsid w:val="00A37E15"/>
    <w:rsid w:val="00A41A02"/>
    <w:rsid w:val="00A446AF"/>
    <w:rsid w:val="00A45094"/>
    <w:rsid w:val="00A457E1"/>
    <w:rsid w:val="00A46BFA"/>
    <w:rsid w:val="00A47C86"/>
    <w:rsid w:val="00A500AF"/>
    <w:rsid w:val="00A511EE"/>
    <w:rsid w:val="00A51FD5"/>
    <w:rsid w:val="00A52F8F"/>
    <w:rsid w:val="00A541D3"/>
    <w:rsid w:val="00A553DD"/>
    <w:rsid w:val="00A578EE"/>
    <w:rsid w:val="00A62561"/>
    <w:rsid w:val="00A64C1B"/>
    <w:rsid w:val="00A70A46"/>
    <w:rsid w:val="00A71B92"/>
    <w:rsid w:val="00A75A05"/>
    <w:rsid w:val="00A7608A"/>
    <w:rsid w:val="00A7727E"/>
    <w:rsid w:val="00A77FCD"/>
    <w:rsid w:val="00A83AA2"/>
    <w:rsid w:val="00A84917"/>
    <w:rsid w:val="00A90360"/>
    <w:rsid w:val="00A92618"/>
    <w:rsid w:val="00A95BF3"/>
    <w:rsid w:val="00A976EB"/>
    <w:rsid w:val="00AA38E2"/>
    <w:rsid w:val="00AA5313"/>
    <w:rsid w:val="00AA55EA"/>
    <w:rsid w:val="00AA6F06"/>
    <w:rsid w:val="00AA7C56"/>
    <w:rsid w:val="00AB34E4"/>
    <w:rsid w:val="00AB392B"/>
    <w:rsid w:val="00AB40D0"/>
    <w:rsid w:val="00AB68E7"/>
    <w:rsid w:val="00AB6EAA"/>
    <w:rsid w:val="00AC07D0"/>
    <w:rsid w:val="00AC4AE9"/>
    <w:rsid w:val="00AD1D02"/>
    <w:rsid w:val="00AD762E"/>
    <w:rsid w:val="00AD7E5B"/>
    <w:rsid w:val="00AE1B74"/>
    <w:rsid w:val="00AE1FB0"/>
    <w:rsid w:val="00AE21B7"/>
    <w:rsid w:val="00AE3EBC"/>
    <w:rsid w:val="00AE65CB"/>
    <w:rsid w:val="00AE7C04"/>
    <w:rsid w:val="00AF1345"/>
    <w:rsid w:val="00AF2333"/>
    <w:rsid w:val="00AF2A57"/>
    <w:rsid w:val="00AF46FC"/>
    <w:rsid w:val="00AF5203"/>
    <w:rsid w:val="00B00885"/>
    <w:rsid w:val="00B01BDF"/>
    <w:rsid w:val="00B02042"/>
    <w:rsid w:val="00B021E3"/>
    <w:rsid w:val="00B035AA"/>
    <w:rsid w:val="00B0648C"/>
    <w:rsid w:val="00B07039"/>
    <w:rsid w:val="00B07C20"/>
    <w:rsid w:val="00B10546"/>
    <w:rsid w:val="00B10E63"/>
    <w:rsid w:val="00B114F2"/>
    <w:rsid w:val="00B11621"/>
    <w:rsid w:val="00B1293D"/>
    <w:rsid w:val="00B1634F"/>
    <w:rsid w:val="00B23627"/>
    <w:rsid w:val="00B24266"/>
    <w:rsid w:val="00B25598"/>
    <w:rsid w:val="00B2589A"/>
    <w:rsid w:val="00B302D2"/>
    <w:rsid w:val="00B339E1"/>
    <w:rsid w:val="00B3594C"/>
    <w:rsid w:val="00B40073"/>
    <w:rsid w:val="00B403C1"/>
    <w:rsid w:val="00B41443"/>
    <w:rsid w:val="00B42E87"/>
    <w:rsid w:val="00B478B4"/>
    <w:rsid w:val="00B505DE"/>
    <w:rsid w:val="00B523E3"/>
    <w:rsid w:val="00B5280B"/>
    <w:rsid w:val="00B52C86"/>
    <w:rsid w:val="00B535AE"/>
    <w:rsid w:val="00B55C36"/>
    <w:rsid w:val="00B5636A"/>
    <w:rsid w:val="00B57477"/>
    <w:rsid w:val="00B600CD"/>
    <w:rsid w:val="00B60CD1"/>
    <w:rsid w:val="00B65748"/>
    <w:rsid w:val="00B70393"/>
    <w:rsid w:val="00B718FB"/>
    <w:rsid w:val="00B73264"/>
    <w:rsid w:val="00B74657"/>
    <w:rsid w:val="00B856A9"/>
    <w:rsid w:val="00B87F7E"/>
    <w:rsid w:val="00B934A6"/>
    <w:rsid w:val="00B97673"/>
    <w:rsid w:val="00BA580D"/>
    <w:rsid w:val="00BA6C74"/>
    <w:rsid w:val="00BA7747"/>
    <w:rsid w:val="00BB0629"/>
    <w:rsid w:val="00BB1225"/>
    <w:rsid w:val="00BB346B"/>
    <w:rsid w:val="00BB7EEA"/>
    <w:rsid w:val="00BC22D6"/>
    <w:rsid w:val="00BC30ED"/>
    <w:rsid w:val="00BC4782"/>
    <w:rsid w:val="00BD0311"/>
    <w:rsid w:val="00BD1410"/>
    <w:rsid w:val="00BD1F9A"/>
    <w:rsid w:val="00BD26A4"/>
    <w:rsid w:val="00BD26DC"/>
    <w:rsid w:val="00BD2E72"/>
    <w:rsid w:val="00BD384F"/>
    <w:rsid w:val="00BD3ECC"/>
    <w:rsid w:val="00BE3FF5"/>
    <w:rsid w:val="00BE7BB2"/>
    <w:rsid w:val="00BF0F23"/>
    <w:rsid w:val="00BF191A"/>
    <w:rsid w:val="00BF235F"/>
    <w:rsid w:val="00BF3788"/>
    <w:rsid w:val="00BF458E"/>
    <w:rsid w:val="00C03087"/>
    <w:rsid w:val="00C0362A"/>
    <w:rsid w:val="00C03E96"/>
    <w:rsid w:val="00C06888"/>
    <w:rsid w:val="00C10681"/>
    <w:rsid w:val="00C11092"/>
    <w:rsid w:val="00C110B3"/>
    <w:rsid w:val="00C12E6E"/>
    <w:rsid w:val="00C1334D"/>
    <w:rsid w:val="00C15674"/>
    <w:rsid w:val="00C163FC"/>
    <w:rsid w:val="00C24EB1"/>
    <w:rsid w:val="00C27C66"/>
    <w:rsid w:val="00C31422"/>
    <w:rsid w:val="00C3521A"/>
    <w:rsid w:val="00C37B1C"/>
    <w:rsid w:val="00C40632"/>
    <w:rsid w:val="00C41345"/>
    <w:rsid w:val="00C43408"/>
    <w:rsid w:val="00C43913"/>
    <w:rsid w:val="00C450E8"/>
    <w:rsid w:val="00C4548F"/>
    <w:rsid w:val="00C50CDF"/>
    <w:rsid w:val="00C54BC8"/>
    <w:rsid w:val="00C5564C"/>
    <w:rsid w:val="00C56ED6"/>
    <w:rsid w:val="00C57F91"/>
    <w:rsid w:val="00C6199C"/>
    <w:rsid w:val="00C628A8"/>
    <w:rsid w:val="00C63F8F"/>
    <w:rsid w:val="00C643AD"/>
    <w:rsid w:val="00C656F4"/>
    <w:rsid w:val="00C67389"/>
    <w:rsid w:val="00C70E03"/>
    <w:rsid w:val="00C70E8A"/>
    <w:rsid w:val="00C71F5E"/>
    <w:rsid w:val="00C71F9E"/>
    <w:rsid w:val="00C73122"/>
    <w:rsid w:val="00C75AA0"/>
    <w:rsid w:val="00C76938"/>
    <w:rsid w:val="00C831FF"/>
    <w:rsid w:val="00C833B7"/>
    <w:rsid w:val="00C83E86"/>
    <w:rsid w:val="00C84A56"/>
    <w:rsid w:val="00C84D88"/>
    <w:rsid w:val="00C85173"/>
    <w:rsid w:val="00C86670"/>
    <w:rsid w:val="00C87F96"/>
    <w:rsid w:val="00C9112E"/>
    <w:rsid w:val="00C93849"/>
    <w:rsid w:val="00C939F6"/>
    <w:rsid w:val="00C94532"/>
    <w:rsid w:val="00C95CF5"/>
    <w:rsid w:val="00C96919"/>
    <w:rsid w:val="00CA17DA"/>
    <w:rsid w:val="00CA215B"/>
    <w:rsid w:val="00CA3AF1"/>
    <w:rsid w:val="00CA5320"/>
    <w:rsid w:val="00CA5453"/>
    <w:rsid w:val="00CA5941"/>
    <w:rsid w:val="00CA6C76"/>
    <w:rsid w:val="00CA7E93"/>
    <w:rsid w:val="00CB1021"/>
    <w:rsid w:val="00CB146E"/>
    <w:rsid w:val="00CB1FB7"/>
    <w:rsid w:val="00CB24B2"/>
    <w:rsid w:val="00CB3D9D"/>
    <w:rsid w:val="00CB5490"/>
    <w:rsid w:val="00CC0538"/>
    <w:rsid w:val="00CC065B"/>
    <w:rsid w:val="00CC09A0"/>
    <w:rsid w:val="00CC1620"/>
    <w:rsid w:val="00CC187B"/>
    <w:rsid w:val="00CC27D9"/>
    <w:rsid w:val="00CC3671"/>
    <w:rsid w:val="00CC4B69"/>
    <w:rsid w:val="00CD0B49"/>
    <w:rsid w:val="00CD0F46"/>
    <w:rsid w:val="00CD260E"/>
    <w:rsid w:val="00CD2855"/>
    <w:rsid w:val="00CD42C9"/>
    <w:rsid w:val="00CD6182"/>
    <w:rsid w:val="00CD7539"/>
    <w:rsid w:val="00CD7E5C"/>
    <w:rsid w:val="00CE00CB"/>
    <w:rsid w:val="00CE1189"/>
    <w:rsid w:val="00CE123F"/>
    <w:rsid w:val="00CE1A4F"/>
    <w:rsid w:val="00CE1E2E"/>
    <w:rsid w:val="00CE4A31"/>
    <w:rsid w:val="00CE5FFD"/>
    <w:rsid w:val="00CE61E3"/>
    <w:rsid w:val="00CF25C3"/>
    <w:rsid w:val="00CF270C"/>
    <w:rsid w:val="00CF2789"/>
    <w:rsid w:val="00CF2F64"/>
    <w:rsid w:val="00CF2FF5"/>
    <w:rsid w:val="00CF31FC"/>
    <w:rsid w:val="00CF5FD1"/>
    <w:rsid w:val="00D00127"/>
    <w:rsid w:val="00D017FB"/>
    <w:rsid w:val="00D027C9"/>
    <w:rsid w:val="00D050A3"/>
    <w:rsid w:val="00D06B9F"/>
    <w:rsid w:val="00D10347"/>
    <w:rsid w:val="00D10F74"/>
    <w:rsid w:val="00D119C8"/>
    <w:rsid w:val="00D1695F"/>
    <w:rsid w:val="00D16DD8"/>
    <w:rsid w:val="00D17B9E"/>
    <w:rsid w:val="00D17E15"/>
    <w:rsid w:val="00D21CCC"/>
    <w:rsid w:val="00D236A5"/>
    <w:rsid w:val="00D23F59"/>
    <w:rsid w:val="00D259DD"/>
    <w:rsid w:val="00D2647F"/>
    <w:rsid w:val="00D269DB"/>
    <w:rsid w:val="00D31BDC"/>
    <w:rsid w:val="00D325D9"/>
    <w:rsid w:val="00D33598"/>
    <w:rsid w:val="00D35242"/>
    <w:rsid w:val="00D35825"/>
    <w:rsid w:val="00D41503"/>
    <w:rsid w:val="00D4274E"/>
    <w:rsid w:val="00D432BD"/>
    <w:rsid w:val="00D445F2"/>
    <w:rsid w:val="00D46102"/>
    <w:rsid w:val="00D4630E"/>
    <w:rsid w:val="00D47C8F"/>
    <w:rsid w:val="00D502EA"/>
    <w:rsid w:val="00D62A5F"/>
    <w:rsid w:val="00D67597"/>
    <w:rsid w:val="00D70970"/>
    <w:rsid w:val="00D70C2A"/>
    <w:rsid w:val="00D70F14"/>
    <w:rsid w:val="00D71266"/>
    <w:rsid w:val="00D7191C"/>
    <w:rsid w:val="00D72DD4"/>
    <w:rsid w:val="00D73AF6"/>
    <w:rsid w:val="00D74EF9"/>
    <w:rsid w:val="00D76FB9"/>
    <w:rsid w:val="00D77918"/>
    <w:rsid w:val="00D8012F"/>
    <w:rsid w:val="00D8166B"/>
    <w:rsid w:val="00D818D2"/>
    <w:rsid w:val="00D837B6"/>
    <w:rsid w:val="00D8691C"/>
    <w:rsid w:val="00D90029"/>
    <w:rsid w:val="00D95A96"/>
    <w:rsid w:val="00D9704B"/>
    <w:rsid w:val="00D97946"/>
    <w:rsid w:val="00D97CCC"/>
    <w:rsid w:val="00DA0F64"/>
    <w:rsid w:val="00DA2D71"/>
    <w:rsid w:val="00DA34D6"/>
    <w:rsid w:val="00DA3C0A"/>
    <w:rsid w:val="00DA4EBA"/>
    <w:rsid w:val="00DA7878"/>
    <w:rsid w:val="00DB04E3"/>
    <w:rsid w:val="00DB0BDE"/>
    <w:rsid w:val="00DB1407"/>
    <w:rsid w:val="00DB28EB"/>
    <w:rsid w:val="00DB3AC6"/>
    <w:rsid w:val="00DB56F1"/>
    <w:rsid w:val="00DB5919"/>
    <w:rsid w:val="00DC0906"/>
    <w:rsid w:val="00DC1D53"/>
    <w:rsid w:val="00DC2A80"/>
    <w:rsid w:val="00DC390E"/>
    <w:rsid w:val="00DC5E9D"/>
    <w:rsid w:val="00DD0FA6"/>
    <w:rsid w:val="00DD18B2"/>
    <w:rsid w:val="00DD235A"/>
    <w:rsid w:val="00DD4BC2"/>
    <w:rsid w:val="00DD5C9C"/>
    <w:rsid w:val="00DE1718"/>
    <w:rsid w:val="00DE48B4"/>
    <w:rsid w:val="00DF0A5F"/>
    <w:rsid w:val="00DF21AF"/>
    <w:rsid w:val="00DF262A"/>
    <w:rsid w:val="00DF3461"/>
    <w:rsid w:val="00DF446B"/>
    <w:rsid w:val="00E01B60"/>
    <w:rsid w:val="00E02336"/>
    <w:rsid w:val="00E02D78"/>
    <w:rsid w:val="00E0550D"/>
    <w:rsid w:val="00E0635D"/>
    <w:rsid w:val="00E07349"/>
    <w:rsid w:val="00E11311"/>
    <w:rsid w:val="00E13344"/>
    <w:rsid w:val="00E17DE0"/>
    <w:rsid w:val="00E21B8C"/>
    <w:rsid w:val="00E2244B"/>
    <w:rsid w:val="00E23AC6"/>
    <w:rsid w:val="00E24C54"/>
    <w:rsid w:val="00E25B03"/>
    <w:rsid w:val="00E26904"/>
    <w:rsid w:val="00E270C3"/>
    <w:rsid w:val="00E277D7"/>
    <w:rsid w:val="00E32A9E"/>
    <w:rsid w:val="00E33A7A"/>
    <w:rsid w:val="00E356D5"/>
    <w:rsid w:val="00E35C16"/>
    <w:rsid w:val="00E3692B"/>
    <w:rsid w:val="00E454F7"/>
    <w:rsid w:val="00E45633"/>
    <w:rsid w:val="00E466A3"/>
    <w:rsid w:val="00E4685E"/>
    <w:rsid w:val="00E52C2A"/>
    <w:rsid w:val="00E54502"/>
    <w:rsid w:val="00E54C59"/>
    <w:rsid w:val="00E54C7B"/>
    <w:rsid w:val="00E55232"/>
    <w:rsid w:val="00E55AE9"/>
    <w:rsid w:val="00E56089"/>
    <w:rsid w:val="00E7059C"/>
    <w:rsid w:val="00E70F21"/>
    <w:rsid w:val="00E77F23"/>
    <w:rsid w:val="00E804D9"/>
    <w:rsid w:val="00E80FDA"/>
    <w:rsid w:val="00E81574"/>
    <w:rsid w:val="00E81B85"/>
    <w:rsid w:val="00E82330"/>
    <w:rsid w:val="00E82473"/>
    <w:rsid w:val="00E827EC"/>
    <w:rsid w:val="00E829DA"/>
    <w:rsid w:val="00E84C5D"/>
    <w:rsid w:val="00E860E9"/>
    <w:rsid w:val="00E86E60"/>
    <w:rsid w:val="00E91DBC"/>
    <w:rsid w:val="00E92809"/>
    <w:rsid w:val="00E938D4"/>
    <w:rsid w:val="00E9768F"/>
    <w:rsid w:val="00EA0E68"/>
    <w:rsid w:val="00EA1964"/>
    <w:rsid w:val="00EA1F56"/>
    <w:rsid w:val="00EA21DF"/>
    <w:rsid w:val="00EA544E"/>
    <w:rsid w:val="00EA626D"/>
    <w:rsid w:val="00EA667A"/>
    <w:rsid w:val="00EA72C7"/>
    <w:rsid w:val="00EA7630"/>
    <w:rsid w:val="00EA7928"/>
    <w:rsid w:val="00EA7CCB"/>
    <w:rsid w:val="00EB3325"/>
    <w:rsid w:val="00EB4F45"/>
    <w:rsid w:val="00EB677F"/>
    <w:rsid w:val="00EC54E4"/>
    <w:rsid w:val="00EC6552"/>
    <w:rsid w:val="00EC717F"/>
    <w:rsid w:val="00EC7F86"/>
    <w:rsid w:val="00ED3C8B"/>
    <w:rsid w:val="00ED4054"/>
    <w:rsid w:val="00ED6C31"/>
    <w:rsid w:val="00EE3099"/>
    <w:rsid w:val="00EE3969"/>
    <w:rsid w:val="00EE3CD7"/>
    <w:rsid w:val="00EF0ACD"/>
    <w:rsid w:val="00EF1312"/>
    <w:rsid w:val="00EF13D2"/>
    <w:rsid w:val="00EF243A"/>
    <w:rsid w:val="00EF2EF6"/>
    <w:rsid w:val="00EF39E5"/>
    <w:rsid w:val="00EF46AA"/>
    <w:rsid w:val="00F017F5"/>
    <w:rsid w:val="00F01BD8"/>
    <w:rsid w:val="00F02457"/>
    <w:rsid w:val="00F07628"/>
    <w:rsid w:val="00F0777A"/>
    <w:rsid w:val="00F07B6C"/>
    <w:rsid w:val="00F15C61"/>
    <w:rsid w:val="00F15DC9"/>
    <w:rsid w:val="00F1726E"/>
    <w:rsid w:val="00F17A24"/>
    <w:rsid w:val="00F20B35"/>
    <w:rsid w:val="00F20F7E"/>
    <w:rsid w:val="00F219E7"/>
    <w:rsid w:val="00F23708"/>
    <w:rsid w:val="00F23928"/>
    <w:rsid w:val="00F243E8"/>
    <w:rsid w:val="00F260E8"/>
    <w:rsid w:val="00F3072F"/>
    <w:rsid w:val="00F319AE"/>
    <w:rsid w:val="00F33BBC"/>
    <w:rsid w:val="00F35666"/>
    <w:rsid w:val="00F35A15"/>
    <w:rsid w:val="00F35C12"/>
    <w:rsid w:val="00F35DFA"/>
    <w:rsid w:val="00F37477"/>
    <w:rsid w:val="00F376CA"/>
    <w:rsid w:val="00F37C90"/>
    <w:rsid w:val="00F40130"/>
    <w:rsid w:val="00F40B06"/>
    <w:rsid w:val="00F46CED"/>
    <w:rsid w:val="00F47560"/>
    <w:rsid w:val="00F513EA"/>
    <w:rsid w:val="00F52EF2"/>
    <w:rsid w:val="00F5626E"/>
    <w:rsid w:val="00F56980"/>
    <w:rsid w:val="00F56BCD"/>
    <w:rsid w:val="00F56E70"/>
    <w:rsid w:val="00F5754C"/>
    <w:rsid w:val="00F57A84"/>
    <w:rsid w:val="00F61717"/>
    <w:rsid w:val="00F61D93"/>
    <w:rsid w:val="00F63985"/>
    <w:rsid w:val="00F6461E"/>
    <w:rsid w:val="00F6531B"/>
    <w:rsid w:val="00F654B3"/>
    <w:rsid w:val="00F657EB"/>
    <w:rsid w:val="00F66848"/>
    <w:rsid w:val="00F678A4"/>
    <w:rsid w:val="00F67CC1"/>
    <w:rsid w:val="00F70138"/>
    <w:rsid w:val="00F7052D"/>
    <w:rsid w:val="00F70619"/>
    <w:rsid w:val="00F736C9"/>
    <w:rsid w:val="00F8231F"/>
    <w:rsid w:val="00F82407"/>
    <w:rsid w:val="00F82D83"/>
    <w:rsid w:val="00F8325A"/>
    <w:rsid w:val="00F85854"/>
    <w:rsid w:val="00F90F97"/>
    <w:rsid w:val="00F9279D"/>
    <w:rsid w:val="00F937C7"/>
    <w:rsid w:val="00F94CA4"/>
    <w:rsid w:val="00F95C24"/>
    <w:rsid w:val="00F96C1F"/>
    <w:rsid w:val="00FA56AC"/>
    <w:rsid w:val="00FA71E6"/>
    <w:rsid w:val="00FB0D55"/>
    <w:rsid w:val="00FB203A"/>
    <w:rsid w:val="00FB2550"/>
    <w:rsid w:val="00FB3F2A"/>
    <w:rsid w:val="00FB476C"/>
    <w:rsid w:val="00FC0A29"/>
    <w:rsid w:val="00FC2B3A"/>
    <w:rsid w:val="00FC4159"/>
    <w:rsid w:val="00FC42B6"/>
    <w:rsid w:val="00FC4CAD"/>
    <w:rsid w:val="00FC4DC5"/>
    <w:rsid w:val="00FD00D2"/>
    <w:rsid w:val="00FD09FA"/>
    <w:rsid w:val="00FD0EE5"/>
    <w:rsid w:val="00FD2039"/>
    <w:rsid w:val="00FD2635"/>
    <w:rsid w:val="00FD270D"/>
    <w:rsid w:val="00FD3EE0"/>
    <w:rsid w:val="00FD4A34"/>
    <w:rsid w:val="00FD4E47"/>
    <w:rsid w:val="00FD5CD7"/>
    <w:rsid w:val="00FD6384"/>
    <w:rsid w:val="00FD65F7"/>
    <w:rsid w:val="00FD69CD"/>
    <w:rsid w:val="00FD7066"/>
    <w:rsid w:val="00FE219B"/>
    <w:rsid w:val="00FE7345"/>
    <w:rsid w:val="00FF1984"/>
    <w:rsid w:val="00FF3157"/>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B9D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qFormat/>
    <w:rsid w:val="00865E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006FD"/>
    <w:pPr>
      <w:keepNext/>
      <w:outlineLvl w:val="0"/>
    </w:pPr>
    <w:rPr>
      <w:sz w:val="36"/>
      <w:szCs w:val="36"/>
    </w:rPr>
  </w:style>
  <w:style w:type="paragraph" w:styleId="Heading3">
    <w:name w:val="heading 3"/>
    <w:basedOn w:val="Normal"/>
    <w:next w:val="Normal"/>
    <w:link w:val="Heading3Char"/>
    <w:uiPriority w:val="99"/>
    <w:qFormat/>
    <w:rsid w:val="000006FD"/>
    <w:pPr>
      <w:keepNext/>
      <w:outlineLvl w:val="2"/>
    </w:pPr>
    <w:rPr>
      <w:sz w:val="36"/>
      <w:szCs w:val="36"/>
      <w:u w:val="single"/>
    </w:rPr>
  </w:style>
  <w:style w:type="paragraph" w:styleId="Heading4">
    <w:name w:val="heading 4"/>
    <w:basedOn w:val="Normal"/>
    <w:next w:val="Normal"/>
    <w:link w:val="Heading4Char"/>
    <w:uiPriority w:val="99"/>
    <w:qFormat/>
    <w:rsid w:val="000006FD"/>
    <w:pPr>
      <w:keepNext/>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6FD"/>
    <w:rPr>
      <w:rFonts w:ascii="Times New Roman" w:hAnsi="Times New Roman" w:cs="Times New Roman"/>
      <w:sz w:val="24"/>
      <w:szCs w:val="24"/>
    </w:rPr>
  </w:style>
  <w:style w:type="character" w:customStyle="1" w:styleId="Heading3Char">
    <w:name w:val="Heading 3 Char"/>
    <w:link w:val="Heading3"/>
    <w:uiPriority w:val="99"/>
    <w:locked/>
    <w:rsid w:val="000006FD"/>
    <w:rPr>
      <w:rFonts w:ascii="Times New Roman" w:hAnsi="Times New Roman" w:cs="Times New Roman"/>
      <w:sz w:val="24"/>
      <w:szCs w:val="24"/>
      <w:u w:val="single"/>
    </w:rPr>
  </w:style>
  <w:style w:type="character" w:customStyle="1" w:styleId="Heading4Char">
    <w:name w:val="Heading 4 Char"/>
    <w:link w:val="Heading4"/>
    <w:uiPriority w:val="99"/>
    <w:locked/>
    <w:rsid w:val="000006FD"/>
    <w:rPr>
      <w:rFonts w:ascii="Times New Roman" w:hAnsi="Times New Roman" w:cs="Times New Roman"/>
      <w:b/>
      <w:bCs/>
      <w:color w:val="000000"/>
      <w:sz w:val="20"/>
      <w:szCs w:val="20"/>
    </w:rPr>
  </w:style>
  <w:style w:type="paragraph" w:styleId="ListBullet">
    <w:name w:val="List Bullet"/>
    <w:basedOn w:val="Normal"/>
    <w:uiPriority w:val="99"/>
    <w:rsid w:val="000006FD"/>
  </w:style>
  <w:style w:type="paragraph" w:styleId="Footer">
    <w:name w:val="footer"/>
    <w:basedOn w:val="Normal"/>
    <w:link w:val="FooterChar"/>
    <w:uiPriority w:val="99"/>
    <w:rsid w:val="000006FD"/>
    <w:pPr>
      <w:tabs>
        <w:tab w:val="center" w:pos="4320"/>
        <w:tab w:val="right" w:pos="8640"/>
      </w:tabs>
    </w:pPr>
  </w:style>
  <w:style w:type="character" w:customStyle="1" w:styleId="FooterChar">
    <w:name w:val="Footer Char"/>
    <w:link w:val="Footer"/>
    <w:uiPriority w:val="99"/>
    <w:locked/>
    <w:rsid w:val="000006FD"/>
    <w:rPr>
      <w:rFonts w:ascii="Times New Roman" w:hAnsi="Times New Roman" w:cs="Times New Roman"/>
      <w:sz w:val="24"/>
      <w:szCs w:val="24"/>
    </w:rPr>
  </w:style>
  <w:style w:type="character" w:styleId="PageNumber">
    <w:name w:val="page number"/>
    <w:basedOn w:val="DefaultParagraphFont"/>
    <w:uiPriority w:val="99"/>
    <w:rsid w:val="000006FD"/>
  </w:style>
  <w:style w:type="paragraph" w:styleId="Header">
    <w:name w:val="header"/>
    <w:basedOn w:val="Normal"/>
    <w:link w:val="HeaderChar"/>
    <w:uiPriority w:val="99"/>
    <w:rsid w:val="000006FD"/>
    <w:pPr>
      <w:tabs>
        <w:tab w:val="center" w:pos="4320"/>
        <w:tab w:val="right" w:pos="8640"/>
      </w:tabs>
    </w:pPr>
  </w:style>
  <w:style w:type="character" w:customStyle="1" w:styleId="HeaderChar">
    <w:name w:val="Header Char"/>
    <w:link w:val="Header"/>
    <w:uiPriority w:val="99"/>
    <w:locked/>
    <w:rsid w:val="000006FD"/>
    <w:rPr>
      <w:rFonts w:ascii="Times New Roman" w:hAnsi="Times New Roman" w:cs="Times New Roman"/>
      <w:sz w:val="24"/>
      <w:szCs w:val="24"/>
    </w:rPr>
  </w:style>
  <w:style w:type="paragraph" w:styleId="CommentText">
    <w:name w:val="annotation text"/>
    <w:basedOn w:val="Normal"/>
    <w:link w:val="CommentTextChar"/>
    <w:uiPriority w:val="99"/>
    <w:semiHidden/>
    <w:rsid w:val="000006FD"/>
    <w:rPr>
      <w:sz w:val="20"/>
      <w:szCs w:val="20"/>
    </w:rPr>
  </w:style>
  <w:style w:type="character" w:customStyle="1" w:styleId="CommentTextChar">
    <w:name w:val="Comment Text Char"/>
    <w:link w:val="CommentText"/>
    <w:uiPriority w:val="99"/>
    <w:semiHidden/>
    <w:locked/>
    <w:rsid w:val="000006FD"/>
    <w:rPr>
      <w:rFonts w:ascii="Times New Roman" w:hAnsi="Times New Roman" w:cs="Times New Roman"/>
      <w:sz w:val="20"/>
      <w:szCs w:val="20"/>
    </w:rPr>
  </w:style>
  <w:style w:type="character" w:styleId="Hyperlink">
    <w:name w:val="Hyperlink"/>
    <w:uiPriority w:val="99"/>
    <w:rsid w:val="000006FD"/>
    <w:rPr>
      <w:color w:val="0000FF"/>
      <w:u w:val="single"/>
    </w:rPr>
  </w:style>
  <w:style w:type="paragraph" w:styleId="ListParagraph">
    <w:name w:val="List Paragraph"/>
    <w:basedOn w:val="Normal"/>
    <w:uiPriority w:val="99"/>
    <w:qFormat/>
    <w:rsid w:val="00DD0FA6"/>
    <w:pPr>
      <w:ind w:left="720"/>
    </w:pPr>
  </w:style>
  <w:style w:type="character" w:styleId="FollowedHyperlink">
    <w:name w:val="FollowedHyperlink"/>
    <w:uiPriority w:val="99"/>
    <w:rsid w:val="00266E36"/>
    <w:rPr>
      <w:color w:val="800080"/>
      <w:u w:val="single"/>
    </w:rPr>
  </w:style>
  <w:style w:type="character" w:customStyle="1" w:styleId="fontstyle01">
    <w:name w:val="fontstyle01"/>
    <w:rsid w:val="00027D10"/>
    <w:rPr>
      <w:rFonts w:ascii="GnuolaneRg-Regular" w:hAnsi="GnuolaneRg-Regular" w:hint="default"/>
      <w:b w:val="0"/>
      <w:bCs w:val="0"/>
      <w:i w:val="0"/>
      <w:iCs w:val="0"/>
      <w:color w:val="0077BF"/>
      <w:sz w:val="40"/>
      <w:szCs w:val="40"/>
    </w:rPr>
  </w:style>
  <w:style w:type="paragraph" w:styleId="BalloonText">
    <w:name w:val="Balloon Text"/>
    <w:basedOn w:val="Normal"/>
    <w:link w:val="BalloonTextChar"/>
    <w:uiPriority w:val="99"/>
    <w:semiHidden/>
    <w:unhideWhenUsed/>
    <w:rsid w:val="00A976EB"/>
    <w:rPr>
      <w:rFonts w:ascii="Segoe UI" w:hAnsi="Segoe UI" w:cs="Segoe UI"/>
      <w:sz w:val="18"/>
      <w:szCs w:val="18"/>
    </w:rPr>
  </w:style>
  <w:style w:type="character" w:customStyle="1" w:styleId="BalloonTextChar">
    <w:name w:val="Balloon Text Char"/>
    <w:link w:val="BalloonText"/>
    <w:uiPriority w:val="99"/>
    <w:semiHidden/>
    <w:rsid w:val="00A976EB"/>
    <w:rPr>
      <w:rFonts w:ascii="Segoe UI" w:eastAsia="Times New Roman" w:hAnsi="Segoe UI" w:cs="Segoe UI"/>
      <w:sz w:val="18"/>
      <w:szCs w:val="18"/>
    </w:rPr>
  </w:style>
  <w:style w:type="character" w:customStyle="1" w:styleId="st">
    <w:name w:val="st"/>
    <w:basedOn w:val="DefaultParagraphFont"/>
    <w:rsid w:val="00BD2E72"/>
  </w:style>
  <w:style w:type="character" w:styleId="Emphasis">
    <w:name w:val="Emphasis"/>
    <w:basedOn w:val="DefaultParagraphFont"/>
    <w:uiPriority w:val="20"/>
    <w:qFormat/>
    <w:locked/>
    <w:rsid w:val="00BD2E72"/>
    <w:rPr>
      <w:i/>
      <w:iCs/>
    </w:rPr>
  </w:style>
  <w:style w:type="character" w:customStyle="1" w:styleId="fontstyle21">
    <w:name w:val="fontstyle21"/>
    <w:basedOn w:val="DefaultParagraphFont"/>
    <w:rsid w:val="004349CD"/>
    <w:rPr>
      <w:rFonts w:ascii="MeridienLTStd-Roman" w:hAnsi="MeridienLTStd-Roman" w:hint="default"/>
      <w:b w:val="0"/>
      <w:bCs w:val="0"/>
      <w:i w:val="0"/>
      <w:iCs w:val="0"/>
      <w:color w:val="242021"/>
      <w:sz w:val="20"/>
      <w:szCs w:val="20"/>
    </w:rPr>
  </w:style>
  <w:style w:type="character" w:customStyle="1" w:styleId="fontstyle31">
    <w:name w:val="fontstyle31"/>
    <w:basedOn w:val="DefaultParagraphFont"/>
    <w:rsid w:val="004349CD"/>
    <w:rPr>
      <w:rFonts w:ascii="OpenSans-Bold" w:hAnsi="OpenSans-Bold" w:hint="default"/>
      <w:b/>
      <w:bCs/>
      <w:i w:val="0"/>
      <w:iCs w:val="0"/>
      <w:color w:val="0077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98282">
      <w:marLeft w:val="0"/>
      <w:marRight w:val="0"/>
      <w:marTop w:val="0"/>
      <w:marBottom w:val="0"/>
      <w:divBdr>
        <w:top w:val="none" w:sz="0" w:space="0" w:color="auto"/>
        <w:left w:val="none" w:sz="0" w:space="0" w:color="auto"/>
        <w:bottom w:val="none" w:sz="0" w:space="0" w:color="auto"/>
        <w:right w:val="none" w:sz="0" w:space="0" w:color="auto"/>
      </w:divBdr>
      <w:divsChild>
        <w:div w:id="398598810">
          <w:marLeft w:val="1166"/>
          <w:marRight w:val="0"/>
          <w:marTop w:val="115"/>
          <w:marBottom w:val="0"/>
          <w:divBdr>
            <w:top w:val="none" w:sz="0" w:space="0" w:color="auto"/>
            <w:left w:val="none" w:sz="0" w:space="0" w:color="auto"/>
            <w:bottom w:val="none" w:sz="0" w:space="0" w:color="auto"/>
            <w:right w:val="none" w:sz="0" w:space="0" w:color="auto"/>
          </w:divBdr>
        </w:div>
        <w:div w:id="398599676">
          <w:marLeft w:val="1166"/>
          <w:marRight w:val="0"/>
          <w:marTop w:val="115"/>
          <w:marBottom w:val="0"/>
          <w:divBdr>
            <w:top w:val="none" w:sz="0" w:space="0" w:color="auto"/>
            <w:left w:val="none" w:sz="0" w:space="0" w:color="auto"/>
            <w:bottom w:val="none" w:sz="0" w:space="0" w:color="auto"/>
            <w:right w:val="none" w:sz="0" w:space="0" w:color="auto"/>
          </w:divBdr>
        </w:div>
        <w:div w:id="398600227">
          <w:marLeft w:val="1166"/>
          <w:marRight w:val="0"/>
          <w:marTop w:val="115"/>
          <w:marBottom w:val="0"/>
          <w:divBdr>
            <w:top w:val="none" w:sz="0" w:space="0" w:color="auto"/>
            <w:left w:val="none" w:sz="0" w:space="0" w:color="auto"/>
            <w:bottom w:val="none" w:sz="0" w:space="0" w:color="auto"/>
            <w:right w:val="none" w:sz="0" w:space="0" w:color="auto"/>
          </w:divBdr>
        </w:div>
        <w:div w:id="398600325">
          <w:marLeft w:val="547"/>
          <w:marRight w:val="0"/>
          <w:marTop w:val="125"/>
          <w:marBottom w:val="0"/>
          <w:divBdr>
            <w:top w:val="none" w:sz="0" w:space="0" w:color="auto"/>
            <w:left w:val="none" w:sz="0" w:space="0" w:color="auto"/>
            <w:bottom w:val="none" w:sz="0" w:space="0" w:color="auto"/>
            <w:right w:val="none" w:sz="0" w:space="0" w:color="auto"/>
          </w:divBdr>
        </w:div>
      </w:divsChild>
    </w:div>
    <w:div w:id="398598286">
      <w:marLeft w:val="0"/>
      <w:marRight w:val="0"/>
      <w:marTop w:val="0"/>
      <w:marBottom w:val="0"/>
      <w:divBdr>
        <w:top w:val="none" w:sz="0" w:space="0" w:color="auto"/>
        <w:left w:val="none" w:sz="0" w:space="0" w:color="auto"/>
        <w:bottom w:val="none" w:sz="0" w:space="0" w:color="auto"/>
        <w:right w:val="none" w:sz="0" w:space="0" w:color="auto"/>
      </w:divBdr>
      <w:divsChild>
        <w:div w:id="398599716">
          <w:marLeft w:val="547"/>
          <w:marRight w:val="0"/>
          <w:marTop w:val="125"/>
          <w:marBottom w:val="0"/>
          <w:divBdr>
            <w:top w:val="none" w:sz="0" w:space="0" w:color="auto"/>
            <w:left w:val="none" w:sz="0" w:space="0" w:color="auto"/>
            <w:bottom w:val="none" w:sz="0" w:space="0" w:color="auto"/>
            <w:right w:val="none" w:sz="0" w:space="0" w:color="auto"/>
          </w:divBdr>
        </w:div>
      </w:divsChild>
    </w:div>
    <w:div w:id="398598287">
      <w:marLeft w:val="0"/>
      <w:marRight w:val="0"/>
      <w:marTop w:val="0"/>
      <w:marBottom w:val="0"/>
      <w:divBdr>
        <w:top w:val="none" w:sz="0" w:space="0" w:color="auto"/>
        <w:left w:val="none" w:sz="0" w:space="0" w:color="auto"/>
        <w:bottom w:val="none" w:sz="0" w:space="0" w:color="auto"/>
        <w:right w:val="none" w:sz="0" w:space="0" w:color="auto"/>
      </w:divBdr>
      <w:divsChild>
        <w:div w:id="398599051">
          <w:marLeft w:val="1166"/>
          <w:marRight w:val="0"/>
          <w:marTop w:val="115"/>
          <w:marBottom w:val="0"/>
          <w:divBdr>
            <w:top w:val="none" w:sz="0" w:space="0" w:color="auto"/>
            <w:left w:val="none" w:sz="0" w:space="0" w:color="auto"/>
            <w:bottom w:val="none" w:sz="0" w:space="0" w:color="auto"/>
            <w:right w:val="none" w:sz="0" w:space="0" w:color="auto"/>
          </w:divBdr>
        </w:div>
        <w:div w:id="398599453">
          <w:marLeft w:val="1166"/>
          <w:marRight w:val="0"/>
          <w:marTop w:val="115"/>
          <w:marBottom w:val="0"/>
          <w:divBdr>
            <w:top w:val="none" w:sz="0" w:space="0" w:color="auto"/>
            <w:left w:val="none" w:sz="0" w:space="0" w:color="auto"/>
            <w:bottom w:val="none" w:sz="0" w:space="0" w:color="auto"/>
            <w:right w:val="none" w:sz="0" w:space="0" w:color="auto"/>
          </w:divBdr>
        </w:div>
      </w:divsChild>
    </w:div>
    <w:div w:id="398598289">
      <w:marLeft w:val="0"/>
      <w:marRight w:val="0"/>
      <w:marTop w:val="0"/>
      <w:marBottom w:val="0"/>
      <w:divBdr>
        <w:top w:val="none" w:sz="0" w:space="0" w:color="auto"/>
        <w:left w:val="none" w:sz="0" w:space="0" w:color="auto"/>
        <w:bottom w:val="none" w:sz="0" w:space="0" w:color="auto"/>
        <w:right w:val="none" w:sz="0" w:space="0" w:color="auto"/>
      </w:divBdr>
      <w:divsChild>
        <w:div w:id="398598639">
          <w:marLeft w:val="547"/>
          <w:marRight w:val="0"/>
          <w:marTop w:val="125"/>
          <w:marBottom w:val="0"/>
          <w:divBdr>
            <w:top w:val="none" w:sz="0" w:space="0" w:color="auto"/>
            <w:left w:val="none" w:sz="0" w:space="0" w:color="auto"/>
            <w:bottom w:val="none" w:sz="0" w:space="0" w:color="auto"/>
            <w:right w:val="none" w:sz="0" w:space="0" w:color="auto"/>
          </w:divBdr>
        </w:div>
        <w:div w:id="398599284">
          <w:marLeft w:val="547"/>
          <w:marRight w:val="0"/>
          <w:marTop w:val="125"/>
          <w:marBottom w:val="0"/>
          <w:divBdr>
            <w:top w:val="none" w:sz="0" w:space="0" w:color="auto"/>
            <w:left w:val="none" w:sz="0" w:space="0" w:color="auto"/>
            <w:bottom w:val="none" w:sz="0" w:space="0" w:color="auto"/>
            <w:right w:val="none" w:sz="0" w:space="0" w:color="auto"/>
          </w:divBdr>
        </w:div>
        <w:div w:id="398600156">
          <w:marLeft w:val="1166"/>
          <w:marRight w:val="0"/>
          <w:marTop w:val="115"/>
          <w:marBottom w:val="0"/>
          <w:divBdr>
            <w:top w:val="none" w:sz="0" w:space="0" w:color="auto"/>
            <w:left w:val="none" w:sz="0" w:space="0" w:color="auto"/>
            <w:bottom w:val="none" w:sz="0" w:space="0" w:color="auto"/>
            <w:right w:val="none" w:sz="0" w:space="0" w:color="auto"/>
          </w:divBdr>
        </w:div>
        <w:div w:id="398600618">
          <w:marLeft w:val="1166"/>
          <w:marRight w:val="0"/>
          <w:marTop w:val="115"/>
          <w:marBottom w:val="0"/>
          <w:divBdr>
            <w:top w:val="none" w:sz="0" w:space="0" w:color="auto"/>
            <w:left w:val="none" w:sz="0" w:space="0" w:color="auto"/>
            <w:bottom w:val="none" w:sz="0" w:space="0" w:color="auto"/>
            <w:right w:val="none" w:sz="0" w:space="0" w:color="auto"/>
          </w:divBdr>
        </w:div>
      </w:divsChild>
    </w:div>
    <w:div w:id="398598291">
      <w:marLeft w:val="0"/>
      <w:marRight w:val="0"/>
      <w:marTop w:val="0"/>
      <w:marBottom w:val="0"/>
      <w:divBdr>
        <w:top w:val="none" w:sz="0" w:space="0" w:color="auto"/>
        <w:left w:val="none" w:sz="0" w:space="0" w:color="auto"/>
        <w:bottom w:val="none" w:sz="0" w:space="0" w:color="auto"/>
        <w:right w:val="none" w:sz="0" w:space="0" w:color="auto"/>
      </w:divBdr>
      <w:divsChild>
        <w:div w:id="398598804">
          <w:marLeft w:val="547"/>
          <w:marRight w:val="0"/>
          <w:marTop w:val="125"/>
          <w:marBottom w:val="0"/>
          <w:divBdr>
            <w:top w:val="none" w:sz="0" w:space="0" w:color="auto"/>
            <w:left w:val="none" w:sz="0" w:space="0" w:color="auto"/>
            <w:bottom w:val="none" w:sz="0" w:space="0" w:color="auto"/>
            <w:right w:val="none" w:sz="0" w:space="0" w:color="auto"/>
          </w:divBdr>
        </w:div>
        <w:div w:id="3986006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4">
      <w:marLeft w:val="0"/>
      <w:marRight w:val="0"/>
      <w:marTop w:val="0"/>
      <w:marBottom w:val="0"/>
      <w:divBdr>
        <w:top w:val="none" w:sz="0" w:space="0" w:color="auto"/>
        <w:left w:val="none" w:sz="0" w:space="0" w:color="auto"/>
        <w:bottom w:val="none" w:sz="0" w:space="0" w:color="auto"/>
        <w:right w:val="none" w:sz="0" w:space="0" w:color="auto"/>
      </w:divBdr>
      <w:divsChild>
        <w:div w:id="398598715">
          <w:marLeft w:val="547"/>
          <w:marRight w:val="0"/>
          <w:marTop w:val="125"/>
          <w:marBottom w:val="0"/>
          <w:divBdr>
            <w:top w:val="none" w:sz="0" w:space="0" w:color="auto"/>
            <w:left w:val="none" w:sz="0" w:space="0" w:color="auto"/>
            <w:bottom w:val="none" w:sz="0" w:space="0" w:color="auto"/>
            <w:right w:val="none" w:sz="0" w:space="0" w:color="auto"/>
          </w:divBdr>
        </w:div>
        <w:div w:id="398598742">
          <w:marLeft w:val="1166"/>
          <w:marRight w:val="0"/>
          <w:marTop w:val="115"/>
          <w:marBottom w:val="0"/>
          <w:divBdr>
            <w:top w:val="none" w:sz="0" w:space="0" w:color="auto"/>
            <w:left w:val="none" w:sz="0" w:space="0" w:color="auto"/>
            <w:bottom w:val="none" w:sz="0" w:space="0" w:color="auto"/>
            <w:right w:val="none" w:sz="0" w:space="0" w:color="auto"/>
          </w:divBdr>
        </w:div>
        <w:div w:id="3986002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5">
      <w:marLeft w:val="0"/>
      <w:marRight w:val="0"/>
      <w:marTop w:val="0"/>
      <w:marBottom w:val="0"/>
      <w:divBdr>
        <w:top w:val="none" w:sz="0" w:space="0" w:color="auto"/>
        <w:left w:val="none" w:sz="0" w:space="0" w:color="auto"/>
        <w:bottom w:val="none" w:sz="0" w:space="0" w:color="auto"/>
        <w:right w:val="none" w:sz="0" w:space="0" w:color="auto"/>
      </w:divBdr>
      <w:divsChild>
        <w:div w:id="398599870">
          <w:marLeft w:val="547"/>
          <w:marRight w:val="0"/>
          <w:marTop w:val="125"/>
          <w:marBottom w:val="0"/>
          <w:divBdr>
            <w:top w:val="none" w:sz="0" w:space="0" w:color="auto"/>
            <w:left w:val="none" w:sz="0" w:space="0" w:color="auto"/>
            <w:bottom w:val="none" w:sz="0" w:space="0" w:color="auto"/>
            <w:right w:val="none" w:sz="0" w:space="0" w:color="auto"/>
          </w:divBdr>
        </w:div>
        <w:div w:id="39860034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6">
      <w:marLeft w:val="0"/>
      <w:marRight w:val="0"/>
      <w:marTop w:val="0"/>
      <w:marBottom w:val="0"/>
      <w:divBdr>
        <w:top w:val="none" w:sz="0" w:space="0" w:color="auto"/>
        <w:left w:val="none" w:sz="0" w:space="0" w:color="auto"/>
        <w:bottom w:val="none" w:sz="0" w:space="0" w:color="auto"/>
        <w:right w:val="none" w:sz="0" w:space="0" w:color="auto"/>
      </w:divBdr>
      <w:divsChild>
        <w:div w:id="398598304">
          <w:marLeft w:val="1166"/>
          <w:marRight w:val="0"/>
          <w:marTop w:val="115"/>
          <w:marBottom w:val="0"/>
          <w:divBdr>
            <w:top w:val="none" w:sz="0" w:space="0" w:color="auto"/>
            <w:left w:val="none" w:sz="0" w:space="0" w:color="auto"/>
            <w:bottom w:val="none" w:sz="0" w:space="0" w:color="auto"/>
            <w:right w:val="none" w:sz="0" w:space="0" w:color="auto"/>
          </w:divBdr>
        </w:div>
        <w:div w:id="398598631">
          <w:marLeft w:val="1166"/>
          <w:marRight w:val="0"/>
          <w:marTop w:val="115"/>
          <w:marBottom w:val="0"/>
          <w:divBdr>
            <w:top w:val="none" w:sz="0" w:space="0" w:color="auto"/>
            <w:left w:val="none" w:sz="0" w:space="0" w:color="auto"/>
            <w:bottom w:val="none" w:sz="0" w:space="0" w:color="auto"/>
            <w:right w:val="none" w:sz="0" w:space="0" w:color="auto"/>
          </w:divBdr>
        </w:div>
        <w:div w:id="398599637">
          <w:marLeft w:val="547"/>
          <w:marRight w:val="0"/>
          <w:marTop w:val="125"/>
          <w:marBottom w:val="0"/>
          <w:divBdr>
            <w:top w:val="none" w:sz="0" w:space="0" w:color="auto"/>
            <w:left w:val="none" w:sz="0" w:space="0" w:color="auto"/>
            <w:bottom w:val="none" w:sz="0" w:space="0" w:color="auto"/>
            <w:right w:val="none" w:sz="0" w:space="0" w:color="auto"/>
          </w:divBdr>
        </w:div>
        <w:div w:id="398600014">
          <w:marLeft w:val="1166"/>
          <w:marRight w:val="0"/>
          <w:marTop w:val="115"/>
          <w:marBottom w:val="0"/>
          <w:divBdr>
            <w:top w:val="none" w:sz="0" w:space="0" w:color="auto"/>
            <w:left w:val="none" w:sz="0" w:space="0" w:color="auto"/>
            <w:bottom w:val="none" w:sz="0" w:space="0" w:color="auto"/>
            <w:right w:val="none" w:sz="0" w:space="0" w:color="auto"/>
          </w:divBdr>
        </w:div>
      </w:divsChild>
    </w:div>
    <w:div w:id="398598297">
      <w:marLeft w:val="0"/>
      <w:marRight w:val="0"/>
      <w:marTop w:val="0"/>
      <w:marBottom w:val="0"/>
      <w:divBdr>
        <w:top w:val="none" w:sz="0" w:space="0" w:color="auto"/>
        <w:left w:val="none" w:sz="0" w:space="0" w:color="auto"/>
        <w:bottom w:val="none" w:sz="0" w:space="0" w:color="auto"/>
        <w:right w:val="none" w:sz="0" w:space="0" w:color="auto"/>
      </w:divBdr>
      <w:divsChild>
        <w:div w:id="398598825">
          <w:marLeft w:val="1166"/>
          <w:marRight w:val="0"/>
          <w:marTop w:val="115"/>
          <w:marBottom w:val="0"/>
          <w:divBdr>
            <w:top w:val="none" w:sz="0" w:space="0" w:color="auto"/>
            <w:left w:val="none" w:sz="0" w:space="0" w:color="auto"/>
            <w:bottom w:val="none" w:sz="0" w:space="0" w:color="auto"/>
            <w:right w:val="none" w:sz="0" w:space="0" w:color="auto"/>
          </w:divBdr>
        </w:div>
        <w:div w:id="39859907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8">
      <w:marLeft w:val="0"/>
      <w:marRight w:val="0"/>
      <w:marTop w:val="0"/>
      <w:marBottom w:val="0"/>
      <w:divBdr>
        <w:top w:val="none" w:sz="0" w:space="0" w:color="auto"/>
        <w:left w:val="none" w:sz="0" w:space="0" w:color="auto"/>
        <w:bottom w:val="none" w:sz="0" w:space="0" w:color="auto"/>
        <w:right w:val="none" w:sz="0" w:space="0" w:color="auto"/>
      </w:divBdr>
      <w:divsChild>
        <w:div w:id="398598848">
          <w:marLeft w:val="1166"/>
          <w:marRight w:val="0"/>
          <w:marTop w:val="115"/>
          <w:marBottom w:val="0"/>
          <w:divBdr>
            <w:top w:val="none" w:sz="0" w:space="0" w:color="auto"/>
            <w:left w:val="none" w:sz="0" w:space="0" w:color="auto"/>
            <w:bottom w:val="none" w:sz="0" w:space="0" w:color="auto"/>
            <w:right w:val="none" w:sz="0" w:space="0" w:color="auto"/>
          </w:divBdr>
        </w:div>
        <w:div w:id="398599115">
          <w:marLeft w:val="1166"/>
          <w:marRight w:val="0"/>
          <w:marTop w:val="115"/>
          <w:marBottom w:val="0"/>
          <w:divBdr>
            <w:top w:val="none" w:sz="0" w:space="0" w:color="auto"/>
            <w:left w:val="none" w:sz="0" w:space="0" w:color="auto"/>
            <w:bottom w:val="none" w:sz="0" w:space="0" w:color="auto"/>
            <w:right w:val="none" w:sz="0" w:space="0" w:color="auto"/>
          </w:divBdr>
        </w:div>
        <w:div w:id="3985996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00">
      <w:marLeft w:val="0"/>
      <w:marRight w:val="0"/>
      <w:marTop w:val="0"/>
      <w:marBottom w:val="0"/>
      <w:divBdr>
        <w:top w:val="none" w:sz="0" w:space="0" w:color="auto"/>
        <w:left w:val="none" w:sz="0" w:space="0" w:color="auto"/>
        <w:bottom w:val="none" w:sz="0" w:space="0" w:color="auto"/>
        <w:right w:val="none" w:sz="0" w:space="0" w:color="auto"/>
      </w:divBdr>
      <w:divsChild>
        <w:div w:id="398598686">
          <w:marLeft w:val="547"/>
          <w:marRight w:val="0"/>
          <w:marTop w:val="125"/>
          <w:marBottom w:val="0"/>
          <w:divBdr>
            <w:top w:val="none" w:sz="0" w:space="0" w:color="auto"/>
            <w:left w:val="none" w:sz="0" w:space="0" w:color="auto"/>
            <w:bottom w:val="none" w:sz="0" w:space="0" w:color="auto"/>
            <w:right w:val="none" w:sz="0" w:space="0" w:color="auto"/>
          </w:divBdr>
        </w:div>
        <w:div w:id="398600122">
          <w:marLeft w:val="1166"/>
          <w:marRight w:val="0"/>
          <w:marTop w:val="115"/>
          <w:marBottom w:val="0"/>
          <w:divBdr>
            <w:top w:val="none" w:sz="0" w:space="0" w:color="auto"/>
            <w:left w:val="none" w:sz="0" w:space="0" w:color="auto"/>
            <w:bottom w:val="none" w:sz="0" w:space="0" w:color="auto"/>
            <w:right w:val="none" w:sz="0" w:space="0" w:color="auto"/>
          </w:divBdr>
        </w:div>
        <w:div w:id="3986002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03">
      <w:marLeft w:val="0"/>
      <w:marRight w:val="0"/>
      <w:marTop w:val="0"/>
      <w:marBottom w:val="0"/>
      <w:divBdr>
        <w:top w:val="none" w:sz="0" w:space="0" w:color="auto"/>
        <w:left w:val="none" w:sz="0" w:space="0" w:color="auto"/>
        <w:bottom w:val="none" w:sz="0" w:space="0" w:color="auto"/>
        <w:right w:val="none" w:sz="0" w:space="0" w:color="auto"/>
      </w:divBdr>
      <w:divsChild>
        <w:div w:id="398598865">
          <w:marLeft w:val="1166"/>
          <w:marRight w:val="0"/>
          <w:marTop w:val="115"/>
          <w:marBottom w:val="0"/>
          <w:divBdr>
            <w:top w:val="none" w:sz="0" w:space="0" w:color="auto"/>
            <w:left w:val="none" w:sz="0" w:space="0" w:color="auto"/>
            <w:bottom w:val="none" w:sz="0" w:space="0" w:color="auto"/>
            <w:right w:val="none" w:sz="0" w:space="0" w:color="auto"/>
          </w:divBdr>
        </w:div>
        <w:div w:id="398599147">
          <w:marLeft w:val="1166"/>
          <w:marRight w:val="0"/>
          <w:marTop w:val="115"/>
          <w:marBottom w:val="0"/>
          <w:divBdr>
            <w:top w:val="none" w:sz="0" w:space="0" w:color="auto"/>
            <w:left w:val="none" w:sz="0" w:space="0" w:color="auto"/>
            <w:bottom w:val="none" w:sz="0" w:space="0" w:color="auto"/>
            <w:right w:val="none" w:sz="0" w:space="0" w:color="auto"/>
          </w:divBdr>
        </w:div>
      </w:divsChild>
    </w:div>
    <w:div w:id="398598309">
      <w:marLeft w:val="0"/>
      <w:marRight w:val="0"/>
      <w:marTop w:val="0"/>
      <w:marBottom w:val="0"/>
      <w:divBdr>
        <w:top w:val="none" w:sz="0" w:space="0" w:color="auto"/>
        <w:left w:val="none" w:sz="0" w:space="0" w:color="auto"/>
        <w:bottom w:val="none" w:sz="0" w:space="0" w:color="auto"/>
        <w:right w:val="none" w:sz="0" w:space="0" w:color="auto"/>
      </w:divBdr>
      <w:divsChild>
        <w:div w:id="398599181">
          <w:marLeft w:val="1166"/>
          <w:marRight w:val="0"/>
          <w:marTop w:val="115"/>
          <w:marBottom w:val="0"/>
          <w:divBdr>
            <w:top w:val="none" w:sz="0" w:space="0" w:color="auto"/>
            <w:left w:val="none" w:sz="0" w:space="0" w:color="auto"/>
            <w:bottom w:val="none" w:sz="0" w:space="0" w:color="auto"/>
            <w:right w:val="none" w:sz="0" w:space="0" w:color="auto"/>
          </w:divBdr>
        </w:div>
        <w:div w:id="398599344">
          <w:marLeft w:val="1800"/>
          <w:marRight w:val="0"/>
          <w:marTop w:val="106"/>
          <w:marBottom w:val="0"/>
          <w:divBdr>
            <w:top w:val="none" w:sz="0" w:space="0" w:color="auto"/>
            <w:left w:val="none" w:sz="0" w:space="0" w:color="auto"/>
            <w:bottom w:val="none" w:sz="0" w:space="0" w:color="auto"/>
            <w:right w:val="none" w:sz="0" w:space="0" w:color="auto"/>
          </w:divBdr>
        </w:div>
      </w:divsChild>
    </w:div>
    <w:div w:id="398598313">
      <w:marLeft w:val="0"/>
      <w:marRight w:val="0"/>
      <w:marTop w:val="0"/>
      <w:marBottom w:val="0"/>
      <w:divBdr>
        <w:top w:val="none" w:sz="0" w:space="0" w:color="auto"/>
        <w:left w:val="none" w:sz="0" w:space="0" w:color="auto"/>
        <w:bottom w:val="none" w:sz="0" w:space="0" w:color="auto"/>
        <w:right w:val="none" w:sz="0" w:space="0" w:color="auto"/>
      </w:divBdr>
      <w:divsChild>
        <w:div w:id="398598746">
          <w:marLeft w:val="1166"/>
          <w:marRight w:val="0"/>
          <w:marTop w:val="115"/>
          <w:marBottom w:val="0"/>
          <w:divBdr>
            <w:top w:val="none" w:sz="0" w:space="0" w:color="auto"/>
            <w:left w:val="none" w:sz="0" w:space="0" w:color="auto"/>
            <w:bottom w:val="none" w:sz="0" w:space="0" w:color="auto"/>
            <w:right w:val="none" w:sz="0" w:space="0" w:color="auto"/>
          </w:divBdr>
        </w:div>
        <w:div w:id="398599874">
          <w:marLeft w:val="547"/>
          <w:marRight w:val="0"/>
          <w:marTop w:val="125"/>
          <w:marBottom w:val="0"/>
          <w:divBdr>
            <w:top w:val="none" w:sz="0" w:space="0" w:color="auto"/>
            <w:left w:val="none" w:sz="0" w:space="0" w:color="auto"/>
            <w:bottom w:val="none" w:sz="0" w:space="0" w:color="auto"/>
            <w:right w:val="none" w:sz="0" w:space="0" w:color="auto"/>
          </w:divBdr>
        </w:div>
      </w:divsChild>
    </w:div>
    <w:div w:id="398598314">
      <w:marLeft w:val="0"/>
      <w:marRight w:val="0"/>
      <w:marTop w:val="0"/>
      <w:marBottom w:val="0"/>
      <w:divBdr>
        <w:top w:val="none" w:sz="0" w:space="0" w:color="auto"/>
        <w:left w:val="none" w:sz="0" w:space="0" w:color="auto"/>
        <w:bottom w:val="none" w:sz="0" w:space="0" w:color="auto"/>
        <w:right w:val="none" w:sz="0" w:space="0" w:color="auto"/>
      </w:divBdr>
      <w:divsChild>
        <w:div w:id="398598747">
          <w:marLeft w:val="1166"/>
          <w:marRight w:val="0"/>
          <w:marTop w:val="106"/>
          <w:marBottom w:val="0"/>
          <w:divBdr>
            <w:top w:val="none" w:sz="0" w:space="0" w:color="auto"/>
            <w:left w:val="none" w:sz="0" w:space="0" w:color="auto"/>
            <w:bottom w:val="none" w:sz="0" w:space="0" w:color="auto"/>
            <w:right w:val="none" w:sz="0" w:space="0" w:color="auto"/>
          </w:divBdr>
        </w:div>
        <w:div w:id="3985998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18">
      <w:marLeft w:val="0"/>
      <w:marRight w:val="0"/>
      <w:marTop w:val="0"/>
      <w:marBottom w:val="0"/>
      <w:divBdr>
        <w:top w:val="none" w:sz="0" w:space="0" w:color="auto"/>
        <w:left w:val="none" w:sz="0" w:space="0" w:color="auto"/>
        <w:bottom w:val="none" w:sz="0" w:space="0" w:color="auto"/>
        <w:right w:val="none" w:sz="0" w:space="0" w:color="auto"/>
      </w:divBdr>
      <w:divsChild>
        <w:div w:id="398599019">
          <w:marLeft w:val="1166"/>
          <w:marRight w:val="0"/>
          <w:marTop w:val="115"/>
          <w:marBottom w:val="0"/>
          <w:divBdr>
            <w:top w:val="none" w:sz="0" w:space="0" w:color="auto"/>
            <w:left w:val="none" w:sz="0" w:space="0" w:color="auto"/>
            <w:bottom w:val="none" w:sz="0" w:space="0" w:color="auto"/>
            <w:right w:val="none" w:sz="0" w:space="0" w:color="auto"/>
          </w:divBdr>
        </w:div>
        <w:div w:id="398599824">
          <w:marLeft w:val="547"/>
          <w:marRight w:val="0"/>
          <w:marTop w:val="125"/>
          <w:marBottom w:val="0"/>
          <w:divBdr>
            <w:top w:val="none" w:sz="0" w:space="0" w:color="auto"/>
            <w:left w:val="none" w:sz="0" w:space="0" w:color="auto"/>
            <w:bottom w:val="none" w:sz="0" w:space="0" w:color="auto"/>
            <w:right w:val="none" w:sz="0" w:space="0" w:color="auto"/>
          </w:divBdr>
        </w:div>
      </w:divsChild>
    </w:div>
    <w:div w:id="398598319">
      <w:marLeft w:val="0"/>
      <w:marRight w:val="0"/>
      <w:marTop w:val="0"/>
      <w:marBottom w:val="0"/>
      <w:divBdr>
        <w:top w:val="none" w:sz="0" w:space="0" w:color="auto"/>
        <w:left w:val="none" w:sz="0" w:space="0" w:color="auto"/>
        <w:bottom w:val="none" w:sz="0" w:space="0" w:color="auto"/>
        <w:right w:val="none" w:sz="0" w:space="0" w:color="auto"/>
      </w:divBdr>
      <w:divsChild>
        <w:div w:id="398599525">
          <w:marLeft w:val="1166"/>
          <w:marRight w:val="0"/>
          <w:marTop w:val="115"/>
          <w:marBottom w:val="0"/>
          <w:divBdr>
            <w:top w:val="none" w:sz="0" w:space="0" w:color="auto"/>
            <w:left w:val="none" w:sz="0" w:space="0" w:color="auto"/>
            <w:bottom w:val="none" w:sz="0" w:space="0" w:color="auto"/>
            <w:right w:val="none" w:sz="0" w:space="0" w:color="auto"/>
          </w:divBdr>
        </w:div>
        <w:div w:id="398599571">
          <w:marLeft w:val="1166"/>
          <w:marRight w:val="0"/>
          <w:marTop w:val="115"/>
          <w:marBottom w:val="0"/>
          <w:divBdr>
            <w:top w:val="none" w:sz="0" w:space="0" w:color="auto"/>
            <w:left w:val="none" w:sz="0" w:space="0" w:color="auto"/>
            <w:bottom w:val="none" w:sz="0" w:space="0" w:color="auto"/>
            <w:right w:val="none" w:sz="0" w:space="0" w:color="auto"/>
          </w:divBdr>
        </w:div>
        <w:div w:id="3986002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24">
      <w:marLeft w:val="0"/>
      <w:marRight w:val="0"/>
      <w:marTop w:val="0"/>
      <w:marBottom w:val="0"/>
      <w:divBdr>
        <w:top w:val="none" w:sz="0" w:space="0" w:color="auto"/>
        <w:left w:val="none" w:sz="0" w:space="0" w:color="auto"/>
        <w:bottom w:val="none" w:sz="0" w:space="0" w:color="auto"/>
        <w:right w:val="none" w:sz="0" w:space="0" w:color="auto"/>
      </w:divBdr>
      <w:divsChild>
        <w:div w:id="398598546">
          <w:marLeft w:val="1166"/>
          <w:marRight w:val="0"/>
          <w:marTop w:val="115"/>
          <w:marBottom w:val="0"/>
          <w:divBdr>
            <w:top w:val="none" w:sz="0" w:space="0" w:color="auto"/>
            <w:left w:val="none" w:sz="0" w:space="0" w:color="auto"/>
            <w:bottom w:val="none" w:sz="0" w:space="0" w:color="auto"/>
            <w:right w:val="none" w:sz="0" w:space="0" w:color="auto"/>
          </w:divBdr>
        </w:div>
        <w:div w:id="398598954">
          <w:marLeft w:val="1166"/>
          <w:marRight w:val="0"/>
          <w:marTop w:val="115"/>
          <w:marBottom w:val="0"/>
          <w:divBdr>
            <w:top w:val="none" w:sz="0" w:space="0" w:color="auto"/>
            <w:left w:val="none" w:sz="0" w:space="0" w:color="auto"/>
            <w:bottom w:val="none" w:sz="0" w:space="0" w:color="auto"/>
            <w:right w:val="none" w:sz="0" w:space="0" w:color="auto"/>
          </w:divBdr>
        </w:div>
        <w:div w:id="398600341">
          <w:marLeft w:val="1166"/>
          <w:marRight w:val="0"/>
          <w:marTop w:val="115"/>
          <w:marBottom w:val="0"/>
          <w:divBdr>
            <w:top w:val="none" w:sz="0" w:space="0" w:color="auto"/>
            <w:left w:val="none" w:sz="0" w:space="0" w:color="auto"/>
            <w:bottom w:val="none" w:sz="0" w:space="0" w:color="auto"/>
            <w:right w:val="none" w:sz="0" w:space="0" w:color="auto"/>
          </w:divBdr>
        </w:div>
        <w:div w:id="398600512">
          <w:marLeft w:val="1166"/>
          <w:marRight w:val="0"/>
          <w:marTop w:val="115"/>
          <w:marBottom w:val="0"/>
          <w:divBdr>
            <w:top w:val="none" w:sz="0" w:space="0" w:color="auto"/>
            <w:left w:val="none" w:sz="0" w:space="0" w:color="auto"/>
            <w:bottom w:val="none" w:sz="0" w:space="0" w:color="auto"/>
            <w:right w:val="none" w:sz="0" w:space="0" w:color="auto"/>
          </w:divBdr>
        </w:div>
      </w:divsChild>
    </w:div>
    <w:div w:id="398598330">
      <w:marLeft w:val="0"/>
      <w:marRight w:val="0"/>
      <w:marTop w:val="0"/>
      <w:marBottom w:val="0"/>
      <w:divBdr>
        <w:top w:val="none" w:sz="0" w:space="0" w:color="auto"/>
        <w:left w:val="none" w:sz="0" w:space="0" w:color="auto"/>
        <w:bottom w:val="none" w:sz="0" w:space="0" w:color="auto"/>
        <w:right w:val="none" w:sz="0" w:space="0" w:color="auto"/>
      </w:divBdr>
      <w:divsChild>
        <w:div w:id="398599830">
          <w:marLeft w:val="1166"/>
          <w:marRight w:val="0"/>
          <w:marTop w:val="115"/>
          <w:marBottom w:val="0"/>
          <w:divBdr>
            <w:top w:val="none" w:sz="0" w:space="0" w:color="auto"/>
            <w:left w:val="none" w:sz="0" w:space="0" w:color="auto"/>
            <w:bottom w:val="none" w:sz="0" w:space="0" w:color="auto"/>
            <w:right w:val="none" w:sz="0" w:space="0" w:color="auto"/>
          </w:divBdr>
        </w:div>
        <w:div w:id="398600030">
          <w:marLeft w:val="1166"/>
          <w:marRight w:val="0"/>
          <w:marTop w:val="115"/>
          <w:marBottom w:val="0"/>
          <w:divBdr>
            <w:top w:val="none" w:sz="0" w:space="0" w:color="auto"/>
            <w:left w:val="none" w:sz="0" w:space="0" w:color="auto"/>
            <w:bottom w:val="none" w:sz="0" w:space="0" w:color="auto"/>
            <w:right w:val="none" w:sz="0" w:space="0" w:color="auto"/>
          </w:divBdr>
        </w:div>
      </w:divsChild>
    </w:div>
    <w:div w:id="398598335">
      <w:marLeft w:val="0"/>
      <w:marRight w:val="0"/>
      <w:marTop w:val="0"/>
      <w:marBottom w:val="0"/>
      <w:divBdr>
        <w:top w:val="none" w:sz="0" w:space="0" w:color="auto"/>
        <w:left w:val="none" w:sz="0" w:space="0" w:color="auto"/>
        <w:bottom w:val="none" w:sz="0" w:space="0" w:color="auto"/>
        <w:right w:val="none" w:sz="0" w:space="0" w:color="auto"/>
      </w:divBdr>
      <w:divsChild>
        <w:div w:id="398599977">
          <w:marLeft w:val="1166"/>
          <w:marRight w:val="0"/>
          <w:marTop w:val="115"/>
          <w:marBottom w:val="0"/>
          <w:divBdr>
            <w:top w:val="none" w:sz="0" w:space="0" w:color="auto"/>
            <w:left w:val="none" w:sz="0" w:space="0" w:color="auto"/>
            <w:bottom w:val="none" w:sz="0" w:space="0" w:color="auto"/>
            <w:right w:val="none" w:sz="0" w:space="0" w:color="auto"/>
          </w:divBdr>
        </w:div>
        <w:div w:id="398600056">
          <w:marLeft w:val="547"/>
          <w:marRight w:val="0"/>
          <w:marTop w:val="125"/>
          <w:marBottom w:val="0"/>
          <w:divBdr>
            <w:top w:val="none" w:sz="0" w:space="0" w:color="auto"/>
            <w:left w:val="none" w:sz="0" w:space="0" w:color="auto"/>
            <w:bottom w:val="none" w:sz="0" w:space="0" w:color="auto"/>
            <w:right w:val="none" w:sz="0" w:space="0" w:color="auto"/>
          </w:divBdr>
        </w:div>
      </w:divsChild>
    </w:div>
    <w:div w:id="398598348">
      <w:marLeft w:val="0"/>
      <w:marRight w:val="0"/>
      <w:marTop w:val="0"/>
      <w:marBottom w:val="0"/>
      <w:divBdr>
        <w:top w:val="none" w:sz="0" w:space="0" w:color="auto"/>
        <w:left w:val="none" w:sz="0" w:space="0" w:color="auto"/>
        <w:bottom w:val="none" w:sz="0" w:space="0" w:color="auto"/>
        <w:right w:val="none" w:sz="0" w:space="0" w:color="auto"/>
      </w:divBdr>
      <w:divsChild>
        <w:div w:id="398599418">
          <w:marLeft w:val="547"/>
          <w:marRight w:val="0"/>
          <w:marTop w:val="125"/>
          <w:marBottom w:val="0"/>
          <w:divBdr>
            <w:top w:val="none" w:sz="0" w:space="0" w:color="auto"/>
            <w:left w:val="none" w:sz="0" w:space="0" w:color="auto"/>
            <w:bottom w:val="none" w:sz="0" w:space="0" w:color="auto"/>
            <w:right w:val="none" w:sz="0" w:space="0" w:color="auto"/>
          </w:divBdr>
        </w:div>
      </w:divsChild>
    </w:div>
    <w:div w:id="398598349">
      <w:marLeft w:val="0"/>
      <w:marRight w:val="0"/>
      <w:marTop w:val="0"/>
      <w:marBottom w:val="0"/>
      <w:divBdr>
        <w:top w:val="none" w:sz="0" w:space="0" w:color="auto"/>
        <w:left w:val="none" w:sz="0" w:space="0" w:color="auto"/>
        <w:bottom w:val="none" w:sz="0" w:space="0" w:color="auto"/>
        <w:right w:val="none" w:sz="0" w:space="0" w:color="auto"/>
      </w:divBdr>
      <w:divsChild>
        <w:div w:id="398600461">
          <w:marLeft w:val="1166"/>
          <w:marRight w:val="0"/>
          <w:marTop w:val="115"/>
          <w:marBottom w:val="0"/>
          <w:divBdr>
            <w:top w:val="none" w:sz="0" w:space="0" w:color="auto"/>
            <w:left w:val="none" w:sz="0" w:space="0" w:color="auto"/>
            <w:bottom w:val="none" w:sz="0" w:space="0" w:color="auto"/>
            <w:right w:val="none" w:sz="0" w:space="0" w:color="auto"/>
          </w:divBdr>
        </w:div>
      </w:divsChild>
    </w:div>
    <w:div w:id="398598351">
      <w:marLeft w:val="0"/>
      <w:marRight w:val="0"/>
      <w:marTop w:val="0"/>
      <w:marBottom w:val="0"/>
      <w:divBdr>
        <w:top w:val="none" w:sz="0" w:space="0" w:color="auto"/>
        <w:left w:val="none" w:sz="0" w:space="0" w:color="auto"/>
        <w:bottom w:val="none" w:sz="0" w:space="0" w:color="auto"/>
        <w:right w:val="none" w:sz="0" w:space="0" w:color="auto"/>
      </w:divBdr>
      <w:divsChild>
        <w:div w:id="398599764">
          <w:marLeft w:val="547"/>
          <w:marRight w:val="0"/>
          <w:marTop w:val="125"/>
          <w:marBottom w:val="0"/>
          <w:divBdr>
            <w:top w:val="none" w:sz="0" w:space="0" w:color="auto"/>
            <w:left w:val="none" w:sz="0" w:space="0" w:color="auto"/>
            <w:bottom w:val="none" w:sz="0" w:space="0" w:color="auto"/>
            <w:right w:val="none" w:sz="0" w:space="0" w:color="auto"/>
          </w:divBdr>
        </w:div>
        <w:div w:id="398600675">
          <w:marLeft w:val="1166"/>
          <w:marRight w:val="0"/>
          <w:marTop w:val="115"/>
          <w:marBottom w:val="0"/>
          <w:divBdr>
            <w:top w:val="none" w:sz="0" w:space="0" w:color="auto"/>
            <w:left w:val="none" w:sz="0" w:space="0" w:color="auto"/>
            <w:bottom w:val="none" w:sz="0" w:space="0" w:color="auto"/>
            <w:right w:val="none" w:sz="0" w:space="0" w:color="auto"/>
          </w:divBdr>
        </w:div>
      </w:divsChild>
    </w:div>
    <w:div w:id="398598355">
      <w:marLeft w:val="0"/>
      <w:marRight w:val="0"/>
      <w:marTop w:val="0"/>
      <w:marBottom w:val="0"/>
      <w:divBdr>
        <w:top w:val="none" w:sz="0" w:space="0" w:color="auto"/>
        <w:left w:val="none" w:sz="0" w:space="0" w:color="auto"/>
        <w:bottom w:val="none" w:sz="0" w:space="0" w:color="auto"/>
        <w:right w:val="none" w:sz="0" w:space="0" w:color="auto"/>
      </w:divBdr>
      <w:divsChild>
        <w:div w:id="398598935">
          <w:marLeft w:val="1166"/>
          <w:marRight w:val="0"/>
          <w:marTop w:val="115"/>
          <w:marBottom w:val="0"/>
          <w:divBdr>
            <w:top w:val="none" w:sz="0" w:space="0" w:color="auto"/>
            <w:left w:val="none" w:sz="0" w:space="0" w:color="auto"/>
            <w:bottom w:val="none" w:sz="0" w:space="0" w:color="auto"/>
            <w:right w:val="none" w:sz="0" w:space="0" w:color="auto"/>
          </w:divBdr>
        </w:div>
        <w:div w:id="398598943">
          <w:marLeft w:val="547"/>
          <w:marRight w:val="0"/>
          <w:marTop w:val="125"/>
          <w:marBottom w:val="0"/>
          <w:divBdr>
            <w:top w:val="none" w:sz="0" w:space="0" w:color="auto"/>
            <w:left w:val="none" w:sz="0" w:space="0" w:color="auto"/>
            <w:bottom w:val="none" w:sz="0" w:space="0" w:color="auto"/>
            <w:right w:val="none" w:sz="0" w:space="0" w:color="auto"/>
          </w:divBdr>
        </w:div>
        <w:div w:id="398599952">
          <w:marLeft w:val="547"/>
          <w:marRight w:val="0"/>
          <w:marTop w:val="125"/>
          <w:marBottom w:val="0"/>
          <w:divBdr>
            <w:top w:val="none" w:sz="0" w:space="0" w:color="auto"/>
            <w:left w:val="none" w:sz="0" w:space="0" w:color="auto"/>
            <w:bottom w:val="none" w:sz="0" w:space="0" w:color="auto"/>
            <w:right w:val="none" w:sz="0" w:space="0" w:color="auto"/>
          </w:divBdr>
        </w:div>
      </w:divsChild>
    </w:div>
    <w:div w:id="398598360">
      <w:marLeft w:val="0"/>
      <w:marRight w:val="0"/>
      <w:marTop w:val="0"/>
      <w:marBottom w:val="0"/>
      <w:divBdr>
        <w:top w:val="none" w:sz="0" w:space="0" w:color="auto"/>
        <w:left w:val="none" w:sz="0" w:space="0" w:color="auto"/>
        <w:bottom w:val="none" w:sz="0" w:space="0" w:color="auto"/>
        <w:right w:val="none" w:sz="0" w:space="0" w:color="auto"/>
      </w:divBdr>
      <w:divsChild>
        <w:div w:id="398599373">
          <w:marLeft w:val="547"/>
          <w:marRight w:val="0"/>
          <w:marTop w:val="125"/>
          <w:marBottom w:val="0"/>
          <w:divBdr>
            <w:top w:val="none" w:sz="0" w:space="0" w:color="auto"/>
            <w:left w:val="none" w:sz="0" w:space="0" w:color="auto"/>
            <w:bottom w:val="none" w:sz="0" w:space="0" w:color="auto"/>
            <w:right w:val="none" w:sz="0" w:space="0" w:color="auto"/>
          </w:divBdr>
        </w:div>
        <w:div w:id="398599965">
          <w:marLeft w:val="1166"/>
          <w:marRight w:val="0"/>
          <w:marTop w:val="115"/>
          <w:marBottom w:val="0"/>
          <w:divBdr>
            <w:top w:val="none" w:sz="0" w:space="0" w:color="auto"/>
            <w:left w:val="none" w:sz="0" w:space="0" w:color="auto"/>
            <w:bottom w:val="none" w:sz="0" w:space="0" w:color="auto"/>
            <w:right w:val="none" w:sz="0" w:space="0" w:color="auto"/>
          </w:divBdr>
        </w:div>
      </w:divsChild>
    </w:div>
    <w:div w:id="398598364">
      <w:marLeft w:val="0"/>
      <w:marRight w:val="0"/>
      <w:marTop w:val="0"/>
      <w:marBottom w:val="0"/>
      <w:divBdr>
        <w:top w:val="none" w:sz="0" w:space="0" w:color="auto"/>
        <w:left w:val="none" w:sz="0" w:space="0" w:color="auto"/>
        <w:bottom w:val="none" w:sz="0" w:space="0" w:color="auto"/>
        <w:right w:val="none" w:sz="0" w:space="0" w:color="auto"/>
      </w:divBdr>
      <w:divsChild>
        <w:div w:id="398600542">
          <w:marLeft w:val="547"/>
          <w:marRight w:val="0"/>
          <w:marTop w:val="125"/>
          <w:marBottom w:val="0"/>
          <w:divBdr>
            <w:top w:val="none" w:sz="0" w:space="0" w:color="auto"/>
            <w:left w:val="none" w:sz="0" w:space="0" w:color="auto"/>
            <w:bottom w:val="none" w:sz="0" w:space="0" w:color="auto"/>
            <w:right w:val="none" w:sz="0" w:space="0" w:color="auto"/>
          </w:divBdr>
        </w:div>
        <w:div w:id="398600550">
          <w:marLeft w:val="1166"/>
          <w:marRight w:val="0"/>
          <w:marTop w:val="115"/>
          <w:marBottom w:val="0"/>
          <w:divBdr>
            <w:top w:val="none" w:sz="0" w:space="0" w:color="auto"/>
            <w:left w:val="none" w:sz="0" w:space="0" w:color="auto"/>
            <w:bottom w:val="none" w:sz="0" w:space="0" w:color="auto"/>
            <w:right w:val="none" w:sz="0" w:space="0" w:color="auto"/>
          </w:divBdr>
        </w:div>
        <w:div w:id="398600622">
          <w:marLeft w:val="1166"/>
          <w:marRight w:val="0"/>
          <w:marTop w:val="115"/>
          <w:marBottom w:val="0"/>
          <w:divBdr>
            <w:top w:val="none" w:sz="0" w:space="0" w:color="auto"/>
            <w:left w:val="none" w:sz="0" w:space="0" w:color="auto"/>
            <w:bottom w:val="none" w:sz="0" w:space="0" w:color="auto"/>
            <w:right w:val="none" w:sz="0" w:space="0" w:color="auto"/>
          </w:divBdr>
        </w:div>
      </w:divsChild>
    </w:div>
    <w:div w:id="398598367">
      <w:marLeft w:val="0"/>
      <w:marRight w:val="0"/>
      <w:marTop w:val="0"/>
      <w:marBottom w:val="0"/>
      <w:divBdr>
        <w:top w:val="none" w:sz="0" w:space="0" w:color="auto"/>
        <w:left w:val="none" w:sz="0" w:space="0" w:color="auto"/>
        <w:bottom w:val="none" w:sz="0" w:space="0" w:color="auto"/>
        <w:right w:val="none" w:sz="0" w:space="0" w:color="auto"/>
      </w:divBdr>
      <w:divsChild>
        <w:div w:id="398599514">
          <w:marLeft w:val="547"/>
          <w:marRight w:val="0"/>
          <w:marTop w:val="125"/>
          <w:marBottom w:val="0"/>
          <w:divBdr>
            <w:top w:val="none" w:sz="0" w:space="0" w:color="auto"/>
            <w:left w:val="none" w:sz="0" w:space="0" w:color="auto"/>
            <w:bottom w:val="none" w:sz="0" w:space="0" w:color="auto"/>
            <w:right w:val="none" w:sz="0" w:space="0" w:color="auto"/>
          </w:divBdr>
        </w:div>
        <w:div w:id="398599555">
          <w:marLeft w:val="1166"/>
          <w:marRight w:val="0"/>
          <w:marTop w:val="115"/>
          <w:marBottom w:val="0"/>
          <w:divBdr>
            <w:top w:val="none" w:sz="0" w:space="0" w:color="auto"/>
            <w:left w:val="none" w:sz="0" w:space="0" w:color="auto"/>
            <w:bottom w:val="none" w:sz="0" w:space="0" w:color="auto"/>
            <w:right w:val="none" w:sz="0" w:space="0" w:color="auto"/>
          </w:divBdr>
        </w:div>
        <w:div w:id="398599625">
          <w:marLeft w:val="1800"/>
          <w:marRight w:val="0"/>
          <w:marTop w:val="106"/>
          <w:marBottom w:val="0"/>
          <w:divBdr>
            <w:top w:val="none" w:sz="0" w:space="0" w:color="auto"/>
            <w:left w:val="none" w:sz="0" w:space="0" w:color="auto"/>
            <w:bottom w:val="none" w:sz="0" w:space="0" w:color="auto"/>
            <w:right w:val="none" w:sz="0" w:space="0" w:color="auto"/>
          </w:divBdr>
        </w:div>
        <w:div w:id="398599814">
          <w:marLeft w:val="1166"/>
          <w:marRight w:val="0"/>
          <w:marTop w:val="115"/>
          <w:marBottom w:val="0"/>
          <w:divBdr>
            <w:top w:val="none" w:sz="0" w:space="0" w:color="auto"/>
            <w:left w:val="none" w:sz="0" w:space="0" w:color="auto"/>
            <w:bottom w:val="none" w:sz="0" w:space="0" w:color="auto"/>
            <w:right w:val="none" w:sz="0" w:space="0" w:color="auto"/>
          </w:divBdr>
        </w:div>
      </w:divsChild>
    </w:div>
    <w:div w:id="398598369">
      <w:marLeft w:val="0"/>
      <w:marRight w:val="0"/>
      <w:marTop w:val="0"/>
      <w:marBottom w:val="0"/>
      <w:divBdr>
        <w:top w:val="none" w:sz="0" w:space="0" w:color="auto"/>
        <w:left w:val="none" w:sz="0" w:space="0" w:color="auto"/>
        <w:bottom w:val="none" w:sz="0" w:space="0" w:color="auto"/>
        <w:right w:val="none" w:sz="0" w:space="0" w:color="auto"/>
      </w:divBdr>
      <w:divsChild>
        <w:div w:id="398598560">
          <w:marLeft w:val="1166"/>
          <w:marRight w:val="0"/>
          <w:marTop w:val="115"/>
          <w:marBottom w:val="0"/>
          <w:divBdr>
            <w:top w:val="none" w:sz="0" w:space="0" w:color="auto"/>
            <w:left w:val="none" w:sz="0" w:space="0" w:color="auto"/>
            <w:bottom w:val="none" w:sz="0" w:space="0" w:color="auto"/>
            <w:right w:val="none" w:sz="0" w:space="0" w:color="auto"/>
          </w:divBdr>
        </w:div>
      </w:divsChild>
    </w:div>
    <w:div w:id="398598371">
      <w:marLeft w:val="0"/>
      <w:marRight w:val="0"/>
      <w:marTop w:val="0"/>
      <w:marBottom w:val="0"/>
      <w:divBdr>
        <w:top w:val="none" w:sz="0" w:space="0" w:color="auto"/>
        <w:left w:val="none" w:sz="0" w:space="0" w:color="auto"/>
        <w:bottom w:val="none" w:sz="0" w:space="0" w:color="auto"/>
        <w:right w:val="none" w:sz="0" w:space="0" w:color="auto"/>
      </w:divBdr>
      <w:divsChild>
        <w:div w:id="398598630">
          <w:marLeft w:val="1166"/>
          <w:marRight w:val="0"/>
          <w:marTop w:val="115"/>
          <w:marBottom w:val="0"/>
          <w:divBdr>
            <w:top w:val="none" w:sz="0" w:space="0" w:color="auto"/>
            <w:left w:val="none" w:sz="0" w:space="0" w:color="auto"/>
            <w:bottom w:val="none" w:sz="0" w:space="0" w:color="auto"/>
            <w:right w:val="none" w:sz="0" w:space="0" w:color="auto"/>
          </w:divBdr>
        </w:div>
        <w:div w:id="398598722">
          <w:marLeft w:val="1166"/>
          <w:marRight w:val="0"/>
          <w:marTop w:val="115"/>
          <w:marBottom w:val="0"/>
          <w:divBdr>
            <w:top w:val="none" w:sz="0" w:space="0" w:color="auto"/>
            <w:left w:val="none" w:sz="0" w:space="0" w:color="auto"/>
            <w:bottom w:val="none" w:sz="0" w:space="0" w:color="auto"/>
            <w:right w:val="none" w:sz="0" w:space="0" w:color="auto"/>
          </w:divBdr>
        </w:div>
        <w:div w:id="398600472">
          <w:marLeft w:val="1166"/>
          <w:marRight w:val="0"/>
          <w:marTop w:val="115"/>
          <w:marBottom w:val="0"/>
          <w:divBdr>
            <w:top w:val="none" w:sz="0" w:space="0" w:color="auto"/>
            <w:left w:val="none" w:sz="0" w:space="0" w:color="auto"/>
            <w:bottom w:val="none" w:sz="0" w:space="0" w:color="auto"/>
            <w:right w:val="none" w:sz="0" w:space="0" w:color="auto"/>
          </w:divBdr>
        </w:div>
      </w:divsChild>
    </w:div>
    <w:div w:id="398598373">
      <w:marLeft w:val="0"/>
      <w:marRight w:val="0"/>
      <w:marTop w:val="0"/>
      <w:marBottom w:val="0"/>
      <w:divBdr>
        <w:top w:val="none" w:sz="0" w:space="0" w:color="auto"/>
        <w:left w:val="none" w:sz="0" w:space="0" w:color="auto"/>
        <w:bottom w:val="none" w:sz="0" w:space="0" w:color="auto"/>
        <w:right w:val="none" w:sz="0" w:space="0" w:color="auto"/>
      </w:divBdr>
      <w:divsChild>
        <w:div w:id="398598523">
          <w:marLeft w:val="1166"/>
          <w:marRight w:val="0"/>
          <w:marTop w:val="115"/>
          <w:marBottom w:val="0"/>
          <w:divBdr>
            <w:top w:val="none" w:sz="0" w:space="0" w:color="auto"/>
            <w:left w:val="none" w:sz="0" w:space="0" w:color="auto"/>
            <w:bottom w:val="none" w:sz="0" w:space="0" w:color="auto"/>
            <w:right w:val="none" w:sz="0" w:space="0" w:color="auto"/>
          </w:divBdr>
        </w:div>
        <w:div w:id="398598758">
          <w:marLeft w:val="547"/>
          <w:marRight w:val="0"/>
          <w:marTop w:val="125"/>
          <w:marBottom w:val="0"/>
          <w:divBdr>
            <w:top w:val="none" w:sz="0" w:space="0" w:color="auto"/>
            <w:left w:val="none" w:sz="0" w:space="0" w:color="auto"/>
            <w:bottom w:val="none" w:sz="0" w:space="0" w:color="auto"/>
            <w:right w:val="none" w:sz="0" w:space="0" w:color="auto"/>
          </w:divBdr>
        </w:div>
      </w:divsChild>
    </w:div>
    <w:div w:id="398598381">
      <w:marLeft w:val="0"/>
      <w:marRight w:val="0"/>
      <w:marTop w:val="0"/>
      <w:marBottom w:val="0"/>
      <w:divBdr>
        <w:top w:val="none" w:sz="0" w:space="0" w:color="auto"/>
        <w:left w:val="none" w:sz="0" w:space="0" w:color="auto"/>
        <w:bottom w:val="none" w:sz="0" w:space="0" w:color="auto"/>
        <w:right w:val="none" w:sz="0" w:space="0" w:color="auto"/>
      </w:divBdr>
      <w:divsChild>
        <w:div w:id="398599076">
          <w:marLeft w:val="547"/>
          <w:marRight w:val="0"/>
          <w:marTop w:val="125"/>
          <w:marBottom w:val="0"/>
          <w:divBdr>
            <w:top w:val="none" w:sz="0" w:space="0" w:color="auto"/>
            <w:left w:val="none" w:sz="0" w:space="0" w:color="auto"/>
            <w:bottom w:val="none" w:sz="0" w:space="0" w:color="auto"/>
            <w:right w:val="none" w:sz="0" w:space="0" w:color="auto"/>
          </w:divBdr>
        </w:div>
        <w:div w:id="398600450">
          <w:marLeft w:val="1166"/>
          <w:marRight w:val="0"/>
          <w:marTop w:val="115"/>
          <w:marBottom w:val="0"/>
          <w:divBdr>
            <w:top w:val="none" w:sz="0" w:space="0" w:color="auto"/>
            <w:left w:val="none" w:sz="0" w:space="0" w:color="auto"/>
            <w:bottom w:val="none" w:sz="0" w:space="0" w:color="auto"/>
            <w:right w:val="none" w:sz="0" w:space="0" w:color="auto"/>
          </w:divBdr>
        </w:div>
      </w:divsChild>
    </w:div>
    <w:div w:id="398598385">
      <w:marLeft w:val="0"/>
      <w:marRight w:val="0"/>
      <w:marTop w:val="0"/>
      <w:marBottom w:val="0"/>
      <w:divBdr>
        <w:top w:val="none" w:sz="0" w:space="0" w:color="auto"/>
        <w:left w:val="none" w:sz="0" w:space="0" w:color="auto"/>
        <w:bottom w:val="none" w:sz="0" w:space="0" w:color="auto"/>
        <w:right w:val="none" w:sz="0" w:space="0" w:color="auto"/>
      </w:divBdr>
      <w:divsChild>
        <w:div w:id="398598771">
          <w:marLeft w:val="1166"/>
          <w:marRight w:val="0"/>
          <w:marTop w:val="115"/>
          <w:marBottom w:val="0"/>
          <w:divBdr>
            <w:top w:val="none" w:sz="0" w:space="0" w:color="auto"/>
            <w:left w:val="none" w:sz="0" w:space="0" w:color="auto"/>
            <w:bottom w:val="none" w:sz="0" w:space="0" w:color="auto"/>
            <w:right w:val="none" w:sz="0" w:space="0" w:color="auto"/>
          </w:divBdr>
        </w:div>
        <w:div w:id="398599190">
          <w:marLeft w:val="1166"/>
          <w:marRight w:val="0"/>
          <w:marTop w:val="115"/>
          <w:marBottom w:val="0"/>
          <w:divBdr>
            <w:top w:val="none" w:sz="0" w:space="0" w:color="auto"/>
            <w:left w:val="none" w:sz="0" w:space="0" w:color="auto"/>
            <w:bottom w:val="none" w:sz="0" w:space="0" w:color="auto"/>
            <w:right w:val="none" w:sz="0" w:space="0" w:color="auto"/>
          </w:divBdr>
        </w:div>
        <w:div w:id="398599216">
          <w:marLeft w:val="1166"/>
          <w:marRight w:val="0"/>
          <w:marTop w:val="115"/>
          <w:marBottom w:val="0"/>
          <w:divBdr>
            <w:top w:val="none" w:sz="0" w:space="0" w:color="auto"/>
            <w:left w:val="none" w:sz="0" w:space="0" w:color="auto"/>
            <w:bottom w:val="none" w:sz="0" w:space="0" w:color="auto"/>
            <w:right w:val="none" w:sz="0" w:space="0" w:color="auto"/>
          </w:divBdr>
        </w:div>
        <w:div w:id="398599810">
          <w:marLeft w:val="1166"/>
          <w:marRight w:val="0"/>
          <w:marTop w:val="115"/>
          <w:marBottom w:val="0"/>
          <w:divBdr>
            <w:top w:val="none" w:sz="0" w:space="0" w:color="auto"/>
            <w:left w:val="none" w:sz="0" w:space="0" w:color="auto"/>
            <w:bottom w:val="none" w:sz="0" w:space="0" w:color="auto"/>
            <w:right w:val="none" w:sz="0" w:space="0" w:color="auto"/>
          </w:divBdr>
        </w:div>
      </w:divsChild>
    </w:div>
    <w:div w:id="398598394">
      <w:marLeft w:val="0"/>
      <w:marRight w:val="0"/>
      <w:marTop w:val="0"/>
      <w:marBottom w:val="0"/>
      <w:divBdr>
        <w:top w:val="none" w:sz="0" w:space="0" w:color="auto"/>
        <w:left w:val="none" w:sz="0" w:space="0" w:color="auto"/>
        <w:bottom w:val="none" w:sz="0" w:space="0" w:color="auto"/>
        <w:right w:val="none" w:sz="0" w:space="0" w:color="auto"/>
      </w:divBdr>
      <w:divsChild>
        <w:div w:id="398598315">
          <w:marLeft w:val="547"/>
          <w:marRight w:val="0"/>
          <w:marTop w:val="125"/>
          <w:marBottom w:val="0"/>
          <w:divBdr>
            <w:top w:val="none" w:sz="0" w:space="0" w:color="auto"/>
            <w:left w:val="none" w:sz="0" w:space="0" w:color="auto"/>
            <w:bottom w:val="none" w:sz="0" w:space="0" w:color="auto"/>
            <w:right w:val="none" w:sz="0" w:space="0" w:color="auto"/>
          </w:divBdr>
        </w:div>
        <w:div w:id="398599664">
          <w:marLeft w:val="1166"/>
          <w:marRight w:val="0"/>
          <w:marTop w:val="115"/>
          <w:marBottom w:val="0"/>
          <w:divBdr>
            <w:top w:val="none" w:sz="0" w:space="0" w:color="auto"/>
            <w:left w:val="none" w:sz="0" w:space="0" w:color="auto"/>
            <w:bottom w:val="none" w:sz="0" w:space="0" w:color="auto"/>
            <w:right w:val="none" w:sz="0" w:space="0" w:color="auto"/>
          </w:divBdr>
        </w:div>
        <w:div w:id="398599933">
          <w:marLeft w:val="1166"/>
          <w:marRight w:val="0"/>
          <w:marTop w:val="115"/>
          <w:marBottom w:val="0"/>
          <w:divBdr>
            <w:top w:val="none" w:sz="0" w:space="0" w:color="auto"/>
            <w:left w:val="none" w:sz="0" w:space="0" w:color="auto"/>
            <w:bottom w:val="none" w:sz="0" w:space="0" w:color="auto"/>
            <w:right w:val="none" w:sz="0" w:space="0" w:color="auto"/>
          </w:divBdr>
        </w:div>
      </w:divsChild>
    </w:div>
    <w:div w:id="398598395">
      <w:marLeft w:val="0"/>
      <w:marRight w:val="0"/>
      <w:marTop w:val="0"/>
      <w:marBottom w:val="0"/>
      <w:divBdr>
        <w:top w:val="none" w:sz="0" w:space="0" w:color="auto"/>
        <w:left w:val="none" w:sz="0" w:space="0" w:color="auto"/>
        <w:bottom w:val="none" w:sz="0" w:space="0" w:color="auto"/>
        <w:right w:val="none" w:sz="0" w:space="0" w:color="auto"/>
      </w:divBdr>
      <w:divsChild>
        <w:div w:id="398598628">
          <w:marLeft w:val="547"/>
          <w:marRight w:val="0"/>
          <w:marTop w:val="125"/>
          <w:marBottom w:val="0"/>
          <w:divBdr>
            <w:top w:val="none" w:sz="0" w:space="0" w:color="auto"/>
            <w:left w:val="none" w:sz="0" w:space="0" w:color="auto"/>
            <w:bottom w:val="none" w:sz="0" w:space="0" w:color="auto"/>
            <w:right w:val="none" w:sz="0" w:space="0" w:color="auto"/>
          </w:divBdr>
        </w:div>
        <w:div w:id="398600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396">
      <w:marLeft w:val="0"/>
      <w:marRight w:val="0"/>
      <w:marTop w:val="0"/>
      <w:marBottom w:val="0"/>
      <w:divBdr>
        <w:top w:val="none" w:sz="0" w:space="0" w:color="auto"/>
        <w:left w:val="none" w:sz="0" w:space="0" w:color="auto"/>
        <w:bottom w:val="none" w:sz="0" w:space="0" w:color="auto"/>
        <w:right w:val="none" w:sz="0" w:space="0" w:color="auto"/>
      </w:divBdr>
      <w:divsChild>
        <w:div w:id="398599225">
          <w:marLeft w:val="1166"/>
          <w:marRight w:val="0"/>
          <w:marTop w:val="115"/>
          <w:marBottom w:val="0"/>
          <w:divBdr>
            <w:top w:val="none" w:sz="0" w:space="0" w:color="auto"/>
            <w:left w:val="none" w:sz="0" w:space="0" w:color="auto"/>
            <w:bottom w:val="none" w:sz="0" w:space="0" w:color="auto"/>
            <w:right w:val="none" w:sz="0" w:space="0" w:color="auto"/>
          </w:divBdr>
        </w:div>
        <w:div w:id="398599289">
          <w:marLeft w:val="547"/>
          <w:marRight w:val="0"/>
          <w:marTop w:val="125"/>
          <w:marBottom w:val="0"/>
          <w:divBdr>
            <w:top w:val="none" w:sz="0" w:space="0" w:color="auto"/>
            <w:left w:val="none" w:sz="0" w:space="0" w:color="auto"/>
            <w:bottom w:val="none" w:sz="0" w:space="0" w:color="auto"/>
            <w:right w:val="none" w:sz="0" w:space="0" w:color="auto"/>
          </w:divBdr>
        </w:div>
        <w:div w:id="398600004">
          <w:marLeft w:val="547"/>
          <w:marRight w:val="0"/>
          <w:marTop w:val="125"/>
          <w:marBottom w:val="0"/>
          <w:divBdr>
            <w:top w:val="none" w:sz="0" w:space="0" w:color="auto"/>
            <w:left w:val="none" w:sz="0" w:space="0" w:color="auto"/>
            <w:bottom w:val="none" w:sz="0" w:space="0" w:color="auto"/>
            <w:right w:val="none" w:sz="0" w:space="0" w:color="auto"/>
          </w:divBdr>
        </w:div>
        <w:div w:id="398600310">
          <w:marLeft w:val="1166"/>
          <w:marRight w:val="0"/>
          <w:marTop w:val="115"/>
          <w:marBottom w:val="0"/>
          <w:divBdr>
            <w:top w:val="none" w:sz="0" w:space="0" w:color="auto"/>
            <w:left w:val="none" w:sz="0" w:space="0" w:color="auto"/>
            <w:bottom w:val="none" w:sz="0" w:space="0" w:color="auto"/>
            <w:right w:val="none" w:sz="0" w:space="0" w:color="auto"/>
          </w:divBdr>
        </w:div>
      </w:divsChild>
    </w:div>
    <w:div w:id="398598400">
      <w:marLeft w:val="0"/>
      <w:marRight w:val="0"/>
      <w:marTop w:val="0"/>
      <w:marBottom w:val="0"/>
      <w:divBdr>
        <w:top w:val="none" w:sz="0" w:space="0" w:color="auto"/>
        <w:left w:val="none" w:sz="0" w:space="0" w:color="auto"/>
        <w:bottom w:val="none" w:sz="0" w:space="0" w:color="auto"/>
        <w:right w:val="none" w:sz="0" w:space="0" w:color="auto"/>
      </w:divBdr>
      <w:divsChild>
        <w:div w:id="398598353">
          <w:marLeft w:val="1166"/>
          <w:marRight w:val="0"/>
          <w:marTop w:val="115"/>
          <w:marBottom w:val="0"/>
          <w:divBdr>
            <w:top w:val="none" w:sz="0" w:space="0" w:color="auto"/>
            <w:left w:val="none" w:sz="0" w:space="0" w:color="auto"/>
            <w:bottom w:val="none" w:sz="0" w:space="0" w:color="auto"/>
            <w:right w:val="none" w:sz="0" w:space="0" w:color="auto"/>
          </w:divBdr>
        </w:div>
        <w:div w:id="398599154">
          <w:marLeft w:val="1166"/>
          <w:marRight w:val="0"/>
          <w:marTop w:val="115"/>
          <w:marBottom w:val="0"/>
          <w:divBdr>
            <w:top w:val="none" w:sz="0" w:space="0" w:color="auto"/>
            <w:left w:val="none" w:sz="0" w:space="0" w:color="auto"/>
            <w:bottom w:val="none" w:sz="0" w:space="0" w:color="auto"/>
            <w:right w:val="none" w:sz="0" w:space="0" w:color="auto"/>
          </w:divBdr>
        </w:div>
        <w:div w:id="398599415">
          <w:marLeft w:val="1166"/>
          <w:marRight w:val="0"/>
          <w:marTop w:val="115"/>
          <w:marBottom w:val="0"/>
          <w:divBdr>
            <w:top w:val="none" w:sz="0" w:space="0" w:color="auto"/>
            <w:left w:val="none" w:sz="0" w:space="0" w:color="auto"/>
            <w:bottom w:val="none" w:sz="0" w:space="0" w:color="auto"/>
            <w:right w:val="none" w:sz="0" w:space="0" w:color="auto"/>
          </w:divBdr>
        </w:div>
        <w:div w:id="398599884">
          <w:marLeft w:val="547"/>
          <w:marRight w:val="0"/>
          <w:marTop w:val="125"/>
          <w:marBottom w:val="0"/>
          <w:divBdr>
            <w:top w:val="none" w:sz="0" w:space="0" w:color="auto"/>
            <w:left w:val="none" w:sz="0" w:space="0" w:color="auto"/>
            <w:bottom w:val="none" w:sz="0" w:space="0" w:color="auto"/>
            <w:right w:val="none" w:sz="0" w:space="0" w:color="auto"/>
          </w:divBdr>
        </w:div>
      </w:divsChild>
    </w:div>
    <w:div w:id="398598402">
      <w:marLeft w:val="0"/>
      <w:marRight w:val="0"/>
      <w:marTop w:val="0"/>
      <w:marBottom w:val="0"/>
      <w:divBdr>
        <w:top w:val="none" w:sz="0" w:space="0" w:color="auto"/>
        <w:left w:val="none" w:sz="0" w:space="0" w:color="auto"/>
        <w:bottom w:val="none" w:sz="0" w:space="0" w:color="auto"/>
        <w:right w:val="none" w:sz="0" w:space="0" w:color="auto"/>
      </w:divBdr>
      <w:divsChild>
        <w:div w:id="398598383">
          <w:marLeft w:val="1166"/>
          <w:marRight w:val="0"/>
          <w:marTop w:val="115"/>
          <w:marBottom w:val="0"/>
          <w:divBdr>
            <w:top w:val="none" w:sz="0" w:space="0" w:color="auto"/>
            <w:left w:val="none" w:sz="0" w:space="0" w:color="auto"/>
            <w:bottom w:val="none" w:sz="0" w:space="0" w:color="auto"/>
            <w:right w:val="none" w:sz="0" w:space="0" w:color="auto"/>
          </w:divBdr>
        </w:div>
        <w:div w:id="398599402">
          <w:marLeft w:val="547"/>
          <w:marRight w:val="0"/>
          <w:marTop w:val="125"/>
          <w:marBottom w:val="0"/>
          <w:divBdr>
            <w:top w:val="none" w:sz="0" w:space="0" w:color="auto"/>
            <w:left w:val="none" w:sz="0" w:space="0" w:color="auto"/>
            <w:bottom w:val="none" w:sz="0" w:space="0" w:color="auto"/>
            <w:right w:val="none" w:sz="0" w:space="0" w:color="auto"/>
          </w:divBdr>
        </w:div>
        <w:div w:id="398599661">
          <w:marLeft w:val="1166"/>
          <w:marRight w:val="0"/>
          <w:marTop w:val="115"/>
          <w:marBottom w:val="0"/>
          <w:divBdr>
            <w:top w:val="none" w:sz="0" w:space="0" w:color="auto"/>
            <w:left w:val="none" w:sz="0" w:space="0" w:color="auto"/>
            <w:bottom w:val="none" w:sz="0" w:space="0" w:color="auto"/>
            <w:right w:val="none" w:sz="0" w:space="0" w:color="auto"/>
          </w:divBdr>
        </w:div>
      </w:divsChild>
    </w:div>
    <w:div w:id="398598403">
      <w:marLeft w:val="0"/>
      <w:marRight w:val="0"/>
      <w:marTop w:val="0"/>
      <w:marBottom w:val="0"/>
      <w:divBdr>
        <w:top w:val="none" w:sz="0" w:space="0" w:color="auto"/>
        <w:left w:val="none" w:sz="0" w:space="0" w:color="auto"/>
        <w:bottom w:val="none" w:sz="0" w:space="0" w:color="auto"/>
        <w:right w:val="none" w:sz="0" w:space="0" w:color="auto"/>
      </w:divBdr>
      <w:divsChild>
        <w:div w:id="398598828">
          <w:marLeft w:val="547"/>
          <w:marRight w:val="0"/>
          <w:marTop w:val="125"/>
          <w:marBottom w:val="0"/>
          <w:divBdr>
            <w:top w:val="none" w:sz="0" w:space="0" w:color="auto"/>
            <w:left w:val="none" w:sz="0" w:space="0" w:color="auto"/>
            <w:bottom w:val="none" w:sz="0" w:space="0" w:color="auto"/>
            <w:right w:val="none" w:sz="0" w:space="0" w:color="auto"/>
          </w:divBdr>
        </w:div>
        <w:div w:id="398598831">
          <w:marLeft w:val="1166"/>
          <w:marRight w:val="0"/>
          <w:marTop w:val="115"/>
          <w:marBottom w:val="0"/>
          <w:divBdr>
            <w:top w:val="none" w:sz="0" w:space="0" w:color="auto"/>
            <w:left w:val="none" w:sz="0" w:space="0" w:color="auto"/>
            <w:bottom w:val="none" w:sz="0" w:space="0" w:color="auto"/>
            <w:right w:val="none" w:sz="0" w:space="0" w:color="auto"/>
          </w:divBdr>
        </w:div>
        <w:div w:id="398599009">
          <w:marLeft w:val="1166"/>
          <w:marRight w:val="0"/>
          <w:marTop w:val="115"/>
          <w:marBottom w:val="0"/>
          <w:divBdr>
            <w:top w:val="none" w:sz="0" w:space="0" w:color="auto"/>
            <w:left w:val="none" w:sz="0" w:space="0" w:color="auto"/>
            <w:bottom w:val="none" w:sz="0" w:space="0" w:color="auto"/>
            <w:right w:val="none" w:sz="0" w:space="0" w:color="auto"/>
          </w:divBdr>
        </w:div>
        <w:div w:id="398599331">
          <w:marLeft w:val="547"/>
          <w:marRight w:val="0"/>
          <w:marTop w:val="125"/>
          <w:marBottom w:val="0"/>
          <w:divBdr>
            <w:top w:val="none" w:sz="0" w:space="0" w:color="auto"/>
            <w:left w:val="none" w:sz="0" w:space="0" w:color="auto"/>
            <w:bottom w:val="none" w:sz="0" w:space="0" w:color="auto"/>
            <w:right w:val="none" w:sz="0" w:space="0" w:color="auto"/>
          </w:divBdr>
        </w:div>
      </w:divsChild>
    </w:div>
    <w:div w:id="398598407">
      <w:marLeft w:val="0"/>
      <w:marRight w:val="0"/>
      <w:marTop w:val="0"/>
      <w:marBottom w:val="0"/>
      <w:divBdr>
        <w:top w:val="none" w:sz="0" w:space="0" w:color="auto"/>
        <w:left w:val="none" w:sz="0" w:space="0" w:color="auto"/>
        <w:bottom w:val="none" w:sz="0" w:space="0" w:color="auto"/>
        <w:right w:val="none" w:sz="0" w:space="0" w:color="auto"/>
      </w:divBdr>
      <w:divsChild>
        <w:div w:id="398599219">
          <w:marLeft w:val="1166"/>
          <w:marRight w:val="0"/>
          <w:marTop w:val="115"/>
          <w:marBottom w:val="0"/>
          <w:divBdr>
            <w:top w:val="none" w:sz="0" w:space="0" w:color="auto"/>
            <w:left w:val="none" w:sz="0" w:space="0" w:color="auto"/>
            <w:bottom w:val="none" w:sz="0" w:space="0" w:color="auto"/>
            <w:right w:val="none" w:sz="0" w:space="0" w:color="auto"/>
          </w:divBdr>
        </w:div>
        <w:div w:id="398599332">
          <w:marLeft w:val="1800"/>
          <w:marRight w:val="0"/>
          <w:marTop w:val="106"/>
          <w:marBottom w:val="0"/>
          <w:divBdr>
            <w:top w:val="none" w:sz="0" w:space="0" w:color="auto"/>
            <w:left w:val="none" w:sz="0" w:space="0" w:color="auto"/>
            <w:bottom w:val="none" w:sz="0" w:space="0" w:color="auto"/>
            <w:right w:val="none" w:sz="0" w:space="0" w:color="auto"/>
          </w:divBdr>
        </w:div>
        <w:div w:id="398599474">
          <w:marLeft w:val="1166"/>
          <w:marRight w:val="0"/>
          <w:marTop w:val="115"/>
          <w:marBottom w:val="0"/>
          <w:divBdr>
            <w:top w:val="none" w:sz="0" w:space="0" w:color="auto"/>
            <w:left w:val="none" w:sz="0" w:space="0" w:color="auto"/>
            <w:bottom w:val="none" w:sz="0" w:space="0" w:color="auto"/>
            <w:right w:val="none" w:sz="0" w:space="0" w:color="auto"/>
          </w:divBdr>
        </w:div>
        <w:div w:id="398599694">
          <w:marLeft w:val="547"/>
          <w:marRight w:val="0"/>
          <w:marTop w:val="125"/>
          <w:marBottom w:val="0"/>
          <w:divBdr>
            <w:top w:val="none" w:sz="0" w:space="0" w:color="auto"/>
            <w:left w:val="none" w:sz="0" w:space="0" w:color="auto"/>
            <w:bottom w:val="none" w:sz="0" w:space="0" w:color="auto"/>
            <w:right w:val="none" w:sz="0" w:space="0" w:color="auto"/>
          </w:divBdr>
        </w:div>
        <w:div w:id="398599758">
          <w:marLeft w:val="1800"/>
          <w:marRight w:val="0"/>
          <w:marTop w:val="106"/>
          <w:marBottom w:val="0"/>
          <w:divBdr>
            <w:top w:val="none" w:sz="0" w:space="0" w:color="auto"/>
            <w:left w:val="none" w:sz="0" w:space="0" w:color="auto"/>
            <w:bottom w:val="none" w:sz="0" w:space="0" w:color="auto"/>
            <w:right w:val="none" w:sz="0" w:space="0" w:color="auto"/>
          </w:divBdr>
        </w:div>
        <w:div w:id="398599872">
          <w:marLeft w:val="1166"/>
          <w:marRight w:val="0"/>
          <w:marTop w:val="115"/>
          <w:marBottom w:val="0"/>
          <w:divBdr>
            <w:top w:val="none" w:sz="0" w:space="0" w:color="auto"/>
            <w:left w:val="none" w:sz="0" w:space="0" w:color="auto"/>
            <w:bottom w:val="none" w:sz="0" w:space="0" w:color="auto"/>
            <w:right w:val="none" w:sz="0" w:space="0" w:color="auto"/>
          </w:divBdr>
        </w:div>
        <w:div w:id="398600022">
          <w:marLeft w:val="1800"/>
          <w:marRight w:val="0"/>
          <w:marTop w:val="106"/>
          <w:marBottom w:val="0"/>
          <w:divBdr>
            <w:top w:val="none" w:sz="0" w:space="0" w:color="auto"/>
            <w:left w:val="none" w:sz="0" w:space="0" w:color="auto"/>
            <w:bottom w:val="none" w:sz="0" w:space="0" w:color="auto"/>
            <w:right w:val="none" w:sz="0" w:space="0" w:color="auto"/>
          </w:divBdr>
        </w:div>
      </w:divsChild>
    </w:div>
    <w:div w:id="398598411">
      <w:marLeft w:val="0"/>
      <w:marRight w:val="0"/>
      <w:marTop w:val="0"/>
      <w:marBottom w:val="0"/>
      <w:divBdr>
        <w:top w:val="none" w:sz="0" w:space="0" w:color="auto"/>
        <w:left w:val="none" w:sz="0" w:space="0" w:color="auto"/>
        <w:bottom w:val="none" w:sz="0" w:space="0" w:color="auto"/>
        <w:right w:val="none" w:sz="0" w:space="0" w:color="auto"/>
      </w:divBdr>
      <w:divsChild>
        <w:div w:id="398598435">
          <w:marLeft w:val="1800"/>
          <w:marRight w:val="0"/>
          <w:marTop w:val="106"/>
          <w:marBottom w:val="0"/>
          <w:divBdr>
            <w:top w:val="none" w:sz="0" w:space="0" w:color="auto"/>
            <w:left w:val="none" w:sz="0" w:space="0" w:color="auto"/>
            <w:bottom w:val="none" w:sz="0" w:space="0" w:color="auto"/>
            <w:right w:val="none" w:sz="0" w:space="0" w:color="auto"/>
          </w:divBdr>
        </w:div>
        <w:div w:id="398598731">
          <w:marLeft w:val="1166"/>
          <w:marRight w:val="0"/>
          <w:marTop w:val="115"/>
          <w:marBottom w:val="0"/>
          <w:divBdr>
            <w:top w:val="none" w:sz="0" w:space="0" w:color="auto"/>
            <w:left w:val="none" w:sz="0" w:space="0" w:color="auto"/>
            <w:bottom w:val="none" w:sz="0" w:space="0" w:color="auto"/>
            <w:right w:val="none" w:sz="0" w:space="0" w:color="auto"/>
          </w:divBdr>
        </w:div>
        <w:div w:id="398599881">
          <w:marLeft w:val="1166"/>
          <w:marRight w:val="0"/>
          <w:marTop w:val="115"/>
          <w:marBottom w:val="0"/>
          <w:divBdr>
            <w:top w:val="none" w:sz="0" w:space="0" w:color="auto"/>
            <w:left w:val="none" w:sz="0" w:space="0" w:color="auto"/>
            <w:bottom w:val="none" w:sz="0" w:space="0" w:color="auto"/>
            <w:right w:val="none" w:sz="0" w:space="0" w:color="auto"/>
          </w:divBdr>
        </w:div>
        <w:div w:id="398600036">
          <w:marLeft w:val="547"/>
          <w:marRight w:val="0"/>
          <w:marTop w:val="125"/>
          <w:marBottom w:val="0"/>
          <w:divBdr>
            <w:top w:val="none" w:sz="0" w:space="0" w:color="auto"/>
            <w:left w:val="none" w:sz="0" w:space="0" w:color="auto"/>
            <w:bottom w:val="none" w:sz="0" w:space="0" w:color="auto"/>
            <w:right w:val="none" w:sz="0" w:space="0" w:color="auto"/>
          </w:divBdr>
        </w:div>
      </w:divsChild>
    </w:div>
    <w:div w:id="398598415">
      <w:marLeft w:val="0"/>
      <w:marRight w:val="0"/>
      <w:marTop w:val="0"/>
      <w:marBottom w:val="0"/>
      <w:divBdr>
        <w:top w:val="none" w:sz="0" w:space="0" w:color="auto"/>
        <w:left w:val="none" w:sz="0" w:space="0" w:color="auto"/>
        <w:bottom w:val="none" w:sz="0" w:space="0" w:color="auto"/>
        <w:right w:val="none" w:sz="0" w:space="0" w:color="auto"/>
      </w:divBdr>
      <w:divsChild>
        <w:div w:id="398599936">
          <w:marLeft w:val="1166"/>
          <w:marRight w:val="0"/>
          <w:marTop w:val="115"/>
          <w:marBottom w:val="0"/>
          <w:divBdr>
            <w:top w:val="none" w:sz="0" w:space="0" w:color="auto"/>
            <w:left w:val="none" w:sz="0" w:space="0" w:color="auto"/>
            <w:bottom w:val="none" w:sz="0" w:space="0" w:color="auto"/>
            <w:right w:val="none" w:sz="0" w:space="0" w:color="auto"/>
          </w:divBdr>
        </w:div>
        <w:div w:id="398600608">
          <w:marLeft w:val="547"/>
          <w:marRight w:val="0"/>
          <w:marTop w:val="125"/>
          <w:marBottom w:val="0"/>
          <w:divBdr>
            <w:top w:val="none" w:sz="0" w:space="0" w:color="auto"/>
            <w:left w:val="none" w:sz="0" w:space="0" w:color="auto"/>
            <w:bottom w:val="none" w:sz="0" w:space="0" w:color="auto"/>
            <w:right w:val="none" w:sz="0" w:space="0" w:color="auto"/>
          </w:divBdr>
        </w:div>
      </w:divsChild>
    </w:div>
    <w:div w:id="398598416">
      <w:marLeft w:val="0"/>
      <w:marRight w:val="0"/>
      <w:marTop w:val="0"/>
      <w:marBottom w:val="0"/>
      <w:divBdr>
        <w:top w:val="none" w:sz="0" w:space="0" w:color="auto"/>
        <w:left w:val="none" w:sz="0" w:space="0" w:color="auto"/>
        <w:bottom w:val="none" w:sz="0" w:space="0" w:color="auto"/>
        <w:right w:val="none" w:sz="0" w:space="0" w:color="auto"/>
      </w:divBdr>
      <w:divsChild>
        <w:div w:id="398599545">
          <w:marLeft w:val="547"/>
          <w:marRight w:val="0"/>
          <w:marTop w:val="125"/>
          <w:marBottom w:val="0"/>
          <w:divBdr>
            <w:top w:val="none" w:sz="0" w:space="0" w:color="auto"/>
            <w:left w:val="none" w:sz="0" w:space="0" w:color="auto"/>
            <w:bottom w:val="none" w:sz="0" w:space="0" w:color="auto"/>
            <w:right w:val="none" w:sz="0" w:space="0" w:color="auto"/>
          </w:divBdr>
        </w:div>
      </w:divsChild>
    </w:div>
    <w:div w:id="398598419">
      <w:marLeft w:val="0"/>
      <w:marRight w:val="0"/>
      <w:marTop w:val="0"/>
      <w:marBottom w:val="0"/>
      <w:divBdr>
        <w:top w:val="none" w:sz="0" w:space="0" w:color="auto"/>
        <w:left w:val="none" w:sz="0" w:space="0" w:color="auto"/>
        <w:bottom w:val="none" w:sz="0" w:space="0" w:color="auto"/>
        <w:right w:val="none" w:sz="0" w:space="0" w:color="auto"/>
      </w:divBdr>
      <w:divsChild>
        <w:div w:id="398599655">
          <w:marLeft w:val="1166"/>
          <w:marRight w:val="0"/>
          <w:marTop w:val="115"/>
          <w:marBottom w:val="0"/>
          <w:divBdr>
            <w:top w:val="none" w:sz="0" w:space="0" w:color="auto"/>
            <w:left w:val="none" w:sz="0" w:space="0" w:color="auto"/>
            <w:bottom w:val="none" w:sz="0" w:space="0" w:color="auto"/>
            <w:right w:val="none" w:sz="0" w:space="0" w:color="auto"/>
          </w:divBdr>
        </w:div>
        <w:div w:id="398599835">
          <w:marLeft w:val="547"/>
          <w:marRight w:val="0"/>
          <w:marTop w:val="125"/>
          <w:marBottom w:val="0"/>
          <w:divBdr>
            <w:top w:val="none" w:sz="0" w:space="0" w:color="auto"/>
            <w:left w:val="none" w:sz="0" w:space="0" w:color="auto"/>
            <w:bottom w:val="none" w:sz="0" w:space="0" w:color="auto"/>
            <w:right w:val="none" w:sz="0" w:space="0" w:color="auto"/>
          </w:divBdr>
        </w:div>
      </w:divsChild>
    </w:div>
    <w:div w:id="398598420">
      <w:marLeft w:val="0"/>
      <w:marRight w:val="0"/>
      <w:marTop w:val="0"/>
      <w:marBottom w:val="0"/>
      <w:divBdr>
        <w:top w:val="none" w:sz="0" w:space="0" w:color="auto"/>
        <w:left w:val="none" w:sz="0" w:space="0" w:color="auto"/>
        <w:bottom w:val="none" w:sz="0" w:space="0" w:color="auto"/>
        <w:right w:val="none" w:sz="0" w:space="0" w:color="auto"/>
      </w:divBdr>
      <w:divsChild>
        <w:div w:id="398598359">
          <w:marLeft w:val="1800"/>
          <w:marRight w:val="0"/>
          <w:marTop w:val="106"/>
          <w:marBottom w:val="0"/>
          <w:divBdr>
            <w:top w:val="none" w:sz="0" w:space="0" w:color="auto"/>
            <w:left w:val="none" w:sz="0" w:space="0" w:color="auto"/>
            <w:bottom w:val="none" w:sz="0" w:space="0" w:color="auto"/>
            <w:right w:val="none" w:sz="0" w:space="0" w:color="auto"/>
          </w:divBdr>
        </w:div>
        <w:div w:id="398598426">
          <w:marLeft w:val="1800"/>
          <w:marRight w:val="0"/>
          <w:marTop w:val="106"/>
          <w:marBottom w:val="0"/>
          <w:divBdr>
            <w:top w:val="none" w:sz="0" w:space="0" w:color="auto"/>
            <w:left w:val="none" w:sz="0" w:space="0" w:color="auto"/>
            <w:bottom w:val="none" w:sz="0" w:space="0" w:color="auto"/>
            <w:right w:val="none" w:sz="0" w:space="0" w:color="auto"/>
          </w:divBdr>
        </w:div>
        <w:div w:id="398598925">
          <w:marLeft w:val="1166"/>
          <w:marRight w:val="0"/>
          <w:marTop w:val="115"/>
          <w:marBottom w:val="0"/>
          <w:divBdr>
            <w:top w:val="none" w:sz="0" w:space="0" w:color="auto"/>
            <w:left w:val="none" w:sz="0" w:space="0" w:color="auto"/>
            <w:bottom w:val="none" w:sz="0" w:space="0" w:color="auto"/>
            <w:right w:val="none" w:sz="0" w:space="0" w:color="auto"/>
          </w:divBdr>
        </w:div>
        <w:div w:id="398599149">
          <w:marLeft w:val="547"/>
          <w:marRight w:val="0"/>
          <w:marTop w:val="125"/>
          <w:marBottom w:val="0"/>
          <w:divBdr>
            <w:top w:val="none" w:sz="0" w:space="0" w:color="auto"/>
            <w:left w:val="none" w:sz="0" w:space="0" w:color="auto"/>
            <w:bottom w:val="none" w:sz="0" w:space="0" w:color="auto"/>
            <w:right w:val="none" w:sz="0" w:space="0" w:color="auto"/>
          </w:divBdr>
        </w:div>
        <w:div w:id="398599568">
          <w:marLeft w:val="1800"/>
          <w:marRight w:val="0"/>
          <w:marTop w:val="106"/>
          <w:marBottom w:val="0"/>
          <w:divBdr>
            <w:top w:val="none" w:sz="0" w:space="0" w:color="auto"/>
            <w:left w:val="none" w:sz="0" w:space="0" w:color="auto"/>
            <w:bottom w:val="none" w:sz="0" w:space="0" w:color="auto"/>
            <w:right w:val="none" w:sz="0" w:space="0" w:color="auto"/>
          </w:divBdr>
        </w:div>
        <w:div w:id="398599781">
          <w:marLeft w:val="1166"/>
          <w:marRight w:val="0"/>
          <w:marTop w:val="115"/>
          <w:marBottom w:val="0"/>
          <w:divBdr>
            <w:top w:val="none" w:sz="0" w:space="0" w:color="auto"/>
            <w:left w:val="none" w:sz="0" w:space="0" w:color="auto"/>
            <w:bottom w:val="none" w:sz="0" w:space="0" w:color="auto"/>
            <w:right w:val="none" w:sz="0" w:space="0" w:color="auto"/>
          </w:divBdr>
        </w:div>
        <w:div w:id="398600693">
          <w:marLeft w:val="1166"/>
          <w:marRight w:val="0"/>
          <w:marTop w:val="115"/>
          <w:marBottom w:val="0"/>
          <w:divBdr>
            <w:top w:val="none" w:sz="0" w:space="0" w:color="auto"/>
            <w:left w:val="none" w:sz="0" w:space="0" w:color="auto"/>
            <w:bottom w:val="none" w:sz="0" w:space="0" w:color="auto"/>
            <w:right w:val="none" w:sz="0" w:space="0" w:color="auto"/>
          </w:divBdr>
        </w:div>
      </w:divsChild>
    </w:div>
    <w:div w:id="398598421">
      <w:marLeft w:val="0"/>
      <w:marRight w:val="0"/>
      <w:marTop w:val="0"/>
      <w:marBottom w:val="0"/>
      <w:divBdr>
        <w:top w:val="none" w:sz="0" w:space="0" w:color="auto"/>
        <w:left w:val="none" w:sz="0" w:space="0" w:color="auto"/>
        <w:bottom w:val="none" w:sz="0" w:space="0" w:color="auto"/>
        <w:right w:val="none" w:sz="0" w:space="0" w:color="auto"/>
      </w:divBdr>
      <w:divsChild>
        <w:div w:id="398600174">
          <w:marLeft w:val="547"/>
          <w:marRight w:val="0"/>
          <w:marTop w:val="125"/>
          <w:marBottom w:val="0"/>
          <w:divBdr>
            <w:top w:val="none" w:sz="0" w:space="0" w:color="auto"/>
            <w:left w:val="none" w:sz="0" w:space="0" w:color="auto"/>
            <w:bottom w:val="none" w:sz="0" w:space="0" w:color="auto"/>
            <w:right w:val="none" w:sz="0" w:space="0" w:color="auto"/>
          </w:divBdr>
        </w:div>
      </w:divsChild>
    </w:div>
    <w:div w:id="398598425">
      <w:marLeft w:val="0"/>
      <w:marRight w:val="0"/>
      <w:marTop w:val="0"/>
      <w:marBottom w:val="0"/>
      <w:divBdr>
        <w:top w:val="none" w:sz="0" w:space="0" w:color="auto"/>
        <w:left w:val="none" w:sz="0" w:space="0" w:color="auto"/>
        <w:bottom w:val="none" w:sz="0" w:space="0" w:color="auto"/>
        <w:right w:val="none" w:sz="0" w:space="0" w:color="auto"/>
      </w:divBdr>
      <w:divsChild>
        <w:div w:id="398598918">
          <w:marLeft w:val="1166"/>
          <w:marRight w:val="0"/>
          <w:marTop w:val="115"/>
          <w:marBottom w:val="0"/>
          <w:divBdr>
            <w:top w:val="none" w:sz="0" w:space="0" w:color="auto"/>
            <w:left w:val="none" w:sz="0" w:space="0" w:color="auto"/>
            <w:bottom w:val="none" w:sz="0" w:space="0" w:color="auto"/>
            <w:right w:val="none" w:sz="0" w:space="0" w:color="auto"/>
          </w:divBdr>
        </w:div>
        <w:div w:id="398599777">
          <w:marLeft w:val="547"/>
          <w:marRight w:val="0"/>
          <w:marTop w:val="125"/>
          <w:marBottom w:val="0"/>
          <w:divBdr>
            <w:top w:val="none" w:sz="0" w:space="0" w:color="auto"/>
            <w:left w:val="none" w:sz="0" w:space="0" w:color="auto"/>
            <w:bottom w:val="none" w:sz="0" w:space="0" w:color="auto"/>
            <w:right w:val="none" w:sz="0" w:space="0" w:color="auto"/>
          </w:divBdr>
        </w:div>
      </w:divsChild>
    </w:div>
    <w:div w:id="398598428">
      <w:marLeft w:val="0"/>
      <w:marRight w:val="0"/>
      <w:marTop w:val="0"/>
      <w:marBottom w:val="0"/>
      <w:divBdr>
        <w:top w:val="none" w:sz="0" w:space="0" w:color="auto"/>
        <w:left w:val="none" w:sz="0" w:space="0" w:color="auto"/>
        <w:bottom w:val="none" w:sz="0" w:space="0" w:color="auto"/>
        <w:right w:val="none" w:sz="0" w:space="0" w:color="auto"/>
      </w:divBdr>
      <w:divsChild>
        <w:div w:id="398598362">
          <w:marLeft w:val="547"/>
          <w:marRight w:val="0"/>
          <w:marTop w:val="125"/>
          <w:marBottom w:val="0"/>
          <w:divBdr>
            <w:top w:val="none" w:sz="0" w:space="0" w:color="auto"/>
            <w:left w:val="none" w:sz="0" w:space="0" w:color="auto"/>
            <w:bottom w:val="none" w:sz="0" w:space="0" w:color="auto"/>
            <w:right w:val="none" w:sz="0" w:space="0" w:color="auto"/>
          </w:divBdr>
        </w:div>
      </w:divsChild>
    </w:div>
    <w:div w:id="398598430">
      <w:marLeft w:val="0"/>
      <w:marRight w:val="0"/>
      <w:marTop w:val="0"/>
      <w:marBottom w:val="0"/>
      <w:divBdr>
        <w:top w:val="none" w:sz="0" w:space="0" w:color="auto"/>
        <w:left w:val="none" w:sz="0" w:space="0" w:color="auto"/>
        <w:bottom w:val="none" w:sz="0" w:space="0" w:color="auto"/>
        <w:right w:val="none" w:sz="0" w:space="0" w:color="auto"/>
      </w:divBdr>
      <w:divsChild>
        <w:div w:id="398599966">
          <w:marLeft w:val="547"/>
          <w:marRight w:val="0"/>
          <w:marTop w:val="125"/>
          <w:marBottom w:val="0"/>
          <w:divBdr>
            <w:top w:val="none" w:sz="0" w:space="0" w:color="auto"/>
            <w:left w:val="none" w:sz="0" w:space="0" w:color="auto"/>
            <w:bottom w:val="none" w:sz="0" w:space="0" w:color="auto"/>
            <w:right w:val="none" w:sz="0" w:space="0" w:color="auto"/>
          </w:divBdr>
        </w:div>
      </w:divsChild>
    </w:div>
    <w:div w:id="398598432">
      <w:marLeft w:val="0"/>
      <w:marRight w:val="0"/>
      <w:marTop w:val="0"/>
      <w:marBottom w:val="0"/>
      <w:divBdr>
        <w:top w:val="none" w:sz="0" w:space="0" w:color="auto"/>
        <w:left w:val="none" w:sz="0" w:space="0" w:color="auto"/>
        <w:bottom w:val="none" w:sz="0" w:space="0" w:color="auto"/>
        <w:right w:val="none" w:sz="0" w:space="0" w:color="auto"/>
      </w:divBdr>
      <w:divsChild>
        <w:div w:id="398598571">
          <w:marLeft w:val="547"/>
          <w:marRight w:val="0"/>
          <w:marTop w:val="125"/>
          <w:marBottom w:val="0"/>
          <w:divBdr>
            <w:top w:val="none" w:sz="0" w:space="0" w:color="auto"/>
            <w:left w:val="none" w:sz="0" w:space="0" w:color="auto"/>
            <w:bottom w:val="none" w:sz="0" w:space="0" w:color="auto"/>
            <w:right w:val="none" w:sz="0" w:space="0" w:color="auto"/>
          </w:divBdr>
        </w:div>
      </w:divsChild>
    </w:div>
    <w:div w:id="398598437">
      <w:marLeft w:val="0"/>
      <w:marRight w:val="0"/>
      <w:marTop w:val="0"/>
      <w:marBottom w:val="0"/>
      <w:divBdr>
        <w:top w:val="none" w:sz="0" w:space="0" w:color="auto"/>
        <w:left w:val="none" w:sz="0" w:space="0" w:color="auto"/>
        <w:bottom w:val="none" w:sz="0" w:space="0" w:color="auto"/>
        <w:right w:val="none" w:sz="0" w:space="0" w:color="auto"/>
      </w:divBdr>
      <w:divsChild>
        <w:div w:id="398600262">
          <w:marLeft w:val="547"/>
          <w:marRight w:val="0"/>
          <w:marTop w:val="125"/>
          <w:marBottom w:val="0"/>
          <w:divBdr>
            <w:top w:val="none" w:sz="0" w:space="0" w:color="auto"/>
            <w:left w:val="none" w:sz="0" w:space="0" w:color="auto"/>
            <w:bottom w:val="none" w:sz="0" w:space="0" w:color="auto"/>
            <w:right w:val="none" w:sz="0" w:space="0" w:color="auto"/>
          </w:divBdr>
        </w:div>
      </w:divsChild>
    </w:div>
    <w:div w:id="398598449">
      <w:marLeft w:val="0"/>
      <w:marRight w:val="0"/>
      <w:marTop w:val="0"/>
      <w:marBottom w:val="0"/>
      <w:divBdr>
        <w:top w:val="none" w:sz="0" w:space="0" w:color="auto"/>
        <w:left w:val="none" w:sz="0" w:space="0" w:color="auto"/>
        <w:bottom w:val="none" w:sz="0" w:space="0" w:color="auto"/>
        <w:right w:val="none" w:sz="0" w:space="0" w:color="auto"/>
      </w:divBdr>
      <w:divsChild>
        <w:div w:id="398598566">
          <w:marLeft w:val="1166"/>
          <w:marRight w:val="0"/>
          <w:marTop w:val="115"/>
          <w:marBottom w:val="0"/>
          <w:divBdr>
            <w:top w:val="none" w:sz="0" w:space="0" w:color="auto"/>
            <w:left w:val="none" w:sz="0" w:space="0" w:color="auto"/>
            <w:bottom w:val="none" w:sz="0" w:space="0" w:color="auto"/>
            <w:right w:val="none" w:sz="0" w:space="0" w:color="auto"/>
          </w:divBdr>
        </w:div>
        <w:div w:id="398598987">
          <w:marLeft w:val="1166"/>
          <w:marRight w:val="0"/>
          <w:marTop w:val="115"/>
          <w:marBottom w:val="0"/>
          <w:divBdr>
            <w:top w:val="none" w:sz="0" w:space="0" w:color="auto"/>
            <w:left w:val="none" w:sz="0" w:space="0" w:color="auto"/>
            <w:bottom w:val="none" w:sz="0" w:space="0" w:color="auto"/>
            <w:right w:val="none" w:sz="0" w:space="0" w:color="auto"/>
          </w:divBdr>
        </w:div>
      </w:divsChild>
    </w:div>
    <w:div w:id="398598454">
      <w:marLeft w:val="0"/>
      <w:marRight w:val="0"/>
      <w:marTop w:val="0"/>
      <w:marBottom w:val="0"/>
      <w:divBdr>
        <w:top w:val="none" w:sz="0" w:space="0" w:color="auto"/>
        <w:left w:val="none" w:sz="0" w:space="0" w:color="auto"/>
        <w:bottom w:val="none" w:sz="0" w:space="0" w:color="auto"/>
        <w:right w:val="none" w:sz="0" w:space="0" w:color="auto"/>
      </w:divBdr>
      <w:divsChild>
        <w:div w:id="398600283">
          <w:marLeft w:val="547"/>
          <w:marRight w:val="0"/>
          <w:marTop w:val="125"/>
          <w:marBottom w:val="0"/>
          <w:divBdr>
            <w:top w:val="none" w:sz="0" w:space="0" w:color="auto"/>
            <w:left w:val="none" w:sz="0" w:space="0" w:color="auto"/>
            <w:bottom w:val="none" w:sz="0" w:space="0" w:color="auto"/>
            <w:right w:val="none" w:sz="0" w:space="0" w:color="auto"/>
          </w:divBdr>
        </w:div>
        <w:div w:id="398600736">
          <w:marLeft w:val="1166"/>
          <w:marRight w:val="0"/>
          <w:marTop w:val="115"/>
          <w:marBottom w:val="0"/>
          <w:divBdr>
            <w:top w:val="none" w:sz="0" w:space="0" w:color="auto"/>
            <w:left w:val="none" w:sz="0" w:space="0" w:color="auto"/>
            <w:bottom w:val="none" w:sz="0" w:space="0" w:color="auto"/>
            <w:right w:val="none" w:sz="0" w:space="0" w:color="auto"/>
          </w:divBdr>
        </w:div>
      </w:divsChild>
    </w:div>
    <w:div w:id="398598455">
      <w:marLeft w:val="0"/>
      <w:marRight w:val="0"/>
      <w:marTop w:val="0"/>
      <w:marBottom w:val="0"/>
      <w:divBdr>
        <w:top w:val="none" w:sz="0" w:space="0" w:color="auto"/>
        <w:left w:val="none" w:sz="0" w:space="0" w:color="auto"/>
        <w:bottom w:val="none" w:sz="0" w:space="0" w:color="auto"/>
        <w:right w:val="none" w:sz="0" w:space="0" w:color="auto"/>
      </w:divBdr>
      <w:divsChild>
        <w:div w:id="398598876">
          <w:marLeft w:val="547"/>
          <w:marRight w:val="0"/>
          <w:marTop w:val="125"/>
          <w:marBottom w:val="0"/>
          <w:divBdr>
            <w:top w:val="none" w:sz="0" w:space="0" w:color="auto"/>
            <w:left w:val="none" w:sz="0" w:space="0" w:color="auto"/>
            <w:bottom w:val="none" w:sz="0" w:space="0" w:color="auto"/>
            <w:right w:val="none" w:sz="0" w:space="0" w:color="auto"/>
          </w:divBdr>
        </w:div>
        <w:div w:id="39859902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1">
      <w:marLeft w:val="0"/>
      <w:marRight w:val="0"/>
      <w:marTop w:val="0"/>
      <w:marBottom w:val="0"/>
      <w:divBdr>
        <w:top w:val="none" w:sz="0" w:space="0" w:color="auto"/>
        <w:left w:val="none" w:sz="0" w:space="0" w:color="auto"/>
        <w:bottom w:val="none" w:sz="0" w:space="0" w:color="auto"/>
        <w:right w:val="none" w:sz="0" w:space="0" w:color="auto"/>
      </w:divBdr>
      <w:divsChild>
        <w:div w:id="398600045">
          <w:marLeft w:val="1166"/>
          <w:marRight w:val="0"/>
          <w:marTop w:val="115"/>
          <w:marBottom w:val="0"/>
          <w:divBdr>
            <w:top w:val="none" w:sz="0" w:space="0" w:color="auto"/>
            <w:left w:val="none" w:sz="0" w:space="0" w:color="auto"/>
            <w:bottom w:val="none" w:sz="0" w:space="0" w:color="auto"/>
            <w:right w:val="none" w:sz="0" w:space="0" w:color="auto"/>
          </w:divBdr>
        </w:div>
        <w:div w:id="398600640">
          <w:marLeft w:val="547"/>
          <w:marRight w:val="0"/>
          <w:marTop w:val="125"/>
          <w:marBottom w:val="0"/>
          <w:divBdr>
            <w:top w:val="none" w:sz="0" w:space="0" w:color="auto"/>
            <w:left w:val="none" w:sz="0" w:space="0" w:color="auto"/>
            <w:bottom w:val="none" w:sz="0" w:space="0" w:color="auto"/>
            <w:right w:val="none" w:sz="0" w:space="0" w:color="auto"/>
          </w:divBdr>
        </w:div>
      </w:divsChild>
    </w:div>
    <w:div w:id="398598463">
      <w:marLeft w:val="0"/>
      <w:marRight w:val="0"/>
      <w:marTop w:val="0"/>
      <w:marBottom w:val="0"/>
      <w:divBdr>
        <w:top w:val="none" w:sz="0" w:space="0" w:color="auto"/>
        <w:left w:val="none" w:sz="0" w:space="0" w:color="auto"/>
        <w:bottom w:val="none" w:sz="0" w:space="0" w:color="auto"/>
        <w:right w:val="none" w:sz="0" w:space="0" w:color="auto"/>
      </w:divBdr>
      <w:divsChild>
        <w:div w:id="398598562">
          <w:marLeft w:val="1166"/>
          <w:marRight w:val="0"/>
          <w:marTop w:val="115"/>
          <w:marBottom w:val="0"/>
          <w:divBdr>
            <w:top w:val="none" w:sz="0" w:space="0" w:color="auto"/>
            <w:left w:val="none" w:sz="0" w:space="0" w:color="auto"/>
            <w:bottom w:val="none" w:sz="0" w:space="0" w:color="auto"/>
            <w:right w:val="none" w:sz="0" w:space="0" w:color="auto"/>
          </w:divBdr>
        </w:div>
        <w:div w:id="398599144">
          <w:marLeft w:val="547"/>
          <w:marRight w:val="0"/>
          <w:marTop w:val="125"/>
          <w:marBottom w:val="0"/>
          <w:divBdr>
            <w:top w:val="none" w:sz="0" w:space="0" w:color="auto"/>
            <w:left w:val="none" w:sz="0" w:space="0" w:color="auto"/>
            <w:bottom w:val="none" w:sz="0" w:space="0" w:color="auto"/>
            <w:right w:val="none" w:sz="0" w:space="0" w:color="auto"/>
          </w:divBdr>
        </w:div>
        <w:div w:id="398600303">
          <w:marLeft w:val="547"/>
          <w:marRight w:val="0"/>
          <w:marTop w:val="125"/>
          <w:marBottom w:val="0"/>
          <w:divBdr>
            <w:top w:val="none" w:sz="0" w:space="0" w:color="auto"/>
            <w:left w:val="none" w:sz="0" w:space="0" w:color="auto"/>
            <w:bottom w:val="none" w:sz="0" w:space="0" w:color="auto"/>
            <w:right w:val="none" w:sz="0" w:space="0" w:color="auto"/>
          </w:divBdr>
        </w:div>
      </w:divsChild>
    </w:div>
    <w:div w:id="398598468">
      <w:marLeft w:val="0"/>
      <w:marRight w:val="0"/>
      <w:marTop w:val="0"/>
      <w:marBottom w:val="0"/>
      <w:divBdr>
        <w:top w:val="none" w:sz="0" w:space="0" w:color="auto"/>
        <w:left w:val="none" w:sz="0" w:space="0" w:color="auto"/>
        <w:bottom w:val="none" w:sz="0" w:space="0" w:color="auto"/>
        <w:right w:val="none" w:sz="0" w:space="0" w:color="auto"/>
      </w:divBdr>
      <w:divsChild>
        <w:div w:id="39859977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9">
      <w:marLeft w:val="0"/>
      <w:marRight w:val="0"/>
      <w:marTop w:val="0"/>
      <w:marBottom w:val="0"/>
      <w:divBdr>
        <w:top w:val="none" w:sz="0" w:space="0" w:color="auto"/>
        <w:left w:val="none" w:sz="0" w:space="0" w:color="auto"/>
        <w:bottom w:val="none" w:sz="0" w:space="0" w:color="auto"/>
        <w:right w:val="none" w:sz="0" w:space="0" w:color="auto"/>
      </w:divBdr>
      <w:divsChild>
        <w:div w:id="398599454">
          <w:marLeft w:val="1166"/>
          <w:marRight w:val="0"/>
          <w:marTop w:val="115"/>
          <w:marBottom w:val="0"/>
          <w:divBdr>
            <w:top w:val="none" w:sz="0" w:space="0" w:color="auto"/>
            <w:left w:val="none" w:sz="0" w:space="0" w:color="auto"/>
            <w:bottom w:val="none" w:sz="0" w:space="0" w:color="auto"/>
            <w:right w:val="none" w:sz="0" w:space="0" w:color="auto"/>
          </w:divBdr>
        </w:div>
        <w:div w:id="398600357">
          <w:marLeft w:val="547"/>
          <w:marRight w:val="0"/>
          <w:marTop w:val="125"/>
          <w:marBottom w:val="0"/>
          <w:divBdr>
            <w:top w:val="none" w:sz="0" w:space="0" w:color="auto"/>
            <w:left w:val="none" w:sz="0" w:space="0" w:color="auto"/>
            <w:bottom w:val="none" w:sz="0" w:space="0" w:color="auto"/>
            <w:right w:val="none" w:sz="0" w:space="0" w:color="auto"/>
          </w:divBdr>
        </w:div>
      </w:divsChild>
    </w:div>
    <w:div w:id="398598470">
      <w:marLeft w:val="0"/>
      <w:marRight w:val="0"/>
      <w:marTop w:val="0"/>
      <w:marBottom w:val="0"/>
      <w:divBdr>
        <w:top w:val="none" w:sz="0" w:space="0" w:color="auto"/>
        <w:left w:val="none" w:sz="0" w:space="0" w:color="auto"/>
        <w:bottom w:val="none" w:sz="0" w:space="0" w:color="auto"/>
        <w:right w:val="none" w:sz="0" w:space="0" w:color="auto"/>
      </w:divBdr>
      <w:divsChild>
        <w:div w:id="398599889">
          <w:marLeft w:val="547"/>
          <w:marRight w:val="0"/>
          <w:marTop w:val="125"/>
          <w:marBottom w:val="0"/>
          <w:divBdr>
            <w:top w:val="none" w:sz="0" w:space="0" w:color="auto"/>
            <w:left w:val="none" w:sz="0" w:space="0" w:color="auto"/>
            <w:bottom w:val="none" w:sz="0" w:space="0" w:color="auto"/>
            <w:right w:val="none" w:sz="0" w:space="0" w:color="auto"/>
          </w:divBdr>
        </w:div>
        <w:div w:id="398599958">
          <w:marLeft w:val="1166"/>
          <w:marRight w:val="0"/>
          <w:marTop w:val="115"/>
          <w:marBottom w:val="0"/>
          <w:divBdr>
            <w:top w:val="none" w:sz="0" w:space="0" w:color="auto"/>
            <w:left w:val="none" w:sz="0" w:space="0" w:color="auto"/>
            <w:bottom w:val="none" w:sz="0" w:space="0" w:color="auto"/>
            <w:right w:val="none" w:sz="0" w:space="0" w:color="auto"/>
          </w:divBdr>
        </w:div>
      </w:divsChild>
    </w:div>
    <w:div w:id="398598473">
      <w:marLeft w:val="0"/>
      <w:marRight w:val="0"/>
      <w:marTop w:val="0"/>
      <w:marBottom w:val="0"/>
      <w:divBdr>
        <w:top w:val="none" w:sz="0" w:space="0" w:color="auto"/>
        <w:left w:val="none" w:sz="0" w:space="0" w:color="auto"/>
        <w:bottom w:val="none" w:sz="0" w:space="0" w:color="auto"/>
        <w:right w:val="none" w:sz="0" w:space="0" w:color="auto"/>
      </w:divBdr>
      <w:divsChild>
        <w:div w:id="398599635">
          <w:marLeft w:val="1800"/>
          <w:marRight w:val="0"/>
          <w:marTop w:val="106"/>
          <w:marBottom w:val="0"/>
          <w:divBdr>
            <w:top w:val="none" w:sz="0" w:space="0" w:color="auto"/>
            <w:left w:val="none" w:sz="0" w:space="0" w:color="auto"/>
            <w:bottom w:val="none" w:sz="0" w:space="0" w:color="auto"/>
            <w:right w:val="none" w:sz="0" w:space="0" w:color="auto"/>
          </w:divBdr>
        </w:div>
        <w:div w:id="398599702">
          <w:marLeft w:val="1166"/>
          <w:marRight w:val="0"/>
          <w:marTop w:val="115"/>
          <w:marBottom w:val="0"/>
          <w:divBdr>
            <w:top w:val="none" w:sz="0" w:space="0" w:color="auto"/>
            <w:left w:val="none" w:sz="0" w:space="0" w:color="auto"/>
            <w:bottom w:val="none" w:sz="0" w:space="0" w:color="auto"/>
            <w:right w:val="none" w:sz="0" w:space="0" w:color="auto"/>
          </w:divBdr>
        </w:div>
        <w:div w:id="398599780">
          <w:marLeft w:val="1166"/>
          <w:marRight w:val="0"/>
          <w:marTop w:val="115"/>
          <w:marBottom w:val="0"/>
          <w:divBdr>
            <w:top w:val="none" w:sz="0" w:space="0" w:color="auto"/>
            <w:left w:val="none" w:sz="0" w:space="0" w:color="auto"/>
            <w:bottom w:val="none" w:sz="0" w:space="0" w:color="auto"/>
            <w:right w:val="none" w:sz="0" w:space="0" w:color="auto"/>
          </w:divBdr>
        </w:div>
        <w:div w:id="398600348">
          <w:marLeft w:val="547"/>
          <w:marRight w:val="0"/>
          <w:marTop w:val="125"/>
          <w:marBottom w:val="0"/>
          <w:divBdr>
            <w:top w:val="none" w:sz="0" w:space="0" w:color="auto"/>
            <w:left w:val="none" w:sz="0" w:space="0" w:color="auto"/>
            <w:bottom w:val="none" w:sz="0" w:space="0" w:color="auto"/>
            <w:right w:val="none" w:sz="0" w:space="0" w:color="auto"/>
          </w:divBdr>
        </w:div>
      </w:divsChild>
    </w:div>
    <w:div w:id="398598474">
      <w:marLeft w:val="0"/>
      <w:marRight w:val="0"/>
      <w:marTop w:val="0"/>
      <w:marBottom w:val="0"/>
      <w:divBdr>
        <w:top w:val="none" w:sz="0" w:space="0" w:color="auto"/>
        <w:left w:val="none" w:sz="0" w:space="0" w:color="auto"/>
        <w:bottom w:val="none" w:sz="0" w:space="0" w:color="auto"/>
        <w:right w:val="none" w:sz="0" w:space="0" w:color="auto"/>
      </w:divBdr>
      <w:divsChild>
        <w:div w:id="398598535">
          <w:marLeft w:val="1166"/>
          <w:marRight w:val="0"/>
          <w:marTop w:val="115"/>
          <w:marBottom w:val="0"/>
          <w:divBdr>
            <w:top w:val="none" w:sz="0" w:space="0" w:color="auto"/>
            <w:left w:val="none" w:sz="0" w:space="0" w:color="auto"/>
            <w:bottom w:val="none" w:sz="0" w:space="0" w:color="auto"/>
            <w:right w:val="none" w:sz="0" w:space="0" w:color="auto"/>
          </w:divBdr>
        </w:div>
        <w:div w:id="398599126">
          <w:marLeft w:val="1166"/>
          <w:marRight w:val="0"/>
          <w:marTop w:val="115"/>
          <w:marBottom w:val="0"/>
          <w:divBdr>
            <w:top w:val="none" w:sz="0" w:space="0" w:color="auto"/>
            <w:left w:val="none" w:sz="0" w:space="0" w:color="auto"/>
            <w:bottom w:val="none" w:sz="0" w:space="0" w:color="auto"/>
            <w:right w:val="none" w:sz="0" w:space="0" w:color="auto"/>
          </w:divBdr>
        </w:div>
        <w:div w:id="398600006">
          <w:marLeft w:val="1166"/>
          <w:marRight w:val="0"/>
          <w:marTop w:val="115"/>
          <w:marBottom w:val="0"/>
          <w:divBdr>
            <w:top w:val="none" w:sz="0" w:space="0" w:color="auto"/>
            <w:left w:val="none" w:sz="0" w:space="0" w:color="auto"/>
            <w:bottom w:val="none" w:sz="0" w:space="0" w:color="auto"/>
            <w:right w:val="none" w:sz="0" w:space="0" w:color="auto"/>
          </w:divBdr>
        </w:div>
        <w:div w:id="398600072">
          <w:marLeft w:val="1166"/>
          <w:marRight w:val="0"/>
          <w:marTop w:val="115"/>
          <w:marBottom w:val="0"/>
          <w:divBdr>
            <w:top w:val="none" w:sz="0" w:space="0" w:color="auto"/>
            <w:left w:val="none" w:sz="0" w:space="0" w:color="auto"/>
            <w:bottom w:val="none" w:sz="0" w:space="0" w:color="auto"/>
            <w:right w:val="none" w:sz="0" w:space="0" w:color="auto"/>
          </w:divBdr>
        </w:div>
        <w:div w:id="398600684">
          <w:marLeft w:val="1166"/>
          <w:marRight w:val="0"/>
          <w:marTop w:val="115"/>
          <w:marBottom w:val="0"/>
          <w:divBdr>
            <w:top w:val="none" w:sz="0" w:space="0" w:color="auto"/>
            <w:left w:val="none" w:sz="0" w:space="0" w:color="auto"/>
            <w:bottom w:val="none" w:sz="0" w:space="0" w:color="auto"/>
            <w:right w:val="none" w:sz="0" w:space="0" w:color="auto"/>
          </w:divBdr>
        </w:div>
      </w:divsChild>
    </w:div>
    <w:div w:id="398598475">
      <w:marLeft w:val="0"/>
      <w:marRight w:val="0"/>
      <w:marTop w:val="0"/>
      <w:marBottom w:val="0"/>
      <w:divBdr>
        <w:top w:val="none" w:sz="0" w:space="0" w:color="auto"/>
        <w:left w:val="none" w:sz="0" w:space="0" w:color="auto"/>
        <w:bottom w:val="none" w:sz="0" w:space="0" w:color="auto"/>
        <w:right w:val="none" w:sz="0" w:space="0" w:color="auto"/>
      </w:divBdr>
      <w:divsChild>
        <w:div w:id="398598720">
          <w:marLeft w:val="547"/>
          <w:marRight w:val="0"/>
          <w:marTop w:val="125"/>
          <w:marBottom w:val="0"/>
          <w:divBdr>
            <w:top w:val="none" w:sz="0" w:space="0" w:color="auto"/>
            <w:left w:val="none" w:sz="0" w:space="0" w:color="auto"/>
            <w:bottom w:val="none" w:sz="0" w:space="0" w:color="auto"/>
            <w:right w:val="none" w:sz="0" w:space="0" w:color="auto"/>
          </w:divBdr>
        </w:div>
        <w:div w:id="398600383">
          <w:marLeft w:val="1166"/>
          <w:marRight w:val="0"/>
          <w:marTop w:val="115"/>
          <w:marBottom w:val="0"/>
          <w:divBdr>
            <w:top w:val="none" w:sz="0" w:space="0" w:color="auto"/>
            <w:left w:val="none" w:sz="0" w:space="0" w:color="auto"/>
            <w:bottom w:val="none" w:sz="0" w:space="0" w:color="auto"/>
            <w:right w:val="none" w:sz="0" w:space="0" w:color="auto"/>
          </w:divBdr>
        </w:div>
        <w:div w:id="398600708">
          <w:marLeft w:val="1166"/>
          <w:marRight w:val="0"/>
          <w:marTop w:val="115"/>
          <w:marBottom w:val="0"/>
          <w:divBdr>
            <w:top w:val="none" w:sz="0" w:space="0" w:color="auto"/>
            <w:left w:val="none" w:sz="0" w:space="0" w:color="auto"/>
            <w:bottom w:val="none" w:sz="0" w:space="0" w:color="auto"/>
            <w:right w:val="none" w:sz="0" w:space="0" w:color="auto"/>
          </w:divBdr>
        </w:div>
      </w:divsChild>
    </w:div>
    <w:div w:id="398598482">
      <w:marLeft w:val="0"/>
      <w:marRight w:val="0"/>
      <w:marTop w:val="0"/>
      <w:marBottom w:val="0"/>
      <w:divBdr>
        <w:top w:val="none" w:sz="0" w:space="0" w:color="auto"/>
        <w:left w:val="none" w:sz="0" w:space="0" w:color="auto"/>
        <w:bottom w:val="none" w:sz="0" w:space="0" w:color="auto"/>
        <w:right w:val="none" w:sz="0" w:space="0" w:color="auto"/>
      </w:divBdr>
      <w:divsChild>
        <w:div w:id="398598302">
          <w:marLeft w:val="547"/>
          <w:marRight w:val="0"/>
          <w:marTop w:val="125"/>
          <w:marBottom w:val="0"/>
          <w:divBdr>
            <w:top w:val="none" w:sz="0" w:space="0" w:color="auto"/>
            <w:left w:val="none" w:sz="0" w:space="0" w:color="auto"/>
            <w:bottom w:val="none" w:sz="0" w:space="0" w:color="auto"/>
            <w:right w:val="none" w:sz="0" w:space="0" w:color="auto"/>
          </w:divBdr>
        </w:div>
        <w:div w:id="398598406">
          <w:marLeft w:val="547"/>
          <w:marRight w:val="0"/>
          <w:marTop w:val="125"/>
          <w:marBottom w:val="0"/>
          <w:divBdr>
            <w:top w:val="none" w:sz="0" w:space="0" w:color="auto"/>
            <w:left w:val="none" w:sz="0" w:space="0" w:color="auto"/>
            <w:bottom w:val="none" w:sz="0" w:space="0" w:color="auto"/>
            <w:right w:val="none" w:sz="0" w:space="0" w:color="auto"/>
          </w:divBdr>
        </w:div>
      </w:divsChild>
    </w:div>
    <w:div w:id="398598483">
      <w:marLeft w:val="0"/>
      <w:marRight w:val="0"/>
      <w:marTop w:val="0"/>
      <w:marBottom w:val="0"/>
      <w:divBdr>
        <w:top w:val="none" w:sz="0" w:space="0" w:color="auto"/>
        <w:left w:val="none" w:sz="0" w:space="0" w:color="auto"/>
        <w:bottom w:val="none" w:sz="0" w:space="0" w:color="auto"/>
        <w:right w:val="none" w:sz="0" w:space="0" w:color="auto"/>
      </w:divBdr>
      <w:divsChild>
        <w:div w:id="398598773">
          <w:marLeft w:val="1166"/>
          <w:marRight w:val="0"/>
          <w:marTop w:val="115"/>
          <w:marBottom w:val="0"/>
          <w:divBdr>
            <w:top w:val="none" w:sz="0" w:space="0" w:color="auto"/>
            <w:left w:val="none" w:sz="0" w:space="0" w:color="auto"/>
            <w:bottom w:val="none" w:sz="0" w:space="0" w:color="auto"/>
            <w:right w:val="none" w:sz="0" w:space="0" w:color="auto"/>
          </w:divBdr>
        </w:div>
        <w:div w:id="398600653">
          <w:marLeft w:val="547"/>
          <w:marRight w:val="0"/>
          <w:marTop w:val="125"/>
          <w:marBottom w:val="0"/>
          <w:divBdr>
            <w:top w:val="none" w:sz="0" w:space="0" w:color="auto"/>
            <w:left w:val="none" w:sz="0" w:space="0" w:color="auto"/>
            <w:bottom w:val="none" w:sz="0" w:space="0" w:color="auto"/>
            <w:right w:val="none" w:sz="0" w:space="0" w:color="auto"/>
          </w:divBdr>
        </w:div>
      </w:divsChild>
    </w:div>
    <w:div w:id="398598488">
      <w:marLeft w:val="0"/>
      <w:marRight w:val="0"/>
      <w:marTop w:val="0"/>
      <w:marBottom w:val="0"/>
      <w:divBdr>
        <w:top w:val="none" w:sz="0" w:space="0" w:color="auto"/>
        <w:left w:val="none" w:sz="0" w:space="0" w:color="auto"/>
        <w:bottom w:val="none" w:sz="0" w:space="0" w:color="auto"/>
        <w:right w:val="none" w:sz="0" w:space="0" w:color="auto"/>
      </w:divBdr>
      <w:divsChild>
        <w:div w:id="398599043">
          <w:marLeft w:val="1166"/>
          <w:marRight w:val="0"/>
          <w:marTop w:val="115"/>
          <w:marBottom w:val="0"/>
          <w:divBdr>
            <w:top w:val="none" w:sz="0" w:space="0" w:color="auto"/>
            <w:left w:val="none" w:sz="0" w:space="0" w:color="auto"/>
            <w:bottom w:val="none" w:sz="0" w:space="0" w:color="auto"/>
            <w:right w:val="none" w:sz="0" w:space="0" w:color="auto"/>
          </w:divBdr>
        </w:div>
        <w:div w:id="398599191">
          <w:marLeft w:val="547"/>
          <w:marRight w:val="0"/>
          <w:marTop w:val="125"/>
          <w:marBottom w:val="0"/>
          <w:divBdr>
            <w:top w:val="none" w:sz="0" w:space="0" w:color="auto"/>
            <w:left w:val="none" w:sz="0" w:space="0" w:color="auto"/>
            <w:bottom w:val="none" w:sz="0" w:space="0" w:color="auto"/>
            <w:right w:val="none" w:sz="0" w:space="0" w:color="auto"/>
          </w:divBdr>
        </w:div>
        <w:div w:id="398600600">
          <w:marLeft w:val="1166"/>
          <w:marRight w:val="0"/>
          <w:marTop w:val="115"/>
          <w:marBottom w:val="0"/>
          <w:divBdr>
            <w:top w:val="none" w:sz="0" w:space="0" w:color="auto"/>
            <w:left w:val="none" w:sz="0" w:space="0" w:color="auto"/>
            <w:bottom w:val="none" w:sz="0" w:space="0" w:color="auto"/>
            <w:right w:val="none" w:sz="0" w:space="0" w:color="auto"/>
          </w:divBdr>
        </w:div>
      </w:divsChild>
    </w:div>
    <w:div w:id="398598495">
      <w:marLeft w:val="0"/>
      <w:marRight w:val="0"/>
      <w:marTop w:val="0"/>
      <w:marBottom w:val="0"/>
      <w:divBdr>
        <w:top w:val="none" w:sz="0" w:space="0" w:color="auto"/>
        <w:left w:val="none" w:sz="0" w:space="0" w:color="auto"/>
        <w:bottom w:val="none" w:sz="0" w:space="0" w:color="auto"/>
        <w:right w:val="none" w:sz="0" w:space="0" w:color="auto"/>
      </w:divBdr>
      <w:divsChild>
        <w:div w:id="398598784">
          <w:marLeft w:val="1166"/>
          <w:marRight w:val="0"/>
          <w:marTop w:val="115"/>
          <w:marBottom w:val="0"/>
          <w:divBdr>
            <w:top w:val="none" w:sz="0" w:space="0" w:color="auto"/>
            <w:left w:val="none" w:sz="0" w:space="0" w:color="auto"/>
            <w:bottom w:val="none" w:sz="0" w:space="0" w:color="auto"/>
            <w:right w:val="none" w:sz="0" w:space="0" w:color="auto"/>
          </w:divBdr>
        </w:div>
        <w:div w:id="398599268">
          <w:marLeft w:val="1800"/>
          <w:marRight w:val="0"/>
          <w:marTop w:val="106"/>
          <w:marBottom w:val="0"/>
          <w:divBdr>
            <w:top w:val="none" w:sz="0" w:space="0" w:color="auto"/>
            <w:left w:val="none" w:sz="0" w:space="0" w:color="auto"/>
            <w:bottom w:val="none" w:sz="0" w:space="0" w:color="auto"/>
            <w:right w:val="none" w:sz="0" w:space="0" w:color="auto"/>
          </w:divBdr>
        </w:div>
      </w:divsChild>
    </w:div>
    <w:div w:id="398598496">
      <w:marLeft w:val="0"/>
      <w:marRight w:val="0"/>
      <w:marTop w:val="0"/>
      <w:marBottom w:val="0"/>
      <w:divBdr>
        <w:top w:val="none" w:sz="0" w:space="0" w:color="auto"/>
        <w:left w:val="none" w:sz="0" w:space="0" w:color="auto"/>
        <w:bottom w:val="none" w:sz="0" w:space="0" w:color="auto"/>
        <w:right w:val="none" w:sz="0" w:space="0" w:color="auto"/>
      </w:divBdr>
      <w:divsChild>
        <w:div w:id="398599007">
          <w:marLeft w:val="1166"/>
          <w:marRight w:val="0"/>
          <w:marTop w:val="115"/>
          <w:marBottom w:val="0"/>
          <w:divBdr>
            <w:top w:val="none" w:sz="0" w:space="0" w:color="auto"/>
            <w:left w:val="none" w:sz="0" w:space="0" w:color="auto"/>
            <w:bottom w:val="none" w:sz="0" w:space="0" w:color="auto"/>
            <w:right w:val="none" w:sz="0" w:space="0" w:color="auto"/>
          </w:divBdr>
        </w:div>
        <w:div w:id="398599483">
          <w:marLeft w:val="1166"/>
          <w:marRight w:val="0"/>
          <w:marTop w:val="115"/>
          <w:marBottom w:val="0"/>
          <w:divBdr>
            <w:top w:val="none" w:sz="0" w:space="0" w:color="auto"/>
            <w:left w:val="none" w:sz="0" w:space="0" w:color="auto"/>
            <w:bottom w:val="none" w:sz="0" w:space="0" w:color="auto"/>
            <w:right w:val="none" w:sz="0" w:space="0" w:color="auto"/>
          </w:divBdr>
        </w:div>
        <w:div w:id="3986001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03">
      <w:marLeft w:val="0"/>
      <w:marRight w:val="0"/>
      <w:marTop w:val="0"/>
      <w:marBottom w:val="0"/>
      <w:divBdr>
        <w:top w:val="none" w:sz="0" w:space="0" w:color="auto"/>
        <w:left w:val="none" w:sz="0" w:space="0" w:color="auto"/>
        <w:bottom w:val="none" w:sz="0" w:space="0" w:color="auto"/>
        <w:right w:val="none" w:sz="0" w:space="0" w:color="auto"/>
      </w:divBdr>
      <w:divsChild>
        <w:div w:id="398598414">
          <w:marLeft w:val="547"/>
          <w:marRight w:val="0"/>
          <w:marTop w:val="125"/>
          <w:marBottom w:val="0"/>
          <w:divBdr>
            <w:top w:val="none" w:sz="0" w:space="0" w:color="auto"/>
            <w:left w:val="none" w:sz="0" w:space="0" w:color="auto"/>
            <w:bottom w:val="none" w:sz="0" w:space="0" w:color="auto"/>
            <w:right w:val="none" w:sz="0" w:space="0" w:color="auto"/>
          </w:divBdr>
        </w:div>
        <w:div w:id="398599993">
          <w:marLeft w:val="1166"/>
          <w:marRight w:val="0"/>
          <w:marTop w:val="115"/>
          <w:marBottom w:val="0"/>
          <w:divBdr>
            <w:top w:val="none" w:sz="0" w:space="0" w:color="auto"/>
            <w:left w:val="none" w:sz="0" w:space="0" w:color="auto"/>
            <w:bottom w:val="none" w:sz="0" w:space="0" w:color="auto"/>
            <w:right w:val="none" w:sz="0" w:space="0" w:color="auto"/>
          </w:divBdr>
        </w:div>
      </w:divsChild>
    </w:div>
    <w:div w:id="398598504">
      <w:marLeft w:val="0"/>
      <w:marRight w:val="0"/>
      <w:marTop w:val="0"/>
      <w:marBottom w:val="0"/>
      <w:divBdr>
        <w:top w:val="none" w:sz="0" w:space="0" w:color="auto"/>
        <w:left w:val="none" w:sz="0" w:space="0" w:color="auto"/>
        <w:bottom w:val="none" w:sz="0" w:space="0" w:color="auto"/>
        <w:right w:val="none" w:sz="0" w:space="0" w:color="auto"/>
      </w:divBdr>
      <w:divsChild>
        <w:div w:id="398598603">
          <w:marLeft w:val="1166"/>
          <w:marRight w:val="0"/>
          <w:marTop w:val="115"/>
          <w:marBottom w:val="0"/>
          <w:divBdr>
            <w:top w:val="none" w:sz="0" w:space="0" w:color="auto"/>
            <w:left w:val="none" w:sz="0" w:space="0" w:color="auto"/>
            <w:bottom w:val="none" w:sz="0" w:space="0" w:color="auto"/>
            <w:right w:val="none" w:sz="0" w:space="0" w:color="auto"/>
          </w:divBdr>
        </w:div>
        <w:div w:id="398599503">
          <w:marLeft w:val="547"/>
          <w:marRight w:val="0"/>
          <w:marTop w:val="125"/>
          <w:marBottom w:val="0"/>
          <w:divBdr>
            <w:top w:val="none" w:sz="0" w:space="0" w:color="auto"/>
            <w:left w:val="none" w:sz="0" w:space="0" w:color="auto"/>
            <w:bottom w:val="none" w:sz="0" w:space="0" w:color="auto"/>
            <w:right w:val="none" w:sz="0" w:space="0" w:color="auto"/>
          </w:divBdr>
        </w:div>
      </w:divsChild>
    </w:div>
    <w:div w:id="398598510">
      <w:marLeft w:val="0"/>
      <w:marRight w:val="0"/>
      <w:marTop w:val="0"/>
      <w:marBottom w:val="0"/>
      <w:divBdr>
        <w:top w:val="none" w:sz="0" w:space="0" w:color="auto"/>
        <w:left w:val="none" w:sz="0" w:space="0" w:color="auto"/>
        <w:bottom w:val="none" w:sz="0" w:space="0" w:color="auto"/>
        <w:right w:val="none" w:sz="0" w:space="0" w:color="auto"/>
      </w:divBdr>
      <w:divsChild>
        <w:div w:id="398599971">
          <w:marLeft w:val="547"/>
          <w:marRight w:val="0"/>
          <w:marTop w:val="125"/>
          <w:marBottom w:val="0"/>
          <w:divBdr>
            <w:top w:val="none" w:sz="0" w:space="0" w:color="auto"/>
            <w:left w:val="none" w:sz="0" w:space="0" w:color="auto"/>
            <w:bottom w:val="none" w:sz="0" w:space="0" w:color="auto"/>
            <w:right w:val="none" w:sz="0" w:space="0" w:color="auto"/>
          </w:divBdr>
        </w:div>
      </w:divsChild>
    </w:div>
    <w:div w:id="398598514">
      <w:marLeft w:val="0"/>
      <w:marRight w:val="0"/>
      <w:marTop w:val="0"/>
      <w:marBottom w:val="0"/>
      <w:divBdr>
        <w:top w:val="none" w:sz="0" w:space="0" w:color="auto"/>
        <w:left w:val="none" w:sz="0" w:space="0" w:color="auto"/>
        <w:bottom w:val="none" w:sz="0" w:space="0" w:color="auto"/>
        <w:right w:val="none" w:sz="0" w:space="0" w:color="auto"/>
      </w:divBdr>
      <w:divsChild>
        <w:div w:id="398598582">
          <w:marLeft w:val="547"/>
          <w:marRight w:val="0"/>
          <w:marTop w:val="125"/>
          <w:marBottom w:val="0"/>
          <w:divBdr>
            <w:top w:val="none" w:sz="0" w:space="0" w:color="auto"/>
            <w:left w:val="none" w:sz="0" w:space="0" w:color="auto"/>
            <w:bottom w:val="none" w:sz="0" w:space="0" w:color="auto"/>
            <w:right w:val="none" w:sz="0" w:space="0" w:color="auto"/>
          </w:divBdr>
        </w:div>
        <w:div w:id="398598620">
          <w:marLeft w:val="547"/>
          <w:marRight w:val="0"/>
          <w:marTop w:val="125"/>
          <w:marBottom w:val="0"/>
          <w:divBdr>
            <w:top w:val="none" w:sz="0" w:space="0" w:color="auto"/>
            <w:left w:val="none" w:sz="0" w:space="0" w:color="auto"/>
            <w:bottom w:val="none" w:sz="0" w:space="0" w:color="auto"/>
            <w:right w:val="none" w:sz="0" w:space="0" w:color="auto"/>
          </w:divBdr>
        </w:div>
      </w:divsChild>
    </w:div>
    <w:div w:id="398598516">
      <w:marLeft w:val="0"/>
      <w:marRight w:val="0"/>
      <w:marTop w:val="0"/>
      <w:marBottom w:val="0"/>
      <w:divBdr>
        <w:top w:val="none" w:sz="0" w:space="0" w:color="auto"/>
        <w:left w:val="none" w:sz="0" w:space="0" w:color="auto"/>
        <w:bottom w:val="none" w:sz="0" w:space="0" w:color="auto"/>
        <w:right w:val="none" w:sz="0" w:space="0" w:color="auto"/>
      </w:divBdr>
      <w:divsChild>
        <w:div w:id="398598996">
          <w:marLeft w:val="1166"/>
          <w:marRight w:val="0"/>
          <w:marTop w:val="115"/>
          <w:marBottom w:val="0"/>
          <w:divBdr>
            <w:top w:val="none" w:sz="0" w:space="0" w:color="auto"/>
            <w:left w:val="none" w:sz="0" w:space="0" w:color="auto"/>
            <w:bottom w:val="none" w:sz="0" w:space="0" w:color="auto"/>
            <w:right w:val="none" w:sz="0" w:space="0" w:color="auto"/>
          </w:divBdr>
        </w:div>
        <w:div w:id="398599459">
          <w:marLeft w:val="1800"/>
          <w:marRight w:val="0"/>
          <w:marTop w:val="106"/>
          <w:marBottom w:val="0"/>
          <w:divBdr>
            <w:top w:val="none" w:sz="0" w:space="0" w:color="auto"/>
            <w:left w:val="none" w:sz="0" w:space="0" w:color="auto"/>
            <w:bottom w:val="none" w:sz="0" w:space="0" w:color="auto"/>
            <w:right w:val="none" w:sz="0" w:space="0" w:color="auto"/>
          </w:divBdr>
        </w:div>
        <w:div w:id="398600060">
          <w:marLeft w:val="547"/>
          <w:marRight w:val="0"/>
          <w:marTop w:val="125"/>
          <w:marBottom w:val="0"/>
          <w:divBdr>
            <w:top w:val="none" w:sz="0" w:space="0" w:color="auto"/>
            <w:left w:val="none" w:sz="0" w:space="0" w:color="auto"/>
            <w:bottom w:val="none" w:sz="0" w:space="0" w:color="auto"/>
            <w:right w:val="none" w:sz="0" w:space="0" w:color="auto"/>
          </w:divBdr>
        </w:div>
      </w:divsChild>
    </w:div>
    <w:div w:id="398598518">
      <w:marLeft w:val="0"/>
      <w:marRight w:val="0"/>
      <w:marTop w:val="0"/>
      <w:marBottom w:val="0"/>
      <w:divBdr>
        <w:top w:val="none" w:sz="0" w:space="0" w:color="auto"/>
        <w:left w:val="none" w:sz="0" w:space="0" w:color="auto"/>
        <w:bottom w:val="none" w:sz="0" w:space="0" w:color="auto"/>
        <w:right w:val="none" w:sz="0" w:space="0" w:color="auto"/>
      </w:divBdr>
      <w:divsChild>
        <w:div w:id="398598993">
          <w:marLeft w:val="1166"/>
          <w:marRight w:val="0"/>
          <w:marTop w:val="115"/>
          <w:marBottom w:val="0"/>
          <w:divBdr>
            <w:top w:val="none" w:sz="0" w:space="0" w:color="auto"/>
            <w:left w:val="none" w:sz="0" w:space="0" w:color="auto"/>
            <w:bottom w:val="none" w:sz="0" w:space="0" w:color="auto"/>
            <w:right w:val="none" w:sz="0" w:space="0" w:color="auto"/>
          </w:divBdr>
        </w:div>
        <w:div w:id="3985993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32">
      <w:marLeft w:val="0"/>
      <w:marRight w:val="0"/>
      <w:marTop w:val="0"/>
      <w:marBottom w:val="0"/>
      <w:divBdr>
        <w:top w:val="none" w:sz="0" w:space="0" w:color="auto"/>
        <w:left w:val="none" w:sz="0" w:space="0" w:color="auto"/>
        <w:bottom w:val="none" w:sz="0" w:space="0" w:color="auto"/>
        <w:right w:val="none" w:sz="0" w:space="0" w:color="auto"/>
      </w:divBdr>
      <w:divsChild>
        <w:div w:id="398598782">
          <w:marLeft w:val="1166"/>
          <w:marRight w:val="0"/>
          <w:marTop w:val="115"/>
          <w:marBottom w:val="0"/>
          <w:divBdr>
            <w:top w:val="none" w:sz="0" w:space="0" w:color="auto"/>
            <w:left w:val="none" w:sz="0" w:space="0" w:color="auto"/>
            <w:bottom w:val="none" w:sz="0" w:space="0" w:color="auto"/>
            <w:right w:val="none" w:sz="0" w:space="0" w:color="auto"/>
          </w:divBdr>
        </w:div>
      </w:divsChild>
    </w:div>
    <w:div w:id="398598538">
      <w:marLeft w:val="0"/>
      <w:marRight w:val="0"/>
      <w:marTop w:val="0"/>
      <w:marBottom w:val="0"/>
      <w:divBdr>
        <w:top w:val="none" w:sz="0" w:space="0" w:color="auto"/>
        <w:left w:val="none" w:sz="0" w:space="0" w:color="auto"/>
        <w:bottom w:val="none" w:sz="0" w:space="0" w:color="auto"/>
        <w:right w:val="none" w:sz="0" w:space="0" w:color="auto"/>
      </w:divBdr>
      <w:divsChild>
        <w:div w:id="398599308">
          <w:marLeft w:val="1166"/>
          <w:marRight w:val="0"/>
          <w:marTop w:val="115"/>
          <w:marBottom w:val="0"/>
          <w:divBdr>
            <w:top w:val="none" w:sz="0" w:space="0" w:color="auto"/>
            <w:left w:val="none" w:sz="0" w:space="0" w:color="auto"/>
            <w:bottom w:val="none" w:sz="0" w:space="0" w:color="auto"/>
            <w:right w:val="none" w:sz="0" w:space="0" w:color="auto"/>
          </w:divBdr>
        </w:div>
        <w:div w:id="398599692">
          <w:marLeft w:val="547"/>
          <w:marRight w:val="0"/>
          <w:marTop w:val="125"/>
          <w:marBottom w:val="0"/>
          <w:divBdr>
            <w:top w:val="none" w:sz="0" w:space="0" w:color="auto"/>
            <w:left w:val="none" w:sz="0" w:space="0" w:color="auto"/>
            <w:bottom w:val="none" w:sz="0" w:space="0" w:color="auto"/>
            <w:right w:val="none" w:sz="0" w:space="0" w:color="auto"/>
          </w:divBdr>
        </w:div>
      </w:divsChild>
    </w:div>
    <w:div w:id="398598542">
      <w:marLeft w:val="0"/>
      <w:marRight w:val="0"/>
      <w:marTop w:val="0"/>
      <w:marBottom w:val="0"/>
      <w:divBdr>
        <w:top w:val="none" w:sz="0" w:space="0" w:color="auto"/>
        <w:left w:val="none" w:sz="0" w:space="0" w:color="auto"/>
        <w:bottom w:val="none" w:sz="0" w:space="0" w:color="auto"/>
        <w:right w:val="none" w:sz="0" w:space="0" w:color="auto"/>
      </w:divBdr>
      <w:divsChild>
        <w:div w:id="398600080">
          <w:marLeft w:val="547"/>
          <w:marRight w:val="0"/>
          <w:marTop w:val="125"/>
          <w:marBottom w:val="0"/>
          <w:divBdr>
            <w:top w:val="none" w:sz="0" w:space="0" w:color="auto"/>
            <w:left w:val="none" w:sz="0" w:space="0" w:color="auto"/>
            <w:bottom w:val="none" w:sz="0" w:space="0" w:color="auto"/>
            <w:right w:val="none" w:sz="0" w:space="0" w:color="auto"/>
          </w:divBdr>
        </w:div>
      </w:divsChild>
    </w:div>
    <w:div w:id="398598543">
      <w:marLeft w:val="0"/>
      <w:marRight w:val="0"/>
      <w:marTop w:val="0"/>
      <w:marBottom w:val="0"/>
      <w:divBdr>
        <w:top w:val="none" w:sz="0" w:space="0" w:color="auto"/>
        <w:left w:val="none" w:sz="0" w:space="0" w:color="auto"/>
        <w:bottom w:val="none" w:sz="0" w:space="0" w:color="auto"/>
        <w:right w:val="none" w:sz="0" w:space="0" w:color="auto"/>
      </w:divBdr>
      <w:divsChild>
        <w:div w:id="398599207">
          <w:marLeft w:val="547"/>
          <w:marRight w:val="0"/>
          <w:marTop w:val="125"/>
          <w:marBottom w:val="0"/>
          <w:divBdr>
            <w:top w:val="none" w:sz="0" w:space="0" w:color="auto"/>
            <w:left w:val="none" w:sz="0" w:space="0" w:color="auto"/>
            <w:bottom w:val="none" w:sz="0" w:space="0" w:color="auto"/>
            <w:right w:val="none" w:sz="0" w:space="0" w:color="auto"/>
          </w:divBdr>
        </w:div>
        <w:div w:id="398599419">
          <w:marLeft w:val="1166"/>
          <w:marRight w:val="0"/>
          <w:marTop w:val="115"/>
          <w:marBottom w:val="0"/>
          <w:divBdr>
            <w:top w:val="none" w:sz="0" w:space="0" w:color="auto"/>
            <w:left w:val="none" w:sz="0" w:space="0" w:color="auto"/>
            <w:bottom w:val="none" w:sz="0" w:space="0" w:color="auto"/>
            <w:right w:val="none" w:sz="0" w:space="0" w:color="auto"/>
          </w:divBdr>
        </w:div>
      </w:divsChild>
    </w:div>
    <w:div w:id="398598545">
      <w:marLeft w:val="0"/>
      <w:marRight w:val="0"/>
      <w:marTop w:val="0"/>
      <w:marBottom w:val="0"/>
      <w:divBdr>
        <w:top w:val="none" w:sz="0" w:space="0" w:color="auto"/>
        <w:left w:val="none" w:sz="0" w:space="0" w:color="auto"/>
        <w:bottom w:val="none" w:sz="0" w:space="0" w:color="auto"/>
        <w:right w:val="none" w:sz="0" w:space="0" w:color="auto"/>
      </w:divBdr>
      <w:divsChild>
        <w:div w:id="398599851">
          <w:marLeft w:val="547"/>
          <w:marRight w:val="0"/>
          <w:marTop w:val="125"/>
          <w:marBottom w:val="0"/>
          <w:divBdr>
            <w:top w:val="none" w:sz="0" w:space="0" w:color="auto"/>
            <w:left w:val="none" w:sz="0" w:space="0" w:color="auto"/>
            <w:bottom w:val="none" w:sz="0" w:space="0" w:color="auto"/>
            <w:right w:val="none" w:sz="0" w:space="0" w:color="auto"/>
          </w:divBdr>
        </w:div>
        <w:div w:id="398599912">
          <w:marLeft w:val="1166"/>
          <w:marRight w:val="0"/>
          <w:marTop w:val="115"/>
          <w:marBottom w:val="0"/>
          <w:divBdr>
            <w:top w:val="none" w:sz="0" w:space="0" w:color="auto"/>
            <w:left w:val="none" w:sz="0" w:space="0" w:color="auto"/>
            <w:bottom w:val="none" w:sz="0" w:space="0" w:color="auto"/>
            <w:right w:val="none" w:sz="0" w:space="0" w:color="auto"/>
          </w:divBdr>
        </w:div>
        <w:div w:id="3986007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47">
      <w:marLeft w:val="0"/>
      <w:marRight w:val="0"/>
      <w:marTop w:val="0"/>
      <w:marBottom w:val="0"/>
      <w:divBdr>
        <w:top w:val="none" w:sz="0" w:space="0" w:color="auto"/>
        <w:left w:val="none" w:sz="0" w:space="0" w:color="auto"/>
        <w:bottom w:val="none" w:sz="0" w:space="0" w:color="auto"/>
        <w:right w:val="none" w:sz="0" w:space="0" w:color="auto"/>
      </w:divBdr>
      <w:divsChild>
        <w:div w:id="398598794">
          <w:marLeft w:val="1166"/>
          <w:marRight w:val="0"/>
          <w:marTop w:val="115"/>
          <w:marBottom w:val="0"/>
          <w:divBdr>
            <w:top w:val="none" w:sz="0" w:space="0" w:color="auto"/>
            <w:left w:val="none" w:sz="0" w:space="0" w:color="auto"/>
            <w:bottom w:val="none" w:sz="0" w:space="0" w:color="auto"/>
            <w:right w:val="none" w:sz="0" w:space="0" w:color="auto"/>
          </w:divBdr>
        </w:div>
        <w:div w:id="398600089">
          <w:marLeft w:val="547"/>
          <w:marRight w:val="0"/>
          <w:marTop w:val="125"/>
          <w:marBottom w:val="0"/>
          <w:divBdr>
            <w:top w:val="none" w:sz="0" w:space="0" w:color="auto"/>
            <w:left w:val="none" w:sz="0" w:space="0" w:color="auto"/>
            <w:bottom w:val="none" w:sz="0" w:space="0" w:color="auto"/>
            <w:right w:val="none" w:sz="0" w:space="0" w:color="auto"/>
          </w:divBdr>
        </w:div>
      </w:divsChild>
    </w:div>
    <w:div w:id="398598549">
      <w:marLeft w:val="0"/>
      <w:marRight w:val="0"/>
      <w:marTop w:val="0"/>
      <w:marBottom w:val="0"/>
      <w:divBdr>
        <w:top w:val="none" w:sz="0" w:space="0" w:color="auto"/>
        <w:left w:val="none" w:sz="0" w:space="0" w:color="auto"/>
        <w:bottom w:val="none" w:sz="0" w:space="0" w:color="auto"/>
        <w:right w:val="none" w:sz="0" w:space="0" w:color="auto"/>
      </w:divBdr>
      <w:divsChild>
        <w:div w:id="398598499">
          <w:marLeft w:val="547"/>
          <w:marRight w:val="0"/>
          <w:marTop w:val="125"/>
          <w:marBottom w:val="0"/>
          <w:divBdr>
            <w:top w:val="none" w:sz="0" w:space="0" w:color="auto"/>
            <w:left w:val="none" w:sz="0" w:space="0" w:color="auto"/>
            <w:bottom w:val="none" w:sz="0" w:space="0" w:color="auto"/>
            <w:right w:val="none" w:sz="0" w:space="0" w:color="auto"/>
          </w:divBdr>
        </w:div>
        <w:div w:id="398600195">
          <w:marLeft w:val="1166"/>
          <w:marRight w:val="0"/>
          <w:marTop w:val="115"/>
          <w:marBottom w:val="0"/>
          <w:divBdr>
            <w:top w:val="none" w:sz="0" w:space="0" w:color="auto"/>
            <w:left w:val="none" w:sz="0" w:space="0" w:color="auto"/>
            <w:bottom w:val="none" w:sz="0" w:space="0" w:color="auto"/>
            <w:right w:val="none" w:sz="0" w:space="0" w:color="auto"/>
          </w:divBdr>
        </w:div>
      </w:divsChild>
    </w:div>
    <w:div w:id="398598551">
      <w:marLeft w:val="0"/>
      <w:marRight w:val="0"/>
      <w:marTop w:val="0"/>
      <w:marBottom w:val="0"/>
      <w:divBdr>
        <w:top w:val="none" w:sz="0" w:space="0" w:color="auto"/>
        <w:left w:val="none" w:sz="0" w:space="0" w:color="auto"/>
        <w:bottom w:val="none" w:sz="0" w:space="0" w:color="auto"/>
        <w:right w:val="none" w:sz="0" w:space="0" w:color="auto"/>
      </w:divBdr>
      <w:divsChild>
        <w:div w:id="398598664">
          <w:marLeft w:val="1166"/>
          <w:marRight w:val="0"/>
          <w:marTop w:val="115"/>
          <w:marBottom w:val="0"/>
          <w:divBdr>
            <w:top w:val="none" w:sz="0" w:space="0" w:color="auto"/>
            <w:left w:val="none" w:sz="0" w:space="0" w:color="auto"/>
            <w:bottom w:val="none" w:sz="0" w:space="0" w:color="auto"/>
            <w:right w:val="none" w:sz="0" w:space="0" w:color="auto"/>
          </w:divBdr>
        </w:div>
        <w:div w:id="398599087">
          <w:marLeft w:val="1166"/>
          <w:marRight w:val="0"/>
          <w:marTop w:val="115"/>
          <w:marBottom w:val="0"/>
          <w:divBdr>
            <w:top w:val="none" w:sz="0" w:space="0" w:color="auto"/>
            <w:left w:val="none" w:sz="0" w:space="0" w:color="auto"/>
            <w:bottom w:val="none" w:sz="0" w:space="0" w:color="auto"/>
            <w:right w:val="none" w:sz="0" w:space="0" w:color="auto"/>
          </w:divBdr>
        </w:div>
        <w:div w:id="398599472">
          <w:marLeft w:val="547"/>
          <w:marRight w:val="0"/>
          <w:marTop w:val="125"/>
          <w:marBottom w:val="0"/>
          <w:divBdr>
            <w:top w:val="none" w:sz="0" w:space="0" w:color="auto"/>
            <w:left w:val="none" w:sz="0" w:space="0" w:color="auto"/>
            <w:bottom w:val="none" w:sz="0" w:space="0" w:color="auto"/>
            <w:right w:val="none" w:sz="0" w:space="0" w:color="auto"/>
          </w:divBdr>
        </w:div>
      </w:divsChild>
    </w:div>
    <w:div w:id="398598554">
      <w:marLeft w:val="0"/>
      <w:marRight w:val="0"/>
      <w:marTop w:val="0"/>
      <w:marBottom w:val="0"/>
      <w:divBdr>
        <w:top w:val="none" w:sz="0" w:space="0" w:color="auto"/>
        <w:left w:val="none" w:sz="0" w:space="0" w:color="auto"/>
        <w:bottom w:val="none" w:sz="0" w:space="0" w:color="auto"/>
        <w:right w:val="none" w:sz="0" w:space="0" w:color="auto"/>
      </w:divBdr>
      <w:divsChild>
        <w:div w:id="398598327">
          <w:marLeft w:val="547"/>
          <w:marRight w:val="0"/>
          <w:marTop w:val="125"/>
          <w:marBottom w:val="0"/>
          <w:divBdr>
            <w:top w:val="none" w:sz="0" w:space="0" w:color="auto"/>
            <w:left w:val="none" w:sz="0" w:space="0" w:color="auto"/>
            <w:bottom w:val="none" w:sz="0" w:space="0" w:color="auto"/>
            <w:right w:val="none" w:sz="0" w:space="0" w:color="auto"/>
          </w:divBdr>
        </w:div>
        <w:div w:id="398600240">
          <w:marLeft w:val="1166"/>
          <w:marRight w:val="0"/>
          <w:marTop w:val="115"/>
          <w:marBottom w:val="0"/>
          <w:divBdr>
            <w:top w:val="none" w:sz="0" w:space="0" w:color="auto"/>
            <w:left w:val="none" w:sz="0" w:space="0" w:color="auto"/>
            <w:bottom w:val="none" w:sz="0" w:space="0" w:color="auto"/>
            <w:right w:val="none" w:sz="0" w:space="0" w:color="auto"/>
          </w:divBdr>
        </w:div>
      </w:divsChild>
    </w:div>
    <w:div w:id="398598558">
      <w:marLeft w:val="0"/>
      <w:marRight w:val="0"/>
      <w:marTop w:val="0"/>
      <w:marBottom w:val="0"/>
      <w:divBdr>
        <w:top w:val="none" w:sz="0" w:space="0" w:color="auto"/>
        <w:left w:val="none" w:sz="0" w:space="0" w:color="auto"/>
        <w:bottom w:val="none" w:sz="0" w:space="0" w:color="auto"/>
        <w:right w:val="none" w:sz="0" w:space="0" w:color="auto"/>
      </w:divBdr>
      <w:divsChild>
        <w:div w:id="398598975">
          <w:marLeft w:val="547"/>
          <w:marRight w:val="0"/>
          <w:marTop w:val="125"/>
          <w:marBottom w:val="0"/>
          <w:divBdr>
            <w:top w:val="none" w:sz="0" w:space="0" w:color="auto"/>
            <w:left w:val="none" w:sz="0" w:space="0" w:color="auto"/>
            <w:bottom w:val="none" w:sz="0" w:space="0" w:color="auto"/>
            <w:right w:val="none" w:sz="0" w:space="0" w:color="auto"/>
          </w:divBdr>
        </w:div>
        <w:div w:id="398599013">
          <w:marLeft w:val="1166"/>
          <w:marRight w:val="0"/>
          <w:marTop w:val="115"/>
          <w:marBottom w:val="0"/>
          <w:divBdr>
            <w:top w:val="none" w:sz="0" w:space="0" w:color="auto"/>
            <w:left w:val="none" w:sz="0" w:space="0" w:color="auto"/>
            <w:bottom w:val="none" w:sz="0" w:space="0" w:color="auto"/>
            <w:right w:val="none" w:sz="0" w:space="0" w:color="auto"/>
          </w:divBdr>
        </w:div>
        <w:div w:id="3986007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59">
      <w:marLeft w:val="0"/>
      <w:marRight w:val="0"/>
      <w:marTop w:val="0"/>
      <w:marBottom w:val="0"/>
      <w:divBdr>
        <w:top w:val="none" w:sz="0" w:space="0" w:color="auto"/>
        <w:left w:val="none" w:sz="0" w:space="0" w:color="auto"/>
        <w:bottom w:val="none" w:sz="0" w:space="0" w:color="auto"/>
        <w:right w:val="none" w:sz="0" w:space="0" w:color="auto"/>
      </w:divBdr>
      <w:divsChild>
        <w:div w:id="398600239">
          <w:marLeft w:val="547"/>
          <w:marRight w:val="0"/>
          <w:marTop w:val="125"/>
          <w:marBottom w:val="0"/>
          <w:divBdr>
            <w:top w:val="none" w:sz="0" w:space="0" w:color="auto"/>
            <w:left w:val="none" w:sz="0" w:space="0" w:color="auto"/>
            <w:bottom w:val="none" w:sz="0" w:space="0" w:color="auto"/>
            <w:right w:val="none" w:sz="0" w:space="0" w:color="auto"/>
          </w:divBdr>
        </w:div>
        <w:div w:id="398600505">
          <w:marLeft w:val="1166"/>
          <w:marRight w:val="0"/>
          <w:marTop w:val="115"/>
          <w:marBottom w:val="0"/>
          <w:divBdr>
            <w:top w:val="none" w:sz="0" w:space="0" w:color="auto"/>
            <w:left w:val="none" w:sz="0" w:space="0" w:color="auto"/>
            <w:bottom w:val="none" w:sz="0" w:space="0" w:color="auto"/>
            <w:right w:val="none" w:sz="0" w:space="0" w:color="auto"/>
          </w:divBdr>
        </w:div>
      </w:divsChild>
    </w:div>
    <w:div w:id="398598561">
      <w:marLeft w:val="0"/>
      <w:marRight w:val="0"/>
      <w:marTop w:val="0"/>
      <w:marBottom w:val="0"/>
      <w:divBdr>
        <w:top w:val="none" w:sz="0" w:space="0" w:color="auto"/>
        <w:left w:val="none" w:sz="0" w:space="0" w:color="auto"/>
        <w:bottom w:val="none" w:sz="0" w:space="0" w:color="auto"/>
        <w:right w:val="none" w:sz="0" w:space="0" w:color="auto"/>
      </w:divBdr>
      <w:divsChild>
        <w:div w:id="398599972">
          <w:marLeft w:val="547"/>
          <w:marRight w:val="0"/>
          <w:marTop w:val="125"/>
          <w:marBottom w:val="0"/>
          <w:divBdr>
            <w:top w:val="none" w:sz="0" w:space="0" w:color="auto"/>
            <w:left w:val="none" w:sz="0" w:space="0" w:color="auto"/>
            <w:bottom w:val="none" w:sz="0" w:space="0" w:color="auto"/>
            <w:right w:val="none" w:sz="0" w:space="0" w:color="auto"/>
          </w:divBdr>
        </w:div>
      </w:divsChild>
    </w:div>
    <w:div w:id="398598563">
      <w:marLeft w:val="0"/>
      <w:marRight w:val="0"/>
      <w:marTop w:val="0"/>
      <w:marBottom w:val="0"/>
      <w:divBdr>
        <w:top w:val="none" w:sz="0" w:space="0" w:color="auto"/>
        <w:left w:val="none" w:sz="0" w:space="0" w:color="auto"/>
        <w:bottom w:val="none" w:sz="0" w:space="0" w:color="auto"/>
        <w:right w:val="none" w:sz="0" w:space="0" w:color="auto"/>
      </w:divBdr>
    </w:div>
    <w:div w:id="398598565">
      <w:marLeft w:val="0"/>
      <w:marRight w:val="0"/>
      <w:marTop w:val="0"/>
      <w:marBottom w:val="0"/>
      <w:divBdr>
        <w:top w:val="none" w:sz="0" w:space="0" w:color="auto"/>
        <w:left w:val="none" w:sz="0" w:space="0" w:color="auto"/>
        <w:bottom w:val="none" w:sz="0" w:space="0" w:color="auto"/>
        <w:right w:val="none" w:sz="0" w:space="0" w:color="auto"/>
      </w:divBdr>
      <w:divsChild>
        <w:div w:id="398598885">
          <w:marLeft w:val="547"/>
          <w:marRight w:val="0"/>
          <w:marTop w:val="125"/>
          <w:marBottom w:val="0"/>
          <w:divBdr>
            <w:top w:val="none" w:sz="0" w:space="0" w:color="auto"/>
            <w:left w:val="none" w:sz="0" w:space="0" w:color="auto"/>
            <w:bottom w:val="none" w:sz="0" w:space="0" w:color="auto"/>
            <w:right w:val="none" w:sz="0" w:space="0" w:color="auto"/>
          </w:divBdr>
        </w:div>
      </w:divsChild>
    </w:div>
    <w:div w:id="398598567">
      <w:marLeft w:val="0"/>
      <w:marRight w:val="0"/>
      <w:marTop w:val="0"/>
      <w:marBottom w:val="0"/>
      <w:divBdr>
        <w:top w:val="none" w:sz="0" w:space="0" w:color="auto"/>
        <w:left w:val="none" w:sz="0" w:space="0" w:color="auto"/>
        <w:bottom w:val="none" w:sz="0" w:space="0" w:color="auto"/>
        <w:right w:val="none" w:sz="0" w:space="0" w:color="auto"/>
      </w:divBdr>
      <w:divsChild>
        <w:div w:id="398598781">
          <w:marLeft w:val="1166"/>
          <w:marRight w:val="0"/>
          <w:marTop w:val="115"/>
          <w:marBottom w:val="0"/>
          <w:divBdr>
            <w:top w:val="none" w:sz="0" w:space="0" w:color="auto"/>
            <w:left w:val="none" w:sz="0" w:space="0" w:color="auto"/>
            <w:bottom w:val="none" w:sz="0" w:space="0" w:color="auto"/>
            <w:right w:val="none" w:sz="0" w:space="0" w:color="auto"/>
          </w:divBdr>
        </w:div>
        <w:div w:id="398600246">
          <w:marLeft w:val="547"/>
          <w:marRight w:val="0"/>
          <w:marTop w:val="125"/>
          <w:marBottom w:val="0"/>
          <w:divBdr>
            <w:top w:val="none" w:sz="0" w:space="0" w:color="auto"/>
            <w:left w:val="none" w:sz="0" w:space="0" w:color="auto"/>
            <w:bottom w:val="none" w:sz="0" w:space="0" w:color="auto"/>
            <w:right w:val="none" w:sz="0" w:space="0" w:color="auto"/>
          </w:divBdr>
        </w:div>
      </w:divsChild>
    </w:div>
    <w:div w:id="398598569">
      <w:marLeft w:val="0"/>
      <w:marRight w:val="0"/>
      <w:marTop w:val="0"/>
      <w:marBottom w:val="0"/>
      <w:divBdr>
        <w:top w:val="none" w:sz="0" w:space="0" w:color="auto"/>
        <w:left w:val="none" w:sz="0" w:space="0" w:color="auto"/>
        <w:bottom w:val="none" w:sz="0" w:space="0" w:color="auto"/>
        <w:right w:val="none" w:sz="0" w:space="0" w:color="auto"/>
      </w:divBdr>
      <w:divsChild>
        <w:div w:id="398599259">
          <w:marLeft w:val="547"/>
          <w:marRight w:val="0"/>
          <w:marTop w:val="125"/>
          <w:marBottom w:val="0"/>
          <w:divBdr>
            <w:top w:val="none" w:sz="0" w:space="0" w:color="auto"/>
            <w:left w:val="none" w:sz="0" w:space="0" w:color="auto"/>
            <w:bottom w:val="none" w:sz="0" w:space="0" w:color="auto"/>
            <w:right w:val="none" w:sz="0" w:space="0" w:color="auto"/>
          </w:divBdr>
        </w:div>
        <w:div w:id="398599869">
          <w:marLeft w:val="1166"/>
          <w:marRight w:val="0"/>
          <w:marTop w:val="115"/>
          <w:marBottom w:val="0"/>
          <w:divBdr>
            <w:top w:val="none" w:sz="0" w:space="0" w:color="auto"/>
            <w:left w:val="none" w:sz="0" w:space="0" w:color="auto"/>
            <w:bottom w:val="none" w:sz="0" w:space="0" w:color="auto"/>
            <w:right w:val="none" w:sz="0" w:space="0" w:color="auto"/>
          </w:divBdr>
        </w:div>
      </w:divsChild>
    </w:div>
    <w:div w:id="398598572">
      <w:marLeft w:val="0"/>
      <w:marRight w:val="0"/>
      <w:marTop w:val="0"/>
      <w:marBottom w:val="0"/>
      <w:divBdr>
        <w:top w:val="none" w:sz="0" w:space="0" w:color="auto"/>
        <w:left w:val="none" w:sz="0" w:space="0" w:color="auto"/>
        <w:bottom w:val="none" w:sz="0" w:space="0" w:color="auto"/>
        <w:right w:val="none" w:sz="0" w:space="0" w:color="auto"/>
      </w:divBdr>
      <w:divsChild>
        <w:div w:id="398598284">
          <w:marLeft w:val="1166"/>
          <w:marRight w:val="0"/>
          <w:marTop w:val="115"/>
          <w:marBottom w:val="0"/>
          <w:divBdr>
            <w:top w:val="none" w:sz="0" w:space="0" w:color="auto"/>
            <w:left w:val="none" w:sz="0" w:space="0" w:color="auto"/>
            <w:bottom w:val="none" w:sz="0" w:space="0" w:color="auto"/>
            <w:right w:val="none" w:sz="0" w:space="0" w:color="auto"/>
          </w:divBdr>
        </w:div>
        <w:div w:id="398599804">
          <w:marLeft w:val="547"/>
          <w:marRight w:val="0"/>
          <w:marTop w:val="125"/>
          <w:marBottom w:val="0"/>
          <w:divBdr>
            <w:top w:val="none" w:sz="0" w:space="0" w:color="auto"/>
            <w:left w:val="none" w:sz="0" w:space="0" w:color="auto"/>
            <w:bottom w:val="none" w:sz="0" w:space="0" w:color="auto"/>
            <w:right w:val="none" w:sz="0" w:space="0" w:color="auto"/>
          </w:divBdr>
        </w:div>
      </w:divsChild>
    </w:div>
    <w:div w:id="398598573">
      <w:marLeft w:val="0"/>
      <w:marRight w:val="0"/>
      <w:marTop w:val="0"/>
      <w:marBottom w:val="0"/>
      <w:divBdr>
        <w:top w:val="none" w:sz="0" w:space="0" w:color="auto"/>
        <w:left w:val="none" w:sz="0" w:space="0" w:color="auto"/>
        <w:bottom w:val="none" w:sz="0" w:space="0" w:color="auto"/>
        <w:right w:val="none" w:sz="0" w:space="0" w:color="auto"/>
      </w:divBdr>
      <w:divsChild>
        <w:div w:id="398598429">
          <w:marLeft w:val="1166"/>
          <w:marRight w:val="0"/>
          <w:marTop w:val="115"/>
          <w:marBottom w:val="0"/>
          <w:divBdr>
            <w:top w:val="none" w:sz="0" w:space="0" w:color="auto"/>
            <w:left w:val="none" w:sz="0" w:space="0" w:color="auto"/>
            <w:bottom w:val="none" w:sz="0" w:space="0" w:color="auto"/>
            <w:right w:val="none" w:sz="0" w:space="0" w:color="auto"/>
          </w:divBdr>
        </w:div>
        <w:div w:id="398599072">
          <w:marLeft w:val="547"/>
          <w:marRight w:val="0"/>
          <w:marTop w:val="125"/>
          <w:marBottom w:val="0"/>
          <w:divBdr>
            <w:top w:val="none" w:sz="0" w:space="0" w:color="auto"/>
            <w:left w:val="none" w:sz="0" w:space="0" w:color="auto"/>
            <w:bottom w:val="none" w:sz="0" w:space="0" w:color="auto"/>
            <w:right w:val="none" w:sz="0" w:space="0" w:color="auto"/>
          </w:divBdr>
        </w:div>
        <w:div w:id="398599627">
          <w:marLeft w:val="1166"/>
          <w:marRight w:val="0"/>
          <w:marTop w:val="115"/>
          <w:marBottom w:val="0"/>
          <w:divBdr>
            <w:top w:val="none" w:sz="0" w:space="0" w:color="auto"/>
            <w:left w:val="none" w:sz="0" w:space="0" w:color="auto"/>
            <w:bottom w:val="none" w:sz="0" w:space="0" w:color="auto"/>
            <w:right w:val="none" w:sz="0" w:space="0" w:color="auto"/>
          </w:divBdr>
        </w:div>
      </w:divsChild>
    </w:div>
    <w:div w:id="398598578">
      <w:marLeft w:val="0"/>
      <w:marRight w:val="0"/>
      <w:marTop w:val="0"/>
      <w:marBottom w:val="0"/>
      <w:divBdr>
        <w:top w:val="none" w:sz="0" w:space="0" w:color="auto"/>
        <w:left w:val="none" w:sz="0" w:space="0" w:color="auto"/>
        <w:bottom w:val="none" w:sz="0" w:space="0" w:color="auto"/>
        <w:right w:val="none" w:sz="0" w:space="0" w:color="auto"/>
      </w:divBdr>
      <w:divsChild>
        <w:div w:id="398598522">
          <w:marLeft w:val="547"/>
          <w:marRight w:val="0"/>
          <w:marTop w:val="125"/>
          <w:marBottom w:val="0"/>
          <w:divBdr>
            <w:top w:val="none" w:sz="0" w:space="0" w:color="auto"/>
            <w:left w:val="none" w:sz="0" w:space="0" w:color="auto"/>
            <w:bottom w:val="none" w:sz="0" w:space="0" w:color="auto"/>
            <w:right w:val="none" w:sz="0" w:space="0" w:color="auto"/>
          </w:divBdr>
        </w:div>
        <w:div w:id="398598791">
          <w:marLeft w:val="1166"/>
          <w:marRight w:val="0"/>
          <w:marTop w:val="115"/>
          <w:marBottom w:val="0"/>
          <w:divBdr>
            <w:top w:val="none" w:sz="0" w:space="0" w:color="auto"/>
            <w:left w:val="none" w:sz="0" w:space="0" w:color="auto"/>
            <w:bottom w:val="none" w:sz="0" w:space="0" w:color="auto"/>
            <w:right w:val="none" w:sz="0" w:space="0" w:color="auto"/>
          </w:divBdr>
        </w:div>
        <w:div w:id="398600287">
          <w:marLeft w:val="1166"/>
          <w:marRight w:val="0"/>
          <w:marTop w:val="115"/>
          <w:marBottom w:val="0"/>
          <w:divBdr>
            <w:top w:val="none" w:sz="0" w:space="0" w:color="auto"/>
            <w:left w:val="none" w:sz="0" w:space="0" w:color="auto"/>
            <w:bottom w:val="none" w:sz="0" w:space="0" w:color="auto"/>
            <w:right w:val="none" w:sz="0" w:space="0" w:color="auto"/>
          </w:divBdr>
        </w:div>
        <w:div w:id="398600439">
          <w:marLeft w:val="1166"/>
          <w:marRight w:val="0"/>
          <w:marTop w:val="115"/>
          <w:marBottom w:val="0"/>
          <w:divBdr>
            <w:top w:val="none" w:sz="0" w:space="0" w:color="auto"/>
            <w:left w:val="none" w:sz="0" w:space="0" w:color="auto"/>
            <w:bottom w:val="none" w:sz="0" w:space="0" w:color="auto"/>
            <w:right w:val="none" w:sz="0" w:space="0" w:color="auto"/>
          </w:divBdr>
        </w:div>
        <w:div w:id="398600462">
          <w:marLeft w:val="547"/>
          <w:marRight w:val="0"/>
          <w:marTop w:val="125"/>
          <w:marBottom w:val="0"/>
          <w:divBdr>
            <w:top w:val="none" w:sz="0" w:space="0" w:color="auto"/>
            <w:left w:val="none" w:sz="0" w:space="0" w:color="auto"/>
            <w:bottom w:val="none" w:sz="0" w:space="0" w:color="auto"/>
            <w:right w:val="none" w:sz="0" w:space="0" w:color="auto"/>
          </w:divBdr>
        </w:div>
      </w:divsChild>
    </w:div>
    <w:div w:id="398598580">
      <w:marLeft w:val="0"/>
      <w:marRight w:val="0"/>
      <w:marTop w:val="0"/>
      <w:marBottom w:val="0"/>
      <w:divBdr>
        <w:top w:val="none" w:sz="0" w:space="0" w:color="auto"/>
        <w:left w:val="none" w:sz="0" w:space="0" w:color="auto"/>
        <w:bottom w:val="none" w:sz="0" w:space="0" w:color="auto"/>
        <w:right w:val="none" w:sz="0" w:space="0" w:color="auto"/>
      </w:divBdr>
      <w:divsChild>
        <w:div w:id="398600458">
          <w:marLeft w:val="547"/>
          <w:marRight w:val="0"/>
          <w:marTop w:val="125"/>
          <w:marBottom w:val="0"/>
          <w:divBdr>
            <w:top w:val="none" w:sz="0" w:space="0" w:color="auto"/>
            <w:left w:val="none" w:sz="0" w:space="0" w:color="auto"/>
            <w:bottom w:val="none" w:sz="0" w:space="0" w:color="auto"/>
            <w:right w:val="none" w:sz="0" w:space="0" w:color="auto"/>
          </w:divBdr>
        </w:div>
      </w:divsChild>
    </w:div>
    <w:div w:id="398598584">
      <w:marLeft w:val="0"/>
      <w:marRight w:val="0"/>
      <w:marTop w:val="0"/>
      <w:marBottom w:val="0"/>
      <w:divBdr>
        <w:top w:val="none" w:sz="0" w:space="0" w:color="auto"/>
        <w:left w:val="none" w:sz="0" w:space="0" w:color="auto"/>
        <w:bottom w:val="none" w:sz="0" w:space="0" w:color="auto"/>
        <w:right w:val="none" w:sz="0" w:space="0" w:color="auto"/>
      </w:divBdr>
      <w:divsChild>
        <w:div w:id="398600130">
          <w:marLeft w:val="547"/>
          <w:marRight w:val="0"/>
          <w:marTop w:val="125"/>
          <w:marBottom w:val="0"/>
          <w:divBdr>
            <w:top w:val="none" w:sz="0" w:space="0" w:color="auto"/>
            <w:left w:val="none" w:sz="0" w:space="0" w:color="auto"/>
            <w:bottom w:val="none" w:sz="0" w:space="0" w:color="auto"/>
            <w:right w:val="none" w:sz="0" w:space="0" w:color="auto"/>
          </w:divBdr>
        </w:div>
        <w:div w:id="398600314">
          <w:marLeft w:val="1166"/>
          <w:marRight w:val="0"/>
          <w:marTop w:val="115"/>
          <w:marBottom w:val="0"/>
          <w:divBdr>
            <w:top w:val="none" w:sz="0" w:space="0" w:color="auto"/>
            <w:left w:val="none" w:sz="0" w:space="0" w:color="auto"/>
            <w:bottom w:val="none" w:sz="0" w:space="0" w:color="auto"/>
            <w:right w:val="none" w:sz="0" w:space="0" w:color="auto"/>
          </w:divBdr>
        </w:div>
      </w:divsChild>
    </w:div>
    <w:div w:id="398598585">
      <w:marLeft w:val="0"/>
      <w:marRight w:val="0"/>
      <w:marTop w:val="0"/>
      <w:marBottom w:val="0"/>
      <w:divBdr>
        <w:top w:val="none" w:sz="0" w:space="0" w:color="auto"/>
        <w:left w:val="none" w:sz="0" w:space="0" w:color="auto"/>
        <w:bottom w:val="none" w:sz="0" w:space="0" w:color="auto"/>
        <w:right w:val="none" w:sz="0" w:space="0" w:color="auto"/>
      </w:divBdr>
      <w:divsChild>
        <w:div w:id="398600443">
          <w:marLeft w:val="547"/>
          <w:marRight w:val="0"/>
          <w:marTop w:val="125"/>
          <w:marBottom w:val="0"/>
          <w:divBdr>
            <w:top w:val="none" w:sz="0" w:space="0" w:color="auto"/>
            <w:left w:val="none" w:sz="0" w:space="0" w:color="auto"/>
            <w:bottom w:val="none" w:sz="0" w:space="0" w:color="auto"/>
            <w:right w:val="none" w:sz="0" w:space="0" w:color="auto"/>
          </w:divBdr>
        </w:div>
      </w:divsChild>
    </w:div>
    <w:div w:id="398598587">
      <w:marLeft w:val="0"/>
      <w:marRight w:val="0"/>
      <w:marTop w:val="0"/>
      <w:marBottom w:val="0"/>
      <w:divBdr>
        <w:top w:val="none" w:sz="0" w:space="0" w:color="auto"/>
        <w:left w:val="none" w:sz="0" w:space="0" w:color="auto"/>
        <w:bottom w:val="none" w:sz="0" w:space="0" w:color="auto"/>
        <w:right w:val="none" w:sz="0" w:space="0" w:color="auto"/>
      </w:divBdr>
      <w:divsChild>
        <w:div w:id="398598439">
          <w:marLeft w:val="547"/>
          <w:marRight w:val="0"/>
          <w:marTop w:val="125"/>
          <w:marBottom w:val="0"/>
          <w:divBdr>
            <w:top w:val="none" w:sz="0" w:space="0" w:color="auto"/>
            <w:left w:val="none" w:sz="0" w:space="0" w:color="auto"/>
            <w:bottom w:val="none" w:sz="0" w:space="0" w:color="auto"/>
            <w:right w:val="none" w:sz="0" w:space="0" w:color="auto"/>
          </w:divBdr>
        </w:div>
        <w:div w:id="398598703">
          <w:marLeft w:val="1166"/>
          <w:marRight w:val="0"/>
          <w:marTop w:val="115"/>
          <w:marBottom w:val="0"/>
          <w:divBdr>
            <w:top w:val="none" w:sz="0" w:space="0" w:color="auto"/>
            <w:left w:val="none" w:sz="0" w:space="0" w:color="auto"/>
            <w:bottom w:val="none" w:sz="0" w:space="0" w:color="auto"/>
            <w:right w:val="none" w:sz="0" w:space="0" w:color="auto"/>
          </w:divBdr>
        </w:div>
        <w:div w:id="398600630">
          <w:marLeft w:val="1166"/>
          <w:marRight w:val="0"/>
          <w:marTop w:val="115"/>
          <w:marBottom w:val="0"/>
          <w:divBdr>
            <w:top w:val="none" w:sz="0" w:space="0" w:color="auto"/>
            <w:left w:val="none" w:sz="0" w:space="0" w:color="auto"/>
            <w:bottom w:val="none" w:sz="0" w:space="0" w:color="auto"/>
            <w:right w:val="none" w:sz="0" w:space="0" w:color="auto"/>
          </w:divBdr>
        </w:div>
      </w:divsChild>
    </w:div>
    <w:div w:id="398598588">
      <w:marLeft w:val="0"/>
      <w:marRight w:val="0"/>
      <w:marTop w:val="0"/>
      <w:marBottom w:val="0"/>
      <w:divBdr>
        <w:top w:val="none" w:sz="0" w:space="0" w:color="auto"/>
        <w:left w:val="none" w:sz="0" w:space="0" w:color="auto"/>
        <w:bottom w:val="none" w:sz="0" w:space="0" w:color="auto"/>
        <w:right w:val="none" w:sz="0" w:space="0" w:color="auto"/>
      </w:divBdr>
      <w:divsChild>
        <w:div w:id="398598780">
          <w:marLeft w:val="1166"/>
          <w:marRight w:val="0"/>
          <w:marTop w:val="115"/>
          <w:marBottom w:val="0"/>
          <w:divBdr>
            <w:top w:val="none" w:sz="0" w:space="0" w:color="auto"/>
            <w:left w:val="none" w:sz="0" w:space="0" w:color="auto"/>
            <w:bottom w:val="none" w:sz="0" w:space="0" w:color="auto"/>
            <w:right w:val="none" w:sz="0" w:space="0" w:color="auto"/>
          </w:divBdr>
        </w:div>
        <w:div w:id="398600305">
          <w:marLeft w:val="1166"/>
          <w:marRight w:val="0"/>
          <w:marTop w:val="115"/>
          <w:marBottom w:val="0"/>
          <w:divBdr>
            <w:top w:val="none" w:sz="0" w:space="0" w:color="auto"/>
            <w:left w:val="none" w:sz="0" w:space="0" w:color="auto"/>
            <w:bottom w:val="none" w:sz="0" w:space="0" w:color="auto"/>
            <w:right w:val="none" w:sz="0" w:space="0" w:color="auto"/>
          </w:divBdr>
        </w:div>
        <w:div w:id="398600579">
          <w:marLeft w:val="547"/>
          <w:marRight w:val="0"/>
          <w:marTop w:val="125"/>
          <w:marBottom w:val="0"/>
          <w:divBdr>
            <w:top w:val="none" w:sz="0" w:space="0" w:color="auto"/>
            <w:left w:val="none" w:sz="0" w:space="0" w:color="auto"/>
            <w:bottom w:val="none" w:sz="0" w:space="0" w:color="auto"/>
            <w:right w:val="none" w:sz="0" w:space="0" w:color="auto"/>
          </w:divBdr>
        </w:div>
      </w:divsChild>
    </w:div>
    <w:div w:id="398598599">
      <w:marLeft w:val="0"/>
      <w:marRight w:val="0"/>
      <w:marTop w:val="0"/>
      <w:marBottom w:val="0"/>
      <w:divBdr>
        <w:top w:val="none" w:sz="0" w:space="0" w:color="auto"/>
        <w:left w:val="none" w:sz="0" w:space="0" w:color="auto"/>
        <w:bottom w:val="none" w:sz="0" w:space="0" w:color="auto"/>
        <w:right w:val="none" w:sz="0" w:space="0" w:color="auto"/>
      </w:divBdr>
      <w:divsChild>
        <w:div w:id="398599423">
          <w:marLeft w:val="1166"/>
          <w:marRight w:val="0"/>
          <w:marTop w:val="115"/>
          <w:marBottom w:val="0"/>
          <w:divBdr>
            <w:top w:val="none" w:sz="0" w:space="0" w:color="auto"/>
            <w:left w:val="none" w:sz="0" w:space="0" w:color="auto"/>
            <w:bottom w:val="none" w:sz="0" w:space="0" w:color="auto"/>
            <w:right w:val="none" w:sz="0" w:space="0" w:color="auto"/>
          </w:divBdr>
        </w:div>
        <w:div w:id="398600029">
          <w:marLeft w:val="547"/>
          <w:marRight w:val="0"/>
          <w:marTop w:val="125"/>
          <w:marBottom w:val="0"/>
          <w:divBdr>
            <w:top w:val="none" w:sz="0" w:space="0" w:color="auto"/>
            <w:left w:val="none" w:sz="0" w:space="0" w:color="auto"/>
            <w:bottom w:val="none" w:sz="0" w:space="0" w:color="auto"/>
            <w:right w:val="none" w:sz="0" w:space="0" w:color="auto"/>
          </w:divBdr>
        </w:div>
        <w:div w:id="398600483">
          <w:marLeft w:val="1166"/>
          <w:marRight w:val="0"/>
          <w:marTop w:val="115"/>
          <w:marBottom w:val="0"/>
          <w:divBdr>
            <w:top w:val="none" w:sz="0" w:space="0" w:color="auto"/>
            <w:left w:val="none" w:sz="0" w:space="0" w:color="auto"/>
            <w:bottom w:val="none" w:sz="0" w:space="0" w:color="auto"/>
            <w:right w:val="none" w:sz="0" w:space="0" w:color="auto"/>
          </w:divBdr>
        </w:div>
      </w:divsChild>
    </w:div>
    <w:div w:id="398598604">
      <w:marLeft w:val="0"/>
      <w:marRight w:val="0"/>
      <w:marTop w:val="0"/>
      <w:marBottom w:val="0"/>
      <w:divBdr>
        <w:top w:val="none" w:sz="0" w:space="0" w:color="auto"/>
        <w:left w:val="none" w:sz="0" w:space="0" w:color="auto"/>
        <w:bottom w:val="none" w:sz="0" w:space="0" w:color="auto"/>
        <w:right w:val="none" w:sz="0" w:space="0" w:color="auto"/>
      </w:divBdr>
      <w:divsChild>
        <w:div w:id="398598442">
          <w:marLeft w:val="547"/>
          <w:marRight w:val="0"/>
          <w:marTop w:val="125"/>
          <w:marBottom w:val="0"/>
          <w:divBdr>
            <w:top w:val="none" w:sz="0" w:space="0" w:color="auto"/>
            <w:left w:val="none" w:sz="0" w:space="0" w:color="auto"/>
            <w:bottom w:val="none" w:sz="0" w:space="0" w:color="auto"/>
            <w:right w:val="none" w:sz="0" w:space="0" w:color="auto"/>
          </w:divBdr>
        </w:div>
        <w:div w:id="398598776">
          <w:marLeft w:val="1166"/>
          <w:marRight w:val="0"/>
          <w:marTop w:val="115"/>
          <w:marBottom w:val="0"/>
          <w:divBdr>
            <w:top w:val="none" w:sz="0" w:space="0" w:color="auto"/>
            <w:left w:val="none" w:sz="0" w:space="0" w:color="auto"/>
            <w:bottom w:val="none" w:sz="0" w:space="0" w:color="auto"/>
            <w:right w:val="none" w:sz="0" w:space="0" w:color="auto"/>
          </w:divBdr>
        </w:div>
        <w:div w:id="398599339">
          <w:marLeft w:val="1166"/>
          <w:marRight w:val="0"/>
          <w:marTop w:val="115"/>
          <w:marBottom w:val="0"/>
          <w:divBdr>
            <w:top w:val="none" w:sz="0" w:space="0" w:color="auto"/>
            <w:left w:val="none" w:sz="0" w:space="0" w:color="auto"/>
            <w:bottom w:val="none" w:sz="0" w:space="0" w:color="auto"/>
            <w:right w:val="none" w:sz="0" w:space="0" w:color="auto"/>
          </w:divBdr>
        </w:div>
        <w:div w:id="398600266">
          <w:marLeft w:val="1166"/>
          <w:marRight w:val="0"/>
          <w:marTop w:val="115"/>
          <w:marBottom w:val="0"/>
          <w:divBdr>
            <w:top w:val="none" w:sz="0" w:space="0" w:color="auto"/>
            <w:left w:val="none" w:sz="0" w:space="0" w:color="auto"/>
            <w:bottom w:val="none" w:sz="0" w:space="0" w:color="auto"/>
            <w:right w:val="none" w:sz="0" w:space="0" w:color="auto"/>
          </w:divBdr>
        </w:div>
      </w:divsChild>
    </w:div>
    <w:div w:id="398598606">
      <w:marLeft w:val="0"/>
      <w:marRight w:val="0"/>
      <w:marTop w:val="0"/>
      <w:marBottom w:val="0"/>
      <w:divBdr>
        <w:top w:val="none" w:sz="0" w:space="0" w:color="auto"/>
        <w:left w:val="none" w:sz="0" w:space="0" w:color="auto"/>
        <w:bottom w:val="none" w:sz="0" w:space="0" w:color="auto"/>
        <w:right w:val="none" w:sz="0" w:space="0" w:color="auto"/>
      </w:divBdr>
      <w:divsChild>
        <w:div w:id="398598619">
          <w:marLeft w:val="547"/>
          <w:marRight w:val="0"/>
          <w:marTop w:val="125"/>
          <w:marBottom w:val="0"/>
          <w:divBdr>
            <w:top w:val="none" w:sz="0" w:space="0" w:color="auto"/>
            <w:left w:val="none" w:sz="0" w:space="0" w:color="auto"/>
            <w:bottom w:val="none" w:sz="0" w:space="0" w:color="auto"/>
            <w:right w:val="none" w:sz="0" w:space="0" w:color="auto"/>
          </w:divBdr>
        </w:div>
        <w:div w:id="398600565">
          <w:marLeft w:val="1166"/>
          <w:marRight w:val="0"/>
          <w:marTop w:val="115"/>
          <w:marBottom w:val="0"/>
          <w:divBdr>
            <w:top w:val="none" w:sz="0" w:space="0" w:color="auto"/>
            <w:left w:val="none" w:sz="0" w:space="0" w:color="auto"/>
            <w:bottom w:val="none" w:sz="0" w:space="0" w:color="auto"/>
            <w:right w:val="none" w:sz="0" w:space="0" w:color="auto"/>
          </w:divBdr>
        </w:div>
      </w:divsChild>
    </w:div>
    <w:div w:id="398598607">
      <w:marLeft w:val="0"/>
      <w:marRight w:val="0"/>
      <w:marTop w:val="0"/>
      <w:marBottom w:val="0"/>
      <w:divBdr>
        <w:top w:val="none" w:sz="0" w:space="0" w:color="auto"/>
        <w:left w:val="none" w:sz="0" w:space="0" w:color="auto"/>
        <w:bottom w:val="none" w:sz="0" w:space="0" w:color="auto"/>
        <w:right w:val="none" w:sz="0" w:space="0" w:color="auto"/>
      </w:divBdr>
      <w:divsChild>
        <w:div w:id="398600018">
          <w:marLeft w:val="547"/>
          <w:marRight w:val="0"/>
          <w:marTop w:val="125"/>
          <w:marBottom w:val="0"/>
          <w:divBdr>
            <w:top w:val="none" w:sz="0" w:space="0" w:color="auto"/>
            <w:left w:val="none" w:sz="0" w:space="0" w:color="auto"/>
            <w:bottom w:val="none" w:sz="0" w:space="0" w:color="auto"/>
            <w:right w:val="none" w:sz="0" w:space="0" w:color="auto"/>
          </w:divBdr>
        </w:div>
        <w:div w:id="398600302">
          <w:marLeft w:val="1166"/>
          <w:marRight w:val="0"/>
          <w:marTop w:val="115"/>
          <w:marBottom w:val="0"/>
          <w:divBdr>
            <w:top w:val="none" w:sz="0" w:space="0" w:color="auto"/>
            <w:left w:val="none" w:sz="0" w:space="0" w:color="auto"/>
            <w:bottom w:val="none" w:sz="0" w:space="0" w:color="auto"/>
            <w:right w:val="none" w:sz="0" w:space="0" w:color="auto"/>
          </w:divBdr>
        </w:div>
      </w:divsChild>
    </w:div>
    <w:div w:id="398598609">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sChild>
        <w:div w:id="398599122">
          <w:marLeft w:val="547"/>
          <w:marRight w:val="0"/>
          <w:marTop w:val="125"/>
          <w:marBottom w:val="0"/>
          <w:divBdr>
            <w:top w:val="none" w:sz="0" w:space="0" w:color="auto"/>
            <w:left w:val="none" w:sz="0" w:space="0" w:color="auto"/>
            <w:bottom w:val="none" w:sz="0" w:space="0" w:color="auto"/>
            <w:right w:val="none" w:sz="0" w:space="0" w:color="auto"/>
          </w:divBdr>
        </w:div>
        <w:div w:id="398600284">
          <w:marLeft w:val="1166"/>
          <w:marRight w:val="0"/>
          <w:marTop w:val="115"/>
          <w:marBottom w:val="0"/>
          <w:divBdr>
            <w:top w:val="none" w:sz="0" w:space="0" w:color="auto"/>
            <w:left w:val="none" w:sz="0" w:space="0" w:color="auto"/>
            <w:bottom w:val="none" w:sz="0" w:space="0" w:color="auto"/>
            <w:right w:val="none" w:sz="0" w:space="0" w:color="auto"/>
          </w:divBdr>
        </w:div>
      </w:divsChild>
    </w:div>
    <w:div w:id="398598612">
      <w:marLeft w:val="0"/>
      <w:marRight w:val="0"/>
      <w:marTop w:val="0"/>
      <w:marBottom w:val="0"/>
      <w:divBdr>
        <w:top w:val="none" w:sz="0" w:space="0" w:color="auto"/>
        <w:left w:val="none" w:sz="0" w:space="0" w:color="auto"/>
        <w:bottom w:val="none" w:sz="0" w:space="0" w:color="auto"/>
        <w:right w:val="none" w:sz="0" w:space="0" w:color="auto"/>
      </w:divBdr>
      <w:divsChild>
        <w:div w:id="398598695">
          <w:marLeft w:val="547"/>
          <w:marRight w:val="0"/>
          <w:marTop w:val="125"/>
          <w:marBottom w:val="0"/>
          <w:divBdr>
            <w:top w:val="none" w:sz="0" w:space="0" w:color="auto"/>
            <w:left w:val="none" w:sz="0" w:space="0" w:color="auto"/>
            <w:bottom w:val="none" w:sz="0" w:space="0" w:color="auto"/>
            <w:right w:val="none" w:sz="0" w:space="0" w:color="auto"/>
          </w:divBdr>
        </w:div>
        <w:div w:id="398600652">
          <w:marLeft w:val="1166"/>
          <w:marRight w:val="0"/>
          <w:marTop w:val="115"/>
          <w:marBottom w:val="0"/>
          <w:divBdr>
            <w:top w:val="none" w:sz="0" w:space="0" w:color="auto"/>
            <w:left w:val="none" w:sz="0" w:space="0" w:color="auto"/>
            <w:bottom w:val="none" w:sz="0" w:space="0" w:color="auto"/>
            <w:right w:val="none" w:sz="0" w:space="0" w:color="auto"/>
          </w:divBdr>
        </w:div>
      </w:divsChild>
    </w:div>
    <w:div w:id="398598613">
      <w:marLeft w:val="0"/>
      <w:marRight w:val="0"/>
      <w:marTop w:val="0"/>
      <w:marBottom w:val="0"/>
      <w:divBdr>
        <w:top w:val="none" w:sz="0" w:space="0" w:color="auto"/>
        <w:left w:val="none" w:sz="0" w:space="0" w:color="auto"/>
        <w:bottom w:val="none" w:sz="0" w:space="0" w:color="auto"/>
        <w:right w:val="none" w:sz="0" w:space="0" w:color="auto"/>
      </w:divBdr>
      <w:divsChild>
        <w:div w:id="398598444">
          <w:marLeft w:val="1166"/>
          <w:marRight w:val="0"/>
          <w:marTop w:val="115"/>
          <w:marBottom w:val="0"/>
          <w:divBdr>
            <w:top w:val="none" w:sz="0" w:space="0" w:color="auto"/>
            <w:left w:val="none" w:sz="0" w:space="0" w:color="auto"/>
            <w:bottom w:val="none" w:sz="0" w:space="0" w:color="auto"/>
            <w:right w:val="none" w:sz="0" w:space="0" w:color="auto"/>
          </w:divBdr>
        </w:div>
        <w:div w:id="398599296">
          <w:marLeft w:val="547"/>
          <w:marRight w:val="0"/>
          <w:marTop w:val="125"/>
          <w:marBottom w:val="0"/>
          <w:divBdr>
            <w:top w:val="none" w:sz="0" w:space="0" w:color="auto"/>
            <w:left w:val="none" w:sz="0" w:space="0" w:color="auto"/>
            <w:bottom w:val="none" w:sz="0" w:space="0" w:color="auto"/>
            <w:right w:val="none" w:sz="0" w:space="0" w:color="auto"/>
          </w:divBdr>
        </w:div>
        <w:div w:id="398600293">
          <w:marLeft w:val="1166"/>
          <w:marRight w:val="0"/>
          <w:marTop w:val="115"/>
          <w:marBottom w:val="0"/>
          <w:divBdr>
            <w:top w:val="none" w:sz="0" w:space="0" w:color="auto"/>
            <w:left w:val="none" w:sz="0" w:space="0" w:color="auto"/>
            <w:bottom w:val="none" w:sz="0" w:space="0" w:color="auto"/>
            <w:right w:val="none" w:sz="0" w:space="0" w:color="auto"/>
          </w:divBdr>
        </w:div>
      </w:divsChild>
    </w:div>
    <w:div w:id="398598616">
      <w:marLeft w:val="0"/>
      <w:marRight w:val="0"/>
      <w:marTop w:val="0"/>
      <w:marBottom w:val="0"/>
      <w:divBdr>
        <w:top w:val="none" w:sz="0" w:space="0" w:color="auto"/>
        <w:left w:val="none" w:sz="0" w:space="0" w:color="auto"/>
        <w:bottom w:val="none" w:sz="0" w:space="0" w:color="auto"/>
        <w:right w:val="none" w:sz="0" w:space="0" w:color="auto"/>
      </w:divBdr>
      <w:divsChild>
        <w:div w:id="398599398">
          <w:marLeft w:val="1166"/>
          <w:marRight w:val="0"/>
          <w:marTop w:val="115"/>
          <w:marBottom w:val="0"/>
          <w:divBdr>
            <w:top w:val="none" w:sz="0" w:space="0" w:color="auto"/>
            <w:left w:val="none" w:sz="0" w:space="0" w:color="auto"/>
            <w:bottom w:val="none" w:sz="0" w:space="0" w:color="auto"/>
            <w:right w:val="none" w:sz="0" w:space="0" w:color="auto"/>
          </w:divBdr>
        </w:div>
        <w:div w:id="398599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618">
      <w:marLeft w:val="0"/>
      <w:marRight w:val="0"/>
      <w:marTop w:val="0"/>
      <w:marBottom w:val="0"/>
      <w:divBdr>
        <w:top w:val="none" w:sz="0" w:space="0" w:color="auto"/>
        <w:left w:val="none" w:sz="0" w:space="0" w:color="auto"/>
        <w:bottom w:val="none" w:sz="0" w:space="0" w:color="auto"/>
        <w:right w:val="none" w:sz="0" w:space="0" w:color="auto"/>
      </w:divBdr>
    </w:div>
    <w:div w:id="398598632">
      <w:marLeft w:val="0"/>
      <w:marRight w:val="0"/>
      <w:marTop w:val="0"/>
      <w:marBottom w:val="0"/>
      <w:divBdr>
        <w:top w:val="none" w:sz="0" w:space="0" w:color="auto"/>
        <w:left w:val="none" w:sz="0" w:space="0" w:color="auto"/>
        <w:bottom w:val="none" w:sz="0" w:space="0" w:color="auto"/>
        <w:right w:val="none" w:sz="0" w:space="0" w:color="auto"/>
      </w:divBdr>
      <w:divsChild>
        <w:div w:id="398599133">
          <w:marLeft w:val="547"/>
          <w:marRight w:val="0"/>
          <w:marTop w:val="125"/>
          <w:marBottom w:val="0"/>
          <w:divBdr>
            <w:top w:val="none" w:sz="0" w:space="0" w:color="auto"/>
            <w:left w:val="none" w:sz="0" w:space="0" w:color="auto"/>
            <w:bottom w:val="none" w:sz="0" w:space="0" w:color="auto"/>
            <w:right w:val="none" w:sz="0" w:space="0" w:color="auto"/>
          </w:divBdr>
        </w:div>
        <w:div w:id="398599806">
          <w:marLeft w:val="1166"/>
          <w:marRight w:val="0"/>
          <w:marTop w:val="115"/>
          <w:marBottom w:val="0"/>
          <w:divBdr>
            <w:top w:val="none" w:sz="0" w:space="0" w:color="auto"/>
            <w:left w:val="none" w:sz="0" w:space="0" w:color="auto"/>
            <w:bottom w:val="none" w:sz="0" w:space="0" w:color="auto"/>
            <w:right w:val="none" w:sz="0" w:space="0" w:color="auto"/>
          </w:divBdr>
        </w:div>
      </w:divsChild>
    </w:div>
    <w:div w:id="398598637">
      <w:marLeft w:val="0"/>
      <w:marRight w:val="0"/>
      <w:marTop w:val="0"/>
      <w:marBottom w:val="0"/>
      <w:divBdr>
        <w:top w:val="none" w:sz="0" w:space="0" w:color="auto"/>
        <w:left w:val="none" w:sz="0" w:space="0" w:color="auto"/>
        <w:bottom w:val="none" w:sz="0" w:space="0" w:color="auto"/>
        <w:right w:val="none" w:sz="0" w:space="0" w:color="auto"/>
      </w:divBdr>
      <w:divsChild>
        <w:div w:id="398598697">
          <w:marLeft w:val="547"/>
          <w:marRight w:val="0"/>
          <w:marTop w:val="125"/>
          <w:marBottom w:val="0"/>
          <w:divBdr>
            <w:top w:val="none" w:sz="0" w:space="0" w:color="auto"/>
            <w:left w:val="none" w:sz="0" w:space="0" w:color="auto"/>
            <w:bottom w:val="none" w:sz="0" w:space="0" w:color="auto"/>
            <w:right w:val="none" w:sz="0" w:space="0" w:color="auto"/>
          </w:divBdr>
        </w:div>
        <w:div w:id="398599985">
          <w:marLeft w:val="1166"/>
          <w:marRight w:val="0"/>
          <w:marTop w:val="115"/>
          <w:marBottom w:val="0"/>
          <w:divBdr>
            <w:top w:val="none" w:sz="0" w:space="0" w:color="auto"/>
            <w:left w:val="none" w:sz="0" w:space="0" w:color="auto"/>
            <w:bottom w:val="none" w:sz="0" w:space="0" w:color="auto"/>
            <w:right w:val="none" w:sz="0" w:space="0" w:color="auto"/>
          </w:divBdr>
        </w:div>
        <w:div w:id="398600039">
          <w:marLeft w:val="1166"/>
          <w:marRight w:val="0"/>
          <w:marTop w:val="115"/>
          <w:marBottom w:val="0"/>
          <w:divBdr>
            <w:top w:val="none" w:sz="0" w:space="0" w:color="auto"/>
            <w:left w:val="none" w:sz="0" w:space="0" w:color="auto"/>
            <w:bottom w:val="none" w:sz="0" w:space="0" w:color="auto"/>
            <w:right w:val="none" w:sz="0" w:space="0" w:color="auto"/>
          </w:divBdr>
        </w:div>
        <w:div w:id="398600098">
          <w:marLeft w:val="1166"/>
          <w:marRight w:val="0"/>
          <w:marTop w:val="115"/>
          <w:marBottom w:val="0"/>
          <w:divBdr>
            <w:top w:val="none" w:sz="0" w:space="0" w:color="auto"/>
            <w:left w:val="none" w:sz="0" w:space="0" w:color="auto"/>
            <w:bottom w:val="none" w:sz="0" w:space="0" w:color="auto"/>
            <w:right w:val="none" w:sz="0" w:space="0" w:color="auto"/>
          </w:divBdr>
        </w:div>
        <w:div w:id="398600455">
          <w:marLeft w:val="1166"/>
          <w:marRight w:val="0"/>
          <w:marTop w:val="115"/>
          <w:marBottom w:val="0"/>
          <w:divBdr>
            <w:top w:val="none" w:sz="0" w:space="0" w:color="auto"/>
            <w:left w:val="none" w:sz="0" w:space="0" w:color="auto"/>
            <w:bottom w:val="none" w:sz="0" w:space="0" w:color="auto"/>
            <w:right w:val="none" w:sz="0" w:space="0" w:color="auto"/>
          </w:divBdr>
        </w:div>
      </w:divsChild>
    </w:div>
    <w:div w:id="398598648">
      <w:marLeft w:val="0"/>
      <w:marRight w:val="0"/>
      <w:marTop w:val="0"/>
      <w:marBottom w:val="0"/>
      <w:divBdr>
        <w:top w:val="none" w:sz="0" w:space="0" w:color="auto"/>
        <w:left w:val="none" w:sz="0" w:space="0" w:color="auto"/>
        <w:bottom w:val="none" w:sz="0" w:space="0" w:color="auto"/>
        <w:right w:val="none" w:sz="0" w:space="0" w:color="auto"/>
      </w:divBdr>
      <w:divsChild>
        <w:div w:id="398599592">
          <w:marLeft w:val="547"/>
          <w:marRight w:val="0"/>
          <w:marTop w:val="125"/>
          <w:marBottom w:val="0"/>
          <w:divBdr>
            <w:top w:val="none" w:sz="0" w:space="0" w:color="auto"/>
            <w:left w:val="none" w:sz="0" w:space="0" w:color="auto"/>
            <w:bottom w:val="none" w:sz="0" w:space="0" w:color="auto"/>
            <w:right w:val="none" w:sz="0" w:space="0" w:color="auto"/>
          </w:divBdr>
        </w:div>
      </w:divsChild>
    </w:div>
    <w:div w:id="398598654">
      <w:marLeft w:val="0"/>
      <w:marRight w:val="0"/>
      <w:marTop w:val="0"/>
      <w:marBottom w:val="0"/>
      <w:divBdr>
        <w:top w:val="none" w:sz="0" w:space="0" w:color="auto"/>
        <w:left w:val="none" w:sz="0" w:space="0" w:color="auto"/>
        <w:bottom w:val="none" w:sz="0" w:space="0" w:color="auto"/>
        <w:right w:val="none" w:sz="0" w:space="0" w:color="auto"/>
      </w:divBdr>
      <w:divsChild>
        <w:div w:id="398598431">
          <w:marLeft w:val="1166"/>
          <w:marRight w:val="0"/>
          <w:marTop w:val="115"/>
          <w:marBottom w:val="0"/>
          <w:divBdr>
            <w:top w:val="none" w:sz="0" w:space="0" w:color="auto"/>
            <w:left w:val="none" w:sz="0" w:space="0" w:color="auto"/>
            <w:bottom w:val="none" w:sz="0" w:space="0" w:color="auto"/>
            <w:right w:val="none" w:sz="0" w:space="0" w:color="auto"/>
          </w:divBdr>
        </w:div>
        <w:div w:id="398598964">
          <w:marLeft w:val="547"/>
          <w:marRight w:val="0"/>
          <w:marTop w:val="125"/>
          <w:marBottom w:val="0"/>
          <w:divBdr>
            <w:top w:val="none" w:sz="0" w:space="0" w:color="auto"/>
            <w:left w:val="none" w:sz="0" w:space="0" w:color="auto"/>
            <w:bottom w:val="none" w:sz="0" w:space="0" w:color="auto"/>
            <w:right w:val="none" w:sz="0" w:space="0" w:color="auto"/>
          </w:divBdr>
        </w:div>
      </w:divsChild>
    </w:div>
    <w:div w:id="398598655">
      <w:marLeft w:val="0"/>
      <w:marRight w:val="0"/>
      <w:marTop w:val="0"/>
      <w:marBottom w:val="0"/>
      <w:divBdr>
        <w:top w:val="none" w:sz="0" w:space="0" w:color="auto"/>
        <w:left w:val="none" w:sz="0" w:space="0" w:color="auto"/>
        <w:bottom w:val="none" w:sz="0" w:space="0" w:color="auto"/>
        <w:right w:val="none" w:sz="0" w:space="0" w:color="auto"/>
      </w:divBdr>
      <w:divsChild>
        <w:div w:id="398600603">
          <w:marLeft w:val="547"/>
          <w:marRight w:val="0"/>
          <w:marTop w:val="125"/>
          <w:marBottom w:val="0"/>
          <w:divBdr>
            <w:top w:val="none" w:sz="0" w:space="0" w:color="auto"/>
            <w:left w:val="none" w:sz="0" w:space="0" w:color="auto"/>
            <w:bottom w:val="none" w:sz="0" w:space="0" w:color="auto"/>
            <w:right w:val="none" w:sz="0" w:space="0" w:color="auto"/>
          </w:divBdr>
        </w:div>
      </w:divsChild>
    </w:div>
    <w:div w:id="398598657">
      <w:marLeft w:val="0"/>
      <w:marRight w:val="0"/>
      <w:marTop w:val="0"/>
      <w:marBottom w:val="0"/>
      <w:divBdr>
        <w:top w:val="none" w:sz="0" w:space="0" w:color="auto"/>
        <w:left w:val="none" w:sz="0" w:space="0" w:color="auto"/>
        <w:bottom w:val="none" w:sz="0" w:space="0" w:color="auto"/>
        <w:right w:val="none" w:sz="0" w:space="0" w:color="auto"/>
      </w:divBdr>
      <w:divsChild>
        <w:div w:id="398598843">
          <w:marLeft w:val="547"/>
          <w:marRight w:val="0"/>
          <w:marTop w:val="125"/>
          <w:marBottom w:val="0"/>
          <w:divBdr>
            <w:top w:val="none" w:sz="0" w:space="0" w:color="auto"/>
            <w:left w:val="none" w:sz="0" w:space="0" w:color="auto"/>
            <w:bottom w:val="none" w:sz="0" w:space="0" w:color="auto"/>
            <w:right w:val="none" w:sz="0" w:space="0" w:color="auto"/>
          </w:divBdr>
        </w:div>
        <w:div w:id="398598968">
          <w:marLeft w:val="547"/>
          <w:marRight w:val="0"/>
          <w:marTop w:val="125"/>
          <w:marBottom w:val="0"/>
          <w:divBdr>
            <w:top w:val="none" w:sz="0" w:space="0" w:color="auto"/>
            <w:left w:val="none" w:sz="0" w:space="0" w:color="auto"/>
            <w:bottom w:val="none" w:sz="0" w:space="0" w:color="auto"/>
            <w:right w:val="none" w:sz="0" w:space="0" w:color="auto"/>
          </w:divBdr>
        </w:div>
        <w:div w:id="398599221">
          <w:marLeft w:val="1166"/>
          <w:marRight w:val="0"/>
          <w:marTop w:val="115"/>
          <w:marBottom w:val="0"/>
          <w:divBdr>
            <w:top w:val="none" w:sz="0" w:space="0" w:color="auto"/>
            <w:left w:val="none" w:sz="0" w:space="0" w:color="auto"/>
            <w:bottom w:val="none" w:sz="0" w:space="0" w:color="auto"/>
            <w:right w:val="none" w:sz="0" w:space="0" w:color="auto"/>
          </w:divBdr>
        </w:div>
        <w:div w:id="398599235">
          <w:marLeft w:val="1166"/>
          <w:marRight w:val="0"/>
          <w:marTop w:val="115"/>
          <w:marBottom w:val="0"/>
          <w:divBdr>
            <w:top w:val="none" w:sz="0" w:space="0" w:color="auto"/>
            <w:left w:val="none" w:sz="0" w:space="0" w:color="auto"/>
            <w:bottom w:val="none" w:sz="0" w:space="0" w:color="auto"/>
            <w:right w:val="none" w:sz="0" w:space="0" w:color="auto"/>
          </w:divBdr>
        </w:div>
      </w:divsChild>
    </w:div>
    <w:div w:id="398598659">
      <w:marLeft w:val="0"/>
      <w:marRight w:val="0"/>
      <w:marTop w:val="0"/>
      <w:marBottom w:val="0"/>
      <w:divBdr>
        <w:top w:val="none" w:sz="0" w:space="0" w:color="auto"/>
        <w:left w:val="none" w:sz="0" w:space="0" w:color="auto"/>
        <w:bottom w:val="none" w:sz="0" w:space="0" w:color="auto"/>
        <w:right w:val="none" w:sz="0" w:space="0" w:color="auto"/>
      </w:divBdr>
      <w:divsChild>
        <w:div w:id="398599397">
          <w:marLeft w:val="1166"/>
          <w:marRight w:val="0"/>
          <w:marTop w:val="115"/>
          <w:marBottom w:val="0"/>
          <w:divBdr>
            <w:top w:val="none" w:sz="0" w:space="0" w:color="auto"/>
            <w:left w:val="none" w:sz="0" w:space="0" w:color="auto"/>
            <w:bottom w:val="none" w:sz="0" w:space="0" w:color="auto"/>
            <w:right w:val="none" w:sz="0" w:space="0" w:color="auto"/>
          </w:divBdr>
        </w:div>
      </w:divsChild>
    </w:div>
    <w:div w:id="398598660">
      <w:marLeft w:val="0"/>
      <w:marRight w:val="0"/>
      <w:marTop w:val="0"/>
      <w:marBottom w:val="0"/>
      <w:divBdr>
        <w:top w:val="none" w:sz="0" w:space="0" w:color="auto"/>
        <w:left w:val="none" w:sz="0" w:space="0" w:color="auto"/>
        <w:bottom w:val="none" w:sz="0" w:space="0" w:color="auto"/>
        <w:right w:val="none" w:sz="0" w:space="0" w:color="auto"/>
      </w:divBdr>
      <w:divsChild>
        <w:div w:id="398599654">
          <w:marLeft w:val="1166"/>
          <w:marRight w:val="0"/>
          <w:marTop w:val="115"/>
          <w:marBottom w:val="0"/>
          <w:divBdr>
            <w:top w:val="none" w:sz="0" w:space="0" w:color="auto"/>
            <w:left w:val="none" w:sz="0" w:space="0" w:color="auto"/>
            <w:bottom w:val="none" w:sz="0" w:space="0" w:color="auto"/>
            <w:right w:val="none" w:sz="0" w:space="0" w:color="auto"/>
          </w:divBdr>
        </w:div>
        <w:div w:id="398599747">
          <w:marLeft w:val="547"/>
          <w:marRight w:val="0"/>
          <w:marTop w:val="125"/>
          <w:marBottom w:val="0"/>
          <w:divBdr>
            <w:top w:val="none" w:sz="0" w:space="0" w:color="auto"/>
            <w:left w:val="none" w:sz="0" w:space="0" w:color="auto"/>
            <w:bottom w:val="none" w:sz="0" w:space="0" w:color="auto"/>
            <w:right w:val="none" w:sz="0" w:space="0" w:color="auto"/>
          </w:divBdr>
        </w:div>
        <w:div w:id="398599904">
          <w:marLeft w:val="547"/>
          <w:marRight w:val="0"/>
          <w:marTop w:val="125"/>
          <w:marBottom w:val="0"/>
          <w:divBdr>
            <w:top w:val="none" w:sz="0" w:space="0" w:color="auto"/>
            <w:left w:val="none" w:sz="0" w:space="0" w:color="auto"/>
            <w:bottom w:val="none" w:sz="0" w:space="0" w:color="auto"/>
            <w:right w:val="none" w:sz="0" w:space="0" w:color="auto"/>
          </w:divBdr>
        </w:div>
      </w:divsChild>
    </w:div>
    <w:div w:id="398598663">
      <w:marLeft w:val="0"/>
      <w:marRight w:val="0"/>
      <w:marTop w:val="0"/>
      <w:marBottom w:val="0"/>
      <w:divBdr>
        <w:top w:val="none" w:sz="0" w:space="0" w:color="auto"/>
        <w:left w:val="none" w:sz="0" w:space="0" w:color="auto"/>
        <w:bottom w:val="none" w:sz="0" w:space="0" w:color="auto"/>
        <w:right w:val="none" w:sz="0" w:space="0" w:color="auto"/>
      </w:divBdr>
      <w:divsChild>
        <w:div w:id="398600689">
          <w:marLeft w:val="547"/>
          <w:marRight w:val="0"/>
          <w:marTop w:val="125"/>
          <w:marBottom w:val="0"/>
          <w:divBdr>
            <w:top w:val="none" w:sz="0" w:space="0" w:color="auto"/>
            <w:left w:val="none" w:sz="0" w:space="0" w:color="auto"/>
            <w:bottom w:val="none" w:sz="0" w:space="0" w:color="auto"/>
            <w:right w:val="none" w:sz="0" w:space="0" w:color="auto"/>
          </w:divBdr>
        </w:div>
      </w:divsChild>
    </w:div>
    <w:div w:id="398598669">
      <w:marLeft w:val="0"/>
      <w:marRight w:val="0"/>
      <w:marTop w:val="0"/>
      <w:marBottom w:val="0"/>
      <w:divBdr>
        <w:top w:val="none" w:sz="0" w:space="0" w:color="auto"/>
        <w:left w:val="none" w:sz="0" w:space="0" w:color="auto"/>
        <w:bottom w:val="none" w:sz="0" w:space="0" w:color="auto"/>
        <w:right w:val="none" w:sz="0" w:space="0" w:color="auto"/>
      </w:divBdr>
      <w:divsChild>
        <w:div w:id="398599189">
          <w:marLeft w:val="547"/>
          <w:marRight w:val="0"/>
          <w:marTop w:val="125"/>
          <w:marBottom w:val="0"/>
          <w:divBdr>
            <w:top w:val="none" w:sz="0" w:space="0" w:color="auto"/>
            <w:left w:val="none" w:sz="0" w:space="0" w:color="auto"/>
            <w:bottom w:val="none" w:sz="0" w:space="0" w:color="auto"/>
            <w:right w:val="none" w:sz="0" w:space="0" w:color="auto"/>
          </w:divBdr>
        </w:div>
        <w:div w:id="398599354">
          <w:marLeft w:val="1166"/>
          <w:marRight w:val="0"/>
          <w:marTop w:val="115"/>
          <w:marBottom w:val="0"/>
          <w:divBdr>
            <w:top w:val="none" w:sz="0" w:space="0" w:color="auto"/>
            <w:left w:val="none" w:sz="0" w:space="0" w:color="auto"/>
            <w:bottom w:val="none" w:sz="0" w:space="0" w:color="auto"/>
            <w:right w:val="none" w:sz="0" w:space="0" w:color="auto"/>
          </w:divBdr>
        </w:div>
      </w:divsChild>
    </w:div>
    <w:div w:id="398598670">
      <w:marLeft w:val="0"/>
      <w:marRight w:val="0"/>
      <w:marTop w:val="0"/>
      <w:marBottom w:val="0"/>
      <w:divBdr>
        <w:top w:val="none" w:sz="0" w:space="0" w:color="auto"/>
        <w:left w:val="none" w:sz="0" w:space="0" w:color="auto"/>
        <w:bottom w:val="none" w:sz="0" w:space="0" w:color="auto"/>
        <w:right w:val="none" w:sz="0" w:space="0" w:color="auto"/>
      </w:divBdr>
      <w:divsChild>
        <w:div w:id="398599276">
          <w:marLeft w:val="547"/>
          <w:marRight w:val="0"/>
          <w:marTop w:val="125"/>
          <w:marBottom w:val="0"/>
          <w:divBdr>
            <w:top w:val="none" w:sz="0" w:space="0" w:color="auto"/>
            <w:left w:val="none" w:sz="0" w:space="0" w:color="auto"/>
            <w:bottom w:val="none" w:sz="0" w:space="0" w:color="auto"/>
            <w:right w:val="none" w:sz="0" w:space="0" w:color="auto"/>
          </w:divBdr>
        </w:div>
        <w:div w:id="398599491">
          <w:marLeft w:val="1166"/>
          <w:marRight w:val="0"/>
          <w:marTop w:val="115"/>
          <w:marBottom w:val="0"/>
          <w:divBdr>
            <w:top w:val="none" w:sz="0" w:space="0" w:color="auto"/>
            <w:left w:val="none" w:sz="0" w:space="0" w:color="auto"/>
            <w:bottom w:val="none" w:sz="0" w:space="0" w:color="auto"/>
            <w:right w:val="none" w:sz="0" w:space="0" w:color="auto"/>
          </w:divBdr>
        </w:div>
        <w:div w:id="398599930">
          <w:marLeft w:val="547"/>
          <w:marRight w:val="0"/>
          <w:marTop w:val="125"/>
          <w:marBottom w:val="0"/>
          <w:divBdr>
            <w:top w:val="none" w:sz="0" w:space="0" w:color="auto"/>
            <w:left w:val="none" w:sz="0" w:space="0" w:color="auto"/>
            <w:bottom w:val="none" w:sz="0" w:space="0" w:color="auto"/>
            <w:right w:val="none" w:sz="0" w:space="0" w:color="auto"/>
          </w:divBdr>
        </w:div>
        <w:div w:id="398600395">
          <w:marLeft w:val="1166"/>
          <w:marRight w:val="0"/>
          <w:marTop w:val="115"/>
          <w:marBottom w:val="0"/>
          <w:divBdr>
            <w:top w:val="none" w:sz="0" w:space="0" w:color="auto"/>
            <w:left w:val="none" w:sz="0" w:space="0" w:color="auto"/>
            <w:bottom w:val="none" w:sz="0" w:space="0" w:color="auto"/>
            <w:right w:val="none" w:sz="0" w:space="0" w:color="auto"/>
          </w:divBdr>
        </w:div>
      </w:divsChild>
    </w:div>
    <w:div w:id="398598677">
      <w:marLeft w:val="0"/>
      <w:marRight w:val="0"/>
      <w:marTop w:val="0"/>
      <w:marBottom w:val="0"/>
      <w:divBdr>
        <w:top w:val="none" w:sz="0" w:space="0" w:color="auto"/>
        <w:left w:val="none" w:sz="0" w:space="0" w:color="auto"/>
        <w:bottom w:val="none" w:sz="0" w:space="0" w:color="auto"/>
        <w:right w:val="none" w:sz="0" w:space="0" w:color="auto"/>
      </w:divBdr>
      <w:divsChild>
        <w:div w:id="398598352">
          <w:marLeft w:val="1166"/>
          <w:marRight w:val="0"/>
          <w:marTop w:val="115"/>
          <w:marBottom w:val="0"/>
          <w:divBdr>
            <w:top w:val="none" w:sz="0" w:space="0" w:color="auto"/>
            <w:left w:val="none" w:sz="0" w:space="0" w:color="auto"/>
            <w:bottom w:val="none" w:sz="0" w:space="0" w:color="auto"/>
            <w:right w:val="none" w:sz="0" w:space="0" w:color="auto"/>
          </w:divBdr>
        </w:div>
        <w:div w:id="398598471">
          <w:marLeft w:val="1166"/>
          <w:marRight w:val="0"/>
          <w:marTop w:val="115"/>
          <w:marBottom w:val="0"/>
          <w:divBdr>
            <w:top w:val="none" w:sz="0" w:space="0" w:color="auto"/>
            <w:left w:val="none" w:sz="0" w:space="0" w:color="auto"/>
            <w:bottom w:val="none" w:sz="0" w:space="0" w:color="auto"/>
            <w:right w:val="none" w:sz="0" w:space="0" w:color="auto"/>
          </w:divBdr>
        </w:div>
        <w:div w:id="398598701">
          <w:marLeft w:val="547"/>
          <w:marRight w:val="0"/>
          <w:marTop w:val="125"/>
          <w:marBottom w:val="0"/>
          <w:divBdr>
            <w:top w:val="none" w:sz="0" w:space="0" w:color="auto"/>
            <w:left w:val="none" w:sz="0" w:space="0" w:color="auto"/>
            <w:bottom w:val="none" w:sz="0" w:space="0" w:color="auto"/>
            <w:right w:val="none" w:sz="0" w:space="0" w:color="auto"/>
          </w:divBdr>
        </w:div>
      </w:divsChild>
    </w:div>
    <w:div w:id="398598678">
      <w:marLeft w:val="0"/>
      <w:marRight w:val="0"/>
      <w:marTop w:val="0"/>
      <w:marBottom w:val="0"/>
      <w:divBdr>
        <w:top w:val="none" w:sz="0" w:space="0" w:color="auto"/>
        <w:left w:val="none" w:sz="0" w:space="0" w:color="auto"/>
        <w:bottom w:val="none" w:sz="0" w:space="0" w:color="auto"/>
        <w:right w:val="none" w:sz="0" w:space="0" w:color="auto"/>
      </w:divBdr>
    </w:div>
    <w:div w:id="398598680">
      <w:marLeft w:val="0"/>
      <w:marRight w:val="0"/>
      <w:marTop w:val="0"/>
      <w:marBottom w:val="0"/>
      <w:divBdr>
        <w:top w:val="none" w:sz="0" w:space="0" w:color="auto"/>
        <w:left w:val="none" w:sz="0" w:space="0" w:color="auto"/>
        <w:bottom w:val="none" w:sz="0" w:space="0" w:color="auto"/>
        <w:right w:val="none" w:sz="0" w:space="0" w:color="auto"/>
      </w:divBdr>
      <w:divsChild>
        <w:div w:id="398599944">
          <w:marLeft w:val="547"/>
          <w:marRight w:val="0"/>
          <w:marTop w:val="125"/>
          <w:marBottom w:val="0"/>
          <w:divBdr>
            <w:top w:val="none" w:sz="0" w:space="0" w:color="auto"/>
            <w:left w:val="none" w:sz="0" w:space="0" w:color="auto"/>
            <w:bottom w:val="none" w:sz="0" w:space="0" w:color="auto"/>
            <w:right w:val="none" w:sz="0" w:space="0" w:color="auto"/>
          </w:divBdr>
        </w:div>
      </w:divsChild>
    </w:div>
    <w:div w:id="398598685">
      <w:marLeft w:val="0"/>
      <w:marRight w:val="0"/>
      <w:marTop w:val="0"/>
      <w:marBottom w:val="0"/>
      <w:divBdr>
        <w:top w:val="none" w:sz="0" w:space="0" w:color="auto"/>
        <w:left w:val="none" w:sz="0" w:space="0" w:color="auto"/>
        <w:bottom w:val="none" w:sz="0" w:space="0" w:color="auto"/>
        <w:right w:val="none" w:sz="0" w:space="0" w:color="auto"/>
      </w:divBdr>
      <w:divsChild>
        <w:div w:id="398600043">
          <w:marLeft w:val="547"/>
          <w:marRight w:val="0"/>
          <w:marTop w:val="125"/>
          <w:marBottom w:val="0"/>
          <w:divBdr>
            <w:top w:val="none" w:sz="0" w:space="0" w:color="auto"/>
            <w:left w:val="none" w:sz="0" w:space="0" w:color="auto"/>
            <w:bottom w:val="none" w:sz="0" w:space="0" w:color="auto"/>
            <w:right w:val="none" w:sz="0" w:space="0" w:color="auto"/>
          </w:divBdr>
        </w:div>
      </w:divsChild>
    </w:div>
    <w:div w:id="398598687">
      <w:marLeft w:val="0"/>
      <w:marRight w:val="0"/>
      <w:marTop w:val="0"/>
      <w:marBottom w:val="0"/>
      <w:divBdr>
        <w:top w:val="none" w:sz="0" w:space="0" w:color="auto"/>
        <w:left w:val="none" w:sz="0" w:space="0" w:color="auto"/>
        <w:bottom w:val="none" w:sz="0" w:space="0" w:color="auto"/>
        <w:right w:val="none" w:sz="0" w:space="0" w:color="auto"/>
      </w:divBdr>
      <w:divsChild>
        <w:div w:id="398599105">
          <w:marLeft w:val="1166"/>
          <w:marRight w:val="0"/>
          <w:marTop w:val="115"/>
          <w:marBottom w:val="0"/>
          <w:divBdr>
            <w:top w:val="none" w:sz="0" w:space="0" w:color="auto"/>
            <w:left w:val="none" w:sz="0" w:space="0" w:color="auto"/>
            <w:bottom w:val="none" w:sz="0" w:space="0" w:color="auto"/>
            <w:right w:val="none" w:sz="0" w:space="0" w:color="auto"/>
          </w:divBdr>
        </w:div>
        <w:div w:id="398600108">
          <w:marLeft w:val="547"/>
          <w:marRight w:val="0"/>
          <w:marTop w:val="125"/>
          <w:marBottom w:val="0"/>
          <w:divBdr>
            <w:top w:val="none" w:sz="0" w:space="0" w:color="auto"/>
            <w:left w:val="none" w:sz="0" w:space="0" w:color="auto"/>
            <w:bottom w:val="none" w:sz="0" w:space="0" w:color="auto"/>
            <w:right w:val="none" w:sz="0" w:space="0" w:color="auto"/>
          </w:divBdr>
        </w:div>
      </w:divsChild>
    </w:div>
    <w:div w:id="398598688">
      <w:marLeft w:val="0"/>
      <w:marRight w:val="0"/>
      <w:marTop w:val="0"/>
      <w:marBottom w:val="0"/>
      <w:divBdr>
        <w:top w:val="none" w:sz="0" w:space="0" w:color="auto"/>
        <w:left w:val="none" w:sz="0" w:space="0" w:color="auto"/>
        <w:bottom w:val="none" w:sz="0" w:space="0" w:color="auto"/>
        <w:right w:val="none" w:sz="0" w:space="0" w:color="auto"/>
      </w:divBdr>
      <w:divsChild>
        <w:div w:id="398598490">
          <w:marLeft w:val="547"/>
          <w:marRight w:val="0"/>
          <w:marTop w:val="125"/>
          <w:marBottom w:val="0"/>
          <w:divBdr>
            <w:top w:val="none" w:sz="0" w:space="0" w:color="auto"/>
            <w:left w:val="none" w:sz="0" w:space="0" w:color="auto"/>
            <w:bottom w:val="none" w:sz="0" w:space="0" w:color="auto"/>
            <w:right w:val="none" w:sz="0" w:space="0" w:color="auto"/>
          </w:divBdr>
        </w:div>
        <w:div w:id="398599212">
          <w:marLeft w:val="547"/>
          <w:marRight w:val="0"/>
          <w:marTop w:val="125"/>
          <w:marBottom w:val="0"/>
          <w:divBdr>
            <w:top w:val="none" w:sz="0" w:space="0" w:color="auto"/>
            <w:left w:val="none" w:sz="0" w:space="0" w:color="auto"/>
            <w:bottom w:val="none" w:sz="0" w:space="0" w:color="auto"/>
            <w:right w:val="none" w:sz="0" w:space="0" w:color="auto"/>
          </w:divBdr>
        </w:div>
        <w:div w:id="398599588">
          <w:marLeft w:val="547"/>
          <w:marRight w:val="0"/>
          <w:marTop w:val="125"/>
          <w:marBottom w:val="0"/>
          <w:divBdr>
            <w:top w:val="none" w:sz="0" w:space="0" w:color="auto"/>
            <w:left w:val="none" w:sz="0" w:space="0" w:color="auto"/>
            <w:bottom w:val="none" w:sz="0" w:space="0" w:color="auto"/>
            <w:right w:val="none" w:sz="0" w:space="0" w:color="auto"/>
          </w:divBdr>
        </w:div>
        <w:div w:id="398600169">
          <w:marLeft w:val="1166"/>
          <w:marRight w:val="0"/>
          <w:marTop w:val="115"/>
          <w:marBottom w:val="0"/>
          <w:divBdr>
            <w:top w:val="none" w:sz="0" w:space="0" w:color="auto"/>
            <w:left w:val="none" w:sz="0" w:space="0" w:color="auto"/>
            <w:bottom w:val="none" w:sz="0" w:space="0" w:color="auto"/>
            <w:right w:val="none" w:sz="0" w:space="0" w:color="auto"/>
          </w:divBdr>
        </w:div>
        <w:div w:id="398600194">
          <w:marLeft w:val="547"/>
          <w:marRight w:val="0"/>
          <w:marTop w:val="125"/>
          <w:marBottom w:val="0"/>
          <w:divBdr>
            <w:top w:val="none" w:sz="0" w:space="0" w:color="auto"/>
            <w:left w:val="none" w:sz="0" w:space="0" w:color="auto"/>
            <w:bottom w:val="none" w:sz="0" w:space="0" w:color="auto"/>
            <w:right w:val="none" w:sz="0" w:space="0" w:color="auto"/>
          </w:divBdr>
        </w:div>
      </w:divsChild>
    </w:div>
    <w:div w:id="398598704">
      <w:marLeft w:val="0"/>
      <w:marRight w:val="0"/>
      <w:marTop w:val="0"/>
      <w:marBottom w:val="0"/>
      <w:divBdr>
        <w:top w:val="none" w:sz="0" w:space="0" w:color="auto"/>
        <w:left w:val="none" w:sz="0" w:space="0" w:color="auto"/>
        <w:bottom w:val="none" w:sz="0" w:space="0" w:color="auto"/>
        <w:right w:val="none" w:sz="0" w:space="0" w:color="auto"/>
      </w:divBdr>
      <w:divsChild>
        <w:div w:id="398599949">
          <w:marLeft w:val="1166"/>
          <w:marRight w:val="0"/>
          <w:marTop w:val="115"/>
          <w:marBottom w:val="0"/>
          <w:divBdr>
            <w:top w:val="none" w:sz="0" w:space="0" w:color="auto"/>
            <w:left w:val="none" w:sz="0" w:space="0" w:color="auto"/>
            <w:bottom w:val="none" w:sz="0" w:space="0" w:color="auto"/>
            <w:right w:val="none" w:sz="0" w:space="0" w:color="auto"/>
          </w:divBdr>
        </w:div>
        <w:div w:id="398600503">
          <w:marLeft w:val="547"/>
          <w:marRight w:val="0"/>
          <w:marTop w:val="125"/>
          <w:marBottom w:val="0"/>
          <w:divBdr>
            <w:top w:val="none" w:sz="0" w:space="0" w:color="auto"/>
            <w:left w:val="none" w:sz="0" w:space="0" w:color="auto"/>
            <w:bottom w:val="none" w:sz="0" w:space="0" w:color="auto"/>
            <w:right w:val="none" w:sz="0" w:space="0" w:color="auto"/>
          </w:divBdr>
        </w:div>
        <w:div w:id="398600744">
          <w:marLeft w:val="547"/>
          <w:marRight w:val="0"/>
          <w:marTop w:val="125"/>
          <w:marBottom w:val="0"/>
          <w:divBdr>
            <w:top w:val="none" w:sz="0" w:space="0" w:color="auto"/>
            <w:left w:val="none" w:sz="0" w:space="0" w:color="auto"/>
            <w:bottom w:val="none" w:sz="0" w:space="0" w:color="auto"/>
            <w:right w:val="none" w:sz="0" w:space="0" w:color="auto"/>
          </w:divBdr>
        </w:div>
      </w:divsChild>
    </w:div>
    <w:div w:id="398598705">
      <w:marLeft w:val="0"/>
      <w:marRight w:val="0"/>
      <w:marTop w:val="0"/>
      <w:marBottom w:val="0"/>
      <w:divBdr>
        <w:top w:val="none" w:sz="0" w:space="0" w:color="auto"/>
        <w:left w:val="none" w:sz="0" w:space="0" w:color="auto"/>
        <w:bottom w:val="none" w:sz="0" w:space="0" w:color="auto"/>
        <w:right w:val="none" w:sz="0" w:space="0" w:color="auto"/>
      </w:divBdr>
      <w:divsChild>
        <w:div w:id="398598608">
          <w:marLeft w:val="547"/>
          <w:marRight w:val="0"/>
          <w:marTop w:val="125"/>
          <w:marBottom w:val="0"/>
          <w:divBdr>
            <w:top w:val="none" w:sz="0" w:space="0" w:color="auto"/>
            <w:left w:val="none" w:sz="0" w:space="0" w:color="auto"/>
            <w:bottom w:val="none" w:sz="0" w:space="0" w:color="auto"/>
            <w:right w:val="none" w:sz="0" w:space="0" w:color="auto"/>
          </w:divBdr>
        </w:div>
        <w:div w:id="398598646">
          <w:marLeft w:val="1166"/>
          <w:marRight w:val="0"/>
          <w:marTop w:val="115"/>
          <w:marBottom w:val="0"/>
          <w:divBdr>
            <w:top w:val="none" w:sz="0" w:space="0" w:color="auto"/>
            <w:left w:val="none" w:sz="0" w:space="0" w:color="auto"/>
            <w:bottom w:val="none" w:sz="0" w:space="0" w:color="auto"/>
            <w:right w:val="none" w:sz="0" w:space="0" w:color="auto"/>
          </w:divBdr>
        </w:div>
      </w:divsChild>
    </w:div>
    <w:div w:id="398598710">
      <w:marLeft w:val="0"/>
      <w:marRight w:val="0"/>
      <w:marTop w:val="0"/>
      <w:marBottom w:val="0"/>
      <w:divBdr>
        <w:top w:val="none" w:sz="0" w:space="0" w:color="auto"/>
        <w:left w:val="none" w:sz="0" w:space="0" w:color="auto"/>
        <w:bottom w:val="none" w:sz="0" w:space="0" w:color="auto"/>
        <w:right w:val="none" w:sz="0" w:space="0" w:color="auto"/>
      </w:divBdr>
      <w:divsChild>
        <w:div w:id="398598306">
          <w:marLeft w:val="1166"/>
          <w:marRight w:val="0"/>
          <w:marTop w:val="115"/>
          <w:marBottom w:val="0"/>
          <w:divBdr>
            <w:top w:val="none" w:sz="0" w:space="0" w:color="auto"/>
            <w:left w:val="none" w:sz="0" w:space="0" w:color="auto"/>
            <w:bottom w:val="none" w:sz="0" w:space="0" w:color="auto"/>
            <w:right w:val="none" w:sz="0" w:space="0" w:color="auto"/>
          </w:divBdr>
        </w:div>
        <w:div w:id="398599376">
          <w:marLeft w:val="1166"/>
          <w:marRight w:val="0"/>
          <w:marTop w:val="115"/>
          <w:marBottom w:val="0"/>
          <w:divBdr>
            <w:top w:val="none" w:sz="0" w:space="0" w:color="auto"/>
            <w:left w:val="none" w:sz="0" w:space="0" w:color="auto"/>
            <w:bottom w:val="none" w:sz="0" w:space="0" w:color="auto"/>
            <w:right w:val="none" w:sz="0" w:space="0" w:color="auto"/>
          </w:divBdr>
        </w:div>
        <w:div w:id="398599961">
          <w:marLeft w:val="1166"/>
          <w:marRight w:val="0"/>
          <w:marTop w:val="115"/>
          <w:marBottom w:val="0"/>
          <w:divBdr>
            <w:top w:val="none" w:sz="0" w:space="0" w:color="auto"/>
            <w:left w:val="none" w:sz="0" w:space="0" w:color="auto"/>
            <w:bottom w:val="none" w:sz="0" w:space="0" w:color="auto"/>
            <w:right w:val="none" w:sz="0" w:space="0" w:color="auto"/>
          </w:divBdr>
        </w:div>
        <w:div w:id="398600133">
          <w:marLeft w:val="547"/>
          <w:marRight w:val="0"/>
          <w:marTop w:val="125"/>
          <w:marBottom w:val="0"/>
          <w:divBdr>
            <w:top w:val="none" w:sz="0" w:space="0" w:color="auto"/>
            <w:left w:val="none" w:sz="0" w:space="0" w:color="auto"/>
            <w:bottom w:val="none" w:sz="0" w:space="0" w:color="auto"/>
            <w:right w:val="none" w:sz="0" w:space="0" w:color="auto"/>
          </w:divBdr>
        </w:div>
      </w:divsChild>
    </w:div>
    <w:div w:id="398598725">
      <w:marLeft w:val="0"/>
      <w:marRight w:val="0"/>
      <w:marTop w:val="0"/>
      <w:marBottom w:val="0"/>
      <w:divBdr>
        <w:top w:val="none" w:sz="0" w:space="0" w:color="auto"/>
        <w:left w:val="none" w:sz="0" w:space="0" w:color="auto"/>
        <w:bottom w:val="none" w:sz="0" w:space="0" w:color="auto"/>
        <w:right w:val="none" w:sz="0" w:space="0" w:color="auto"/>
      </w:divBdr>
      <w:divsChild>
        <w:div w:id="398599184">
          <w:marLeft w:val="1166"/>
          <w:marRight w:val="0"/>
          <w:marTop w:val="115"/>
          <w:marBottom w:val="0"/>
          <w:divBdr>
            <w:top w:val="none" w:sz="0" w:space="0" w:color="auto"/>
            <w:left w:val="none" w:sz="0" w:space="0" w:color="auto"/>
            <w:bottom w:val="none" w:sz="0" w:space="0" w:color="auto"/>
            <w:right w:val="none" w:sz="0" w:space="0" w:color="auto"/>
          </w:divBdr>
        </w:div>
        <w:div w:id="398599737">
          <w:marLeft w:val="547"/>
          <w:marRight w:val="0"/>
          <w:marTop w:val="125"/>
          <w:marBottom w:val="0"/>
          <w:divBdr>
            <w:top w:val="none" w:sz="0" w:space="0" w:color="auto"/>
            <w:left w:val="none" w:sz="0" w:space="0" w:color="auto"/>
            <w:bottom w:val="none" w:sz="0" w:space="0" w:color="auto"/>
            <w:right w:val="none" w:sz="0" w:space="0" w:color="auto"/>
          </w:divBdr>
        </w:div>
        <w:div w:id="398600131">
          <w:marLeft w:val="1166"/>
          <w:marRight w:val="0"/>
          <w:marTop w:val="115"/>
          <w:marBottom w:val="0"/>
          <w:divBdr>
            <w:top w:val="none" w:sz="0" w:space="0" w:color="auto"/>
            <w:left w:val="none" w:sz="0" w:space="0" w:color="auto"/>
            <w:bottom w:val="none" w:sz="0" w:space="0" w:color="auto"/>
            <w:right w:val="none" w:sz="0" w:space="0" w:color="auto"/>
          </w:divBdr>
        </w:div>
      </w:divsChild>
    </w:div>
    <w:div w:id="398598726">
      <w:marLeft w:val="0"/>
      <w:marRight w:val="0"/>
      <w:marTop w:val="0"/>
      <w:marBottom w:val="0"/>
      <w:divBdr>
        <w:top w:val="none" w:sz="0" w:space="0" w:color="auto"/>
        <w:left w:val="none" w:sz="0" w:space="0" w:color="auto"/>
        <w:bottom w:val="none" w:sz="0" w:space="0" w:color="auto"/>
        <w:right w:val="none" w:sz="0" w:space="0" w:color="auto"/>
      </w:divBdr>
      <w:divsChild>
        <w:div w:id="398598998">
          <w:marLeft w:val="547"/>
          <w:marRight w:val="0"/>
          <w:marTop w:val="125"/>
          <w:marBottom w:val="0"/>
          <w:divBdr>
            <w:top w:val="none" w:sz="0" w:space="0" w:color="auto"/>
            <w:left w:val="none" w:sz="0" w:space="0" w:color="auto"/>
            <w:bottom w:val="none" w:sz="0" w:space="0" w:color="auto"/>
            <w:right w:val="none" w:sz="0" w:space="0" w:color="auto"/>
          </w:divBdr>
        </w:div>
      </w:divsChild>
    </w:div>
    <w:div w:id="398598727">
      <w:marLeft w:val="0"/>
      <w:marRight w:val="0"/>
      <w:marTop w:val="0"/>
      <w:marBottom w:val="0"/>
      <w:divBdr>
        <w:top w:val="none" w:sz="0" w:space="0" w:color="auto"/>
        <w:left w:val="none" w:sz="0" w:space="0" w:color="auto"/>
        <w:bottom w:val="none" w:sz="0" w:space="0" w:color="auto"/>
        <w:right w:val="none" w:sz="0" w:space="0" w:color="auto"/>
      </w:divBdr>
    </w:div>
    <w:div w:id="398598738">
      <w:marLeft w:val="0"/>
      <w:marRight w:val="0"/>
      <w:marTop w:val="0"/>
      <w:marBottom w:val="0"/>
      <w:divBdr>
        <w:top w:val="none" w:sz="0" w:space="0" w:color="auto"/>
        <w:left w:val="none" w:sz="0" w:space="0" w:color="auto"/>
        <w:bottom w:val="none" w:sz="0" w:space="0" w:color="auto"/>
        <w:right w:val="none" w:sz="0" w:space="0" w:color="auto"/>
      </w:divBdr>
      <w:divsChild>
        <w:div w:id="398598919">
          <w:marLeft w:val="547"/>
          <w:marRight w:val="0"/>
          <w:marTop w:val="125"/>
          <w:marBottom w:val="0"/>
          <w:divBdr>
            <w:top w:val="none" w:sz="0" w:space="0" w:color="auto"/>
            <w:left w:val="none" w:sz="0" w:space="0" w:color="auto"/>
            <w:bottom w:val="none" w:sz="0" w:space="0" w:color="auto"/>
            <w:right w:val="none" w:sz="0" w:space="0" w:color="auto"/>
          </w:divBdr>
        </w:div>
      </w:divsChild>
    </w:div>
    <w:div w:id="398598740">
      <w:marLeft w:val="0"/>
      <w:marRight w:val="0"/>
      <w:marTop w:val="0"/>
      <w:marBottom w:val="0"/>
      <w:divBdr>
        <w:top w:val="none" w:sz="0" w:space="0" w:color="auto"/>
        <w:left w:val="none" w:sz="0" w:space="0" w:color="auto"/>
        <w:bottom w:val="none" w:sz="0" w:space="0" w:color="auto"/>
        <w:right w:val="none" w:sz="0" w:space="0" w:color="auto"/>
      </w:divBdr>
      <w:divsChild>
        <w:div w:id="398599462">
          <w:marLeft w:val="1166"/>
          <w:marRight w:val="0"/>
          <w:marTop w:val="115"/>
          <w:marBottom w:val="0"/>
          <w:divBdr>
            <w:top w:val="none" w:sz="0" w:space="0" w:color="auto"/>
            <w:left w:val="none" w:sz="0" w:space="0" w:color="auto"/>
            <w:bottom w:val="none" w:sz="0" w:space="0" w:color="auto"/>
            <w:right w:val="none" w:sz="0" w:space="0" w:color="auto"/>
          </w:divBdr>
        </w:div>
        <w:div w:id="398600582">
          <w:marLeft w:val="1166"/>
          <w:marRight w:val="0"/>
          <w:marTop w:val="115"/>
          <w:marBottom w:val="0"/>
          <w:divBdr>
            <w:top w:val="none" w:sz="0" w:space="0" w:color="auto"/>
            <w:left w:val="none" w:sz="0" w:space="0" w:color="auto"/>
            <w:bottom w:val="none" w:sz="0" w:space="0" w:color="auto"/>
            <w:right w:val="none" w:sz="0" w:space="0" w:color="auto"/>
          </w:divBdr>
        </w:div>
      </w:divsChild>
    </w:div>
    <w:div w:id="398598741">
      <w:marLeft w:val="0"/>
      <w:marRight w:val="0"/>
      <w:marTop w:val="0"/>
      <w:marBottom w:val="0"/>
      <w:divBdr>
        <w:top w:val="none" w:sz="0" w:space="0" w:color="auto"/>
        <w:left w:val="none" w:sz="0" w:space="0" w:color="auto"/>
        <w:bottom w:val="none" w:sz="0" w:space="0" w:color="auto"/>
        <w:right w:val="none" w:sz="0" w:space="0" w:color="auto"/>
      </w:divBdr>
      <w:divsChild>
        <w:div w:id="398599468">
          <w:marLeft w:val="1166"/>
          <w:marRight w:val="0"/>
          <w:marTop w:val="115"/>
          <w:marBottom w:val="0"/>
          <w:divBdr>
            <w:top w:val="none" w:sz="0" w:space="0" w:color="auto"/>
            <w:left w:val="none" w:sz="0" w:space="0" w:color="auto"/>
            <w:bottom w:val="none" w:sz="0" w:space="0" w:color="auto"/>
            <w:right w:val="none" w:sz="0" w:space="0" w:color="auto"/>
          </w:divBdr>
        </w:div>
        <w:div w:id="398599791">
          <w:marLeft w:val="547"/>
          <w:marRight w:val="0"/>
          <w:marTop w:val="125"/>
          <w:marBottom w:val="0"/>
          <w:divBdr>
            <w:top w:val="none" w:sz="0" w:space="0" w:color="auto"/>
            <w:left w:val="none" w:sz="0" w:space="0" w:color="auto"/>
            <w:bottom w:val="none" w:sz="0" w:space="0" w:color="auto"/>
            <w:right w:val="none" w:sz="0" w:space="0" w:color="auto"/>
          </w:divBdr>
        </w:div>
        <w:div w:id="398600504">
          <w:marLeft w:val="547"/>
          <w:marRight w:val="0"/>
          <w:marTop w:val="125"/>
          <w:marBottom w:val="0"/>
          <w:divBdr>
            <w:top w:val="none" w:sz="0" w:space="0" w:color="auto"/>
            <w:left w:val="none" w:sz="0" w:space="0" w:color="auto"/>
            <w:bottom w:val="none" w:sz="0" w:space="0" w:color="auto"/>
            <w:right w:val="none" w:sz="0" w:space="0" w:color="auto"/>
          </w:divBdr>
        </w:div>
      </w:divsChild>
    </w:div>
    <w:div w:id="398598743">
      <w:marLeft w:val="0"/>
      <w:marRight w:val="0"/>
      <w:marTop w:val="0"/>
      <w:marBottom w:val="0"/>
      <w:divBdr>
        <w:top w:val="none" w:sz="0" w:space="0" w:color="auto"/>
        <w:left w:val="none" w:sz="0" w:space="0" w:color="auto"/>
        <w:bottom w:val="none" w:sz="0" w:space="0" w:color="auto"/>
        <w:right w:val="none" w:sz="0" w:space="0" w:color="auto"/>
      </w:divBdr>
      <w:divsChild>
        <w:div w:id="398598850">
          <w:marLeft w:val="1166"/>
          <w:marRight w:val="0"/>
          <w:marTop w:val="115"/>
          <w:marBottom w:val="0"/>
          <w:divBdr>
            <w:top w:val="none" w:sz="0" w:space="0" w:color="auto"/>
            <w:left w:val="none" w:sz="0" w:space="0" w:color="auto"/>
            <w:bottom w:val="none" w:sz="0" w:space="0" w:color="auto"/>
            <w:right w:val="none" w:sz="0" w:space="0" w:color="auto"/>
          </w:divBdr>
        </w:div>
        <w:div w:id="398599211">
          <w:marLeft w:val="547"/>
          <w:marRight w:val="0"/>
          <w:marTop w:val="125"/>
          <w:marBottom w:val="0"/>
          <w:divBdr>
            <w:top w:val="none" w:sz="0" w:space="0" w:color="auto"/>
            <w:left w:val="none" w:sz="0" w:space="0" w:color="auto"/>
            <w:bottom w:val="none" w:sz="0" w:space="0" w:color="auto"/>
            <w:right w:val="none" w:sz="0" w:space="0" w:color="auto"/>
          </w:divBdr>
        </w:div>
      </w:divsChild>
    </w:div>
    <w:div w:id="398598744">
      <w:marLeft w:val="0"/>
      <w:marRight w:val="0"/>
      <w:marTop w:val="0"/>
      <w:marBottom w:val="0"/>
      <w:divBdr>
        <w:top w:val="none" w:sz="0" w:space="0" w:color="auto"/>
        <w:left w:val="none" w:sz="0" w:space="0" w:color="auto"/>
        <w:bottom w:val="none" w:sz="0" w:space="0" w:color="auto"/>
        <w:right w:val="none" w:sz="0" w:space="0" w:color="auto"/>
      </w:divBdr>
      <w:divsChild>
        <w:div w:id="398598361">
          <w:marLeft w:val="547"/>
          <w:marRight w:val="0"/>
          <w:marTop w:val="125"/>
          <w:marBottom w:val="0"/>
          <w:divBdr>
            <w:top w:val="none" w:sz="0" w:space="0" w:color="auto"/>
            <w:left w:val="none" w:sz="0" w:space="0" w:color="auto"/>
            <w:bottom w:val="none" w:sz="0" w:space="0" w:color="auto"/>
            <w:right w:val="none" w:sz="0" w:space="0" w:color="auto"/>
          </w:divBdr>
        </w:div>
        <w:div w:id="398600001">
          <w:marLeft w:val="1166"/>
          <w:marRight w:val="0"/>
          <w:marTop w:val="115"/>
          <w:marBottom w:val="0"/>
          <w:divBdr>
            <w:top w:val="none" w:sz="0" w:space="0" w:color="auto"/>
            <w:left w:val="none" w:sz="0" w:space="0" w:color="auto"/>
            <w:bottom w:val="none" w:sz="0" w:space="0" w:color="auto"/>
            <w:right w:val="none" w:sz="0" w:space="0" w:color="auto"/>
          </w:divBdr>
        </w:div>
      </w:divsChild>
    </w:div>
    <w:div w:id="398598750">
      <w:marLeft w:val="0"/>
      <w:marRight w:val="0"/>
      <w:marTop w:val="0"/>
      <w:marBottom w:val="0"/>
      <w:divBdr>
        <w:top w:val="none" w:sz="0" w:space="0" w:color="auto"/>
        <w:left w:val="none" w:sz="0" w:space="0" w:color="auto"/>
        <w:bottom w:val="none" w:sz="0" w:space="0" w:color="auto"/>
        <w:right w:val="none" w:sz="0" w:space="0" w:color="auto"/>
      </w:divBdr>
      <w:divsChild>
        <w:div w:id="398599162">
          <w:marLeft w:val="547"/>
          <w:marRight w:val="0"/>
          <w:marTop w:val="125"/>
          <w:marBottom w:val="0"/>
          <w:divBdr>
            <w:top w:val="none" w:sz="0" w:space="0" w:color="auto"/>
            <w:left w:val="none" w:sz="0" w:space="0" w:color="auto"/>
            <w:bottom w:val="none" w:sz="0" w:space="0" w:color="auto"/>
            <w:right w:val="none" w:sz="0" w:space="0" w:color="auto"/>
          </w:divBdr>
        </w:div>
      </w:divsChild>
    </w:div>
    <w:div w:id="398598754">
      <w:marLeft w:val="0"/>
      <w:marRight w:val="0"/>
      <w:marTop w:val="0"/>
      <w:marBottom w:val="0"/>
      <w:divBdr>
        <w:top w:val="none" w:sz="0" w:space="0" w:color="auto"/>
        <w:left w:val="none" w:sz="0" w:space="0" w:color="auto"/>
        <w:bottom w:val="none" w:sz="0" w:space="0" w:color="auto"/>
        <w:right w:val="none" w:sz="0" w:space="0" w:color="auto"/>
      </w:divBdr>
      <w:divsChild>
        <w:div w:id="398599229">
          <w:marLeft w:val="547"/>
          <w:marRight w:val="0"/>
          <w:marTop w:val="125"/>
          <w:marBottom w:val="0"/>
          <w:divBdr>
            <w:top w:val="none" w:sz="0" w:space="0" w:color="auto"/>
            <w:left w:val="none" w:sz="0" w:space="0" w:color="auto"/>
            <w:bottom w:val="none" w:sz="0" w:space="0" w:color="auto"/>
            <w:right w:val="none" w:sz="0" w:space="0" w:color="auto"/>
          </w:divBdr>
        </w:div>
      </w:divsChild>
    </w:div>
    <w:div w:id="398598761">
      <w:marLeft w:val="0"/>
      <w:marRight w:val="0"/>
      <w:marTop w:val="0"/>
      <w:marBottom w:val="0"/>
      <w:divBdr>
        <w:top w:val="none" w:sz="0" w:space="0" w:color="auto"/>
        <w:left w:val="none" w:sz="0" w:space="0" w:color="auto"/>
        <w:bottom w:val="none" w:sz="0" w:space="0" w:color="auto"/>
        <w:right w:val="none" w:sz="0" w:space="0" w:color="auto"/>
      </w:divBdr>
      <w:divsChild>
        <w:div w:id="398598586">
          <w:marLeft w:val="1166"/>
          <w:marRight w:val="0"/>
          <w:marTop w:val="115"/>
          <w:marBottom w:val="0"/>
          <w:divBdr>
            <w:top w:val="none" w:sz="0" w:space="0" w:color="auto"/>
            <w:left w:val="none" w:sz="0" w:space="0" w:color="auto"/>
            <w:bottom w:val="none" w:sz="0" w:space="0" w:color="auto"/>
            <w:right w:val="none" w:sz="0" w:space="0" w:color="auto"/>
          </w:divBdr>
        </w:div>
        <w:div w:id="398599916">
          <w:marLeft w:val="547"/>
          <w:marRight w:val="0"/>
          <w:marTop w:val="125"/>
          <w:marBottom w:val="0"/>
          <w:divBdr>
            <w:top w:val="none" w:sz="0" w:space="0" w:color="auto"/>
            <w:left w:val="none" w:sz="0" w:space="0" w:color="auto"/>
            <w:bottom w:val="none" w:sz="0" w:space="0" w:color="auto"/>
            <w:right w:val="none" w:sz="0" w:space="0" w:color="auto"/>
          </w:divBdr>
        </w:div>
      </w:divsChild>
    </w:div>
    <w:div w:id="398598762">
      <w:marLeft w:val="0"/>
      <w:marRight w:val="0"/>
      <w:marTop w:val="0"/>
      <w:marBottom w:val="0"/>
      <w:divBdr>
        <w:top w:val="none" w:sz="0" w:space="0" w:color="auto"/>
        <w:left w:val="none" w:sz="0" w:space="0" w:color="auto"/>
        <w:bottom w:val="none" w:sz="0" w:space="0" w:color="auto"/>
        <w:right w:val="none" w:sz="0" w:space="0" w:color="auto"/>
      </w:divBdr>
      <w:divsChild>
        <w:div w:id="398598666">
          <w:marLeft w:val="547"/>
          <w:marRight w:val="0"/>
          <w:marTop w:val="125"/>
          <w:marBottom w:val="0"/>
          <w:divBdr>
            <w:top w:val="none" w:sz="0" w:space="0" w:color="auto"/>
            <w:left w:val="none" w:sz="0" w:space="0" w:color="auto"/>
            <w:bottom w:val="none" w:sz="0" w:space="0" w:color="auto"/>
            <w:right w:val="none" w:sz="0" w:space="0" w:color="auto"/>
          </w:divBdr>
        </w:div>
        <w:div w:id="398599782">
          <w:marLeft w:val="1166"/>
          <w:marRight w:val="0"/>
          <w:marTop w:val="115"/>
          <w:marBottom w:val="0"/>
          <w:divBdr>
            <w:top w:val="none" w:sz="0" w:space="0" w:color="auto"/>
            <w:left w:val="none" w:sz="0" w:space="0" w:color="auto"/>
            <w:bottom w:val="none" w:sz="0" w:space="0" w:color="auto"/>
            <w:right w:val="none" w:sz="0" w:space="0" w:color="auto"/>
          </w:divBdr>
        </w:div>
        <w:div w:id="398600253">
          <w:marLeft w:val="1166"/>
          <w:marRight w:val="0"/>
          <w:marTop w:val="115"/>
          <w:marBottom w:val="0"/>
          <w:divBdr>
            <w:top w:val="none" w:sz="0" w:space="0" w:color="auto"/>
            <w:left w:val="none" w:sz="0" w:space="0" w:color="auto"/>
            <w:bottom w:val="none" w:sz="0" w:space="0" w:color="auto"/>
            <w:right w:val="none" w:sz="0" w:space="0" w:color="auto"/>
          </w:divBdr>
        </w:div>
      </w:divsChild>
    </w:div>
    <w:div w:id="398598765">
      <w:marLeft w:val="0"/>
      <w:marRight w:val="0"/>
      <w:marTop w:val="0"/>
      <w:marBottom w:val="0"/>
      <w:divBdr>
        <w:top w:val="none" w:sz="0" w:space="0" w:color="auto"/>
        <w:left w:val="none" w:sz="0" w:space="0" w:color="auto"/>
        <w:bottom w:val="none" w:sz="0" w:space="0" w:color="auto"/>
        <w:right w:val="none" w:sz="0" w:space="0" w:color="auto"/>
      </w:divBdr>
      <w:divsChild>
        <w:div w:id="398600323">
          <w:marLeft w:val="547"/>
          <w:marRight w:val="0"/>
          <w:marTop w:val="125"/>
          <w:marBottom w:val="0"/>
          <w:divBdr>
            <w:top w:val="none" w:sz="0" w:space="0" w:color="auto"/>
            <w:left w:val="none" w:sz="0" w:space="0" w:color="auto"/>
            <w:bottom w:val="none" w:sz="0" w:space="0" w:color="auto"/>
            <w:right w:val="none" w:sz="0" w:space="0" w:color="auto"/>
          </w:divBdr>
        </w:div>
        <w:div w:id="398600420">
          <w:marLeft w:val="547"/>
          <w:marRight w:val="0"/>
          <w:marTop w:val="115"/>
          <w:marBottom w:val="0"/>
          <w:divBdr>
            <w:top w:val="none" w:sz="0" w:space="0" w:color="auto"/>
            <w:left w:val="none" w:sz="0" w:space="0" w:color="auto"/>
            <w:bottom w:val="none" w:sz="0" w:space="0" w:color="auto"/>
            <w:right w:val="none" w:sz="0" w:space="0" w:color="auto"/>
          </w:divBdr>
        </w:div>
      </w:divsChild>
    </w:div>
    <w:div w:id="398598767">
      <w:marLeft w:val="0"/>
      <w:marRight w:val="0"/>
      <w:marTop w:val="0"/>
      <w:marBottom w:val="0"/>
      <w:divBdr>
        <w:top w:val="none" w:sz="0" w:space="0" w:color="auto"/>
        <w:left w:val="none" w:sz="0" w:space="0" w:color="auto"/>
        <w:bottom w:val="none" w:sz="0" w:space="0" w:color="auto"/>
        <w:right w:val="none" w:sz="0" w:space="0" w:color="auto"/>
      </w:divBdr>
      <w:divsChild>
        <w:div w:id="398598344">
          <w:marLeft w:val="547"/>
          <w:marRight w:val="0"/>
          <w:marTop w:val="125"/>
          <w:marBottom w:val="0"/>
          <w:divBdr>
            <w:top w:val="none" w:sz="0" w:space="0" w:color="auto"/>
            <w:left w:val="none" w:sz="0" w:space="0" w:color="auto"/>
            <w:bottom w:val="none" w:sz="0" w:space="0" w:color="auto"/>
            <w:right w:val="none" w:sz="0" w:space="0" w:color="auto"/>
          </w:divBdr>
        </w:div>
        <w:div w:id="398598487">
          <w:marLeft w:val="1166"/>
          <w:marRight w:val="0"/>
          <w:marTop w:val="115"/>
          <w:marBottom w:val="0"/>
          <w:divBdr>
            <w:top w:val="none" w:sz="0" w:space="0" w:color="auto"/>
            <w:left w:val="none" w:sz="0" w:space="0" w:color="auto"/>
            <w:bottom w:val="none" w:sz="0" w:space="0" w:color="auto"/>
            <w:right w:val="none" w:sz="0" w:space="0" w:color="auto"/>
          </w:divBdr>
        </w:div>
      </w:divsChild>
    </w:div>
    <w:div w:id="398598769">
      <w:marLeft w:val="0"/>
      <w:marRight w:val="0"/>
      <w:marTop w:val="0"/>
      <w:marBottom w:val="0"/>
      <w:divBdr>
        <w:top w:val="none" w:sz="0" w:space="0" w:color="auto"/>
        <w:left w:val="none" w:sz="0" w:space="0" w:color="auto"/>
        <w:bottom w:val="none" w:sz="0" w:space="0" w:color="auto"/>
        <w:right w:val="none" w:sz="0" w:space="0" w:color="auto"/>
      </w:divBdr>
      <w:divsChild>
        <w:div w:id="398598920">
          <w:marLeft w:val="1800"/>
          <w:marRight w:val="0"/>
          <w:marTop w:val="106"/>
          <w:marBottom w:val="0"/>
          <w:divBdr>
            <w:top w:val="none" w:sz="0" w:space="0" w:color="auto"/>
            <w:left w:val="none" w:sz="0" w:space="0" w:color="auto"/>
            <w:bottom w:val="none" w:sz="0" w:space="0" w:color="auto"/>
            <w:right w:val="none" w:sz="0" w:space="0" w:color="auto"/>
          </w:divBdr>
        </w:div>
        <w:div w:id="398599305">
          <w:marLeft w:val="1166"/>
          <w:marRight w:val="0"/>
          <w:marTop w:val="115"/>
          <w:marBottom w:val="0"/>
          <w:divBdr>
            <w:top w:val="none" w:sz="0" w:space="0" w:color="auto"/>
            <w:left w:val="none" w:sz="0" w:space="0" w:color="auto"/>
            <w:bottom w:val="none" w:sz="0" w:space="0" w:color="auto"/>
            <w:right w:val="none" w:sz="0" w:space="0" w:color="auto"/>
          </w:divBdr>
        </w:div>
        <w:div w:id="398599580">
          <w:marLeft w:val="1166"/>
          <w:marRight w:val="0"/>
          <w:marTop w:val="115"/>
          <w:marBottom w:val="0"/>
          <w:divBdr>
            <w:top w:val="none" w:sz="0" w:space="0" w:color="auto"/>
            <w:left w:val="none" w:sz="0" w:space="0" w:color="auto"/>
            <w:bottom w:val="none" w:sz="0" w:space="0" w:color="auto"/>
            <w:right w:val="none" w:sz="0" w:space="0" w:color="auto"/>
          </w:divBdr>
        </w:div>
        <w:div w:id="398600725">
          <w:marLeft w:val="1800"/>
          <w:marRight w:val="0"/>
          <w:marTop w:val="106"/>
          <w:marBottom w:val="0"/>
          <w:divBdr>
            <w:top w:val="none" w:sz="0" w:space="0" w:color="auto"/>
            <w:left w:val="none" w:sz="0" w:space="0" w:color="auto"/>
            <w:bottom w:val="none" w:sz="0" w:space="0" w:color="auto"/>
            <w:right w:val="none" w:sz="0" w:space="0" w:color="auto"/>
          </w:divBdr>
        </w:div>
      </w:divsChild>
    </w:div>
    <w:div w:id="398598772">
      <w:marLeft w:val="0"/>
      <w:marRight w:val="0"/>
      <w:marTop w:val="0"/>
      <w:marBottom w:val="0"/>
      <w:divBdr>
        <w:top w:val="none" w:sz="0" w:space="0" w:color="auto"/>
        <w:left w:val="none" w:sz="0" w:space="0" w:color="auto"/>
        <w:bottom w:val="none" w:sz="0" w:space="0" w:color="auto"/>
        <w:right w:val="none" w:sz="0" w:space="0" w:color="auto"/>
      </w:divBdr>
      <w:divsChild>
        <w:div w:id="398598459">
          <w:marLeft w:val="1166"/>
          <w:marRight w:val="0"/>
          <w:marTop w:val="115"/>
          <w:marBottom w:val="0"/>
          <w:divBdr>
            <w:top w:val="none" w:sz="0" w:space="0" w:color="auto"/>
            <w:left w:val="none" w:sz="0" w:space="0" w:color="auto"/>
            <w:bottom w:val="none" w:sz="0" w:space="0" w:color="auto"/>
            <w:right w:val="none" w:sz="0" w:space="0" w:color="auto"/>
          </w:divBdr>
        </w:div>
        <w:div w:id="398598830">
          <w:marLeft w:val="547"/>
          <w:marRight w:val="0"/>
          <w:marTop w:val="125"/>
          <w:marBottom w:val="0"/>
          <w:divBdr>
            <w:top w:val="none" w:sz="0" w:space="0" w:color="auto"/>
            <w:left w:val="none" w:sz="0" w:space="0" w:color="auto"/>
            <w:bottom w:val="none" w:sz="0" w:space="0" w:color="auto"/>
            <w:right w:val="none" w:sz="0" w:space="0" w:color="auto"/>
          </w:divBdr>
        </w:div>
      </w:divsChild>
    </w:div>
    <w:div w:id="398598774">
      <w:marLeft w:val="0"/>
      <w:marRight w:val="0"/>
      <w:marTop w:val="0"/>
      <w:marBottom w:val="0"/>
      <w:divBdr>
        <w:top w:val="none" w:sz="0" w:space="0" w:color="auto"/>
        <w:left w:val="none" w:sz="0" w:space="0" w:color="auto"/>
        <w:bottom w:val="none" w:sz="0" w:space="0" w:color="auto"/>
        <w:right w:val="none" w:sz="0" w:space="0" w:color="auto"/>
      </w:divBdr>
      <w:divsChild>
        <w:div w:id="398598932">
          <w:marLeft w:val="1166"/>
          <w:marRight w:val="0"/>
          <w:marTop w:val="115"/>
          <w:marBottom w:val="0"/>
          <w:divBdr>
            <w:top w:val="none" w:sz="0" w:space="0" w:color="auto"/>
            <w:left w:val="none" w:sz="0" w:space="0" w:color="auto"/>
            <w:bottom w:val="none" w:sz="0" w:space="0" w:color="auto"/>
            <w:right w:val="none" w:sz="0" w:space="0" w:color="auto"/>
          </w:divBdr>
        </w:div>
        <w:div w:id="398599272">
          <w:marLeft w:val="547"/>
          <w:marRight w:val="0"/>
          <w:marTop w:val="125"/>
          <w:marBottom w:val="0"/>
          <w:divBdr>
            <w:top w:val="none" w:sz="0" w:space="0" w:color="auto"/>
            <w:left w:val="none" w:sz="0" w:space="0" w:color="auto"/>
            <w:bottom w:val="none" w:sz="0" w:space="0" w:color="auto"/>
            <w:right w:val="none" w:sz="0" w:space="0" w:color="auto"/>
          </w:divBdr>
        </w:div>
      </w:divsChild>
    </w:div>
    <w:div w:id="398598777">
      <w:marLeft w:val="0"/>
      <w:marRight w:val="0"/>
      <w:marTop w:val="0"/>
      <w:marBottom w:val="0"/>
      <w:divBdr>
        <w:top w:val="none" w:sz="0" w:space="0" w:color="auto"/>
        <w:left w:val="none" w:sz="0" w:space="0" w:color="auto"/>
        <w:bottom w:val="none" w:sz="0" w:space="0" w:color="auto"/>
        <w:right w:val="none" w:sz="0" w:space="0" w:color="auto"/>
      </w:divBdr>
      <w:divsChild>
        <w:div w:id="398598671">
          <w:marLeft w:val="1166"/>
          <w:marRight w:val="0"/>
          <w:marTop w:val="115"/>
          <w:marBottom w:val="0"/>
          <w:divBdr>
            <w:top w:val="none" w:sz="0" w:space="0" w:color="auto"/>
            <w:left w:val="none" w:sz="0" w:space="0" w:color="auto"/>
            <w:bottom w:val="none" w:sz="0" w:space="0" w:color="auto"/>
            <w:right w:val="none" w:sz="0" w:space="0" w:color="auto"/>
          </w:divBdr>
        </w:div>
        <w:div w:id="398600403">
          <w:marLeft w:val="547"/>
          <w:marRight w:val="0"/>
          <w:marTop w:val="125"/>
          <w:marBottom w:val="0"/>
          <w:divBdr>
            <w:top w:val="none" w:sz="0" w:space="0" w:color="auto"/>
            <w:left w:val="none" w:sz="0" w:space="0" w:color="auto"/>
            <w:bottom w:val="none" w:sz="0" w:space="0" w:color="auto"/>
            <w:right w:val="none" w:sz="0" w:space="0" w:color="auto"/>
          </w:divBdr>
        </w:div>
      </w:divsChild>
    </w:div>
    <w:div w:id="398598783">
      <w:marLeft w:val="0"/>
      <w:marRight w:val="0"/>
      <w:marTop w:val="0"/>
      <w:marBottom w:val="0"/>
      <w:divBdr>
        <w:top w:val="none" w:sz="0" w:space="0" w:color="auto"/>
        <w:left w:val="none" w:sz="0" w:space="0" w:color="auto"/>
        <w:bottom w:val="none" w:sz="0" w:space="0" w:color="auto"/>
        <w:right w:val="none" w:sz="0" w:space="0" w:color="auto"/>
      </w:divBdr>
      <w:divsChild>
        <w:div w:id="398600120">
          <w:marLeft w:val="547"/>
          <w:marRight w:val="0"/>
          <w:marTop w:val="125"/>
          <w:marBottom w:val="0"/>
          <w:divBdr>
            <w:top w:val="none" w:sz="0" w:space="0" w:color="auto"/>
            <w:left w:val="none" w:sz="0" w:space="0" w:color="auto"/>
            <w:bottom w:val="none" w:sz="0" w:space="0" w:color="auto"/>
            <w:right w:val="none" w:sz="0" w:space="0" w:color="auto"/>
          </w:divBdr>
        </w:div>
      </w:divsChild>
    </w:div>
    <w:div w:id="398598786">
      <w:marLeft w:val="0"/>
      <w:marRight w:val="0"/>
      <w:marTop w:val="0"/>
      <w:marBottom w:val="0"/>
      <w:divBdr>
        <w:top w:val="none" w:sz="0" w:space="0" w:color="auto"/>
        <w:left w:val="none" w:sz="0" w:space="0" w:color="auto"/>
        <w:bottom w:val="none" w:sz="0" w:space="0" w:color="auto"/>
        <w:right w:val="none" w:sz="0" w:space="0" w:color="auto"/>
      </w:divBdr>
      <w:divsChild>
        <w:div w:id="398599951">
          <w:marLeft w:val="1166"/>
          <w:marRight w:val="0"/>
          <w:marTop w:val="115"/>
          <w:marBottom w:val="0"/>
          <w:divBdr>
            <w:top w:val="none" w:sz="0" w:space="0" w:color="auto"/>
            <w:left w:val="none" w:sz="0" w:space="0" w:color="auto"/>
            <w:bottom w:val="none" w:sz="0" w:space="0" w:color="auto"/>
            <w:right w:val="none" w:sz="0" w:space="0" w:color="auto"/>
          </w:divBdr>
        </w:div>
        <w:div w:id="398600157">
          <w:marLeft w:val="547"/>
          <w:marRight w:val="0"/>
          <w:marTop w:val="125"/>
          <w:marBottom w:val="0"/>
          <w:divBdr>
            <w:top w:val="none" w:sz="0" w:space="0" w:color="auto"/>
            <w:left w:val="none" w:sz="0" w:space="0" w:color="auto"/>
            <w:bottom w:val="none" w:sz="0" w:space="0" w:color="auto"/>
            <w:right w:val="none" w:sz="0" w:space="0" w:color="auto"/>
          </w:divBdr>
        </w:div>
      </w:divsChild>
    </w:div>
    <w:div w:id="398598797">
      <w:marLeft w:val="0"/>
      <w:marRight w:val="0"/>
      <w:marTop w:val="0"/>
      <w:marBottom w:val="0"/>
      <w:divBdr>
        <w:top w:val="none" w:sz="0" w:space="0" w:color="auto"/>
        <w:left w:val="none" w:sz="0" w:space="0" w:color="auto"/>
        <w:bottom w:val="none" w:sz="0" w:space="0" w:color="auto"/>
        <w:right w:val="none" w:sz="0" w:space="0" w:color="auto"/>
      </w:divBdr>
      <w:divsChild>
        <w:div w:id="398598841">
          <w:marLeft w:val="1800"/>
          <w:marRight w:val="0"/>
          <w:marTop w:val="106"/>
          <w:marBottom w:val="0"/>
          <w:divBdr>
            <w:top w:val="none" w:sz="0" w:space="0" w:color="auto"/>
            <w:left w:val="none" w:sz="0" w:space="0" w:color="auto"/>
            <w:bottom w:val="none" w:sz="0" w:space="0" w:color="auto"/>
            <w:right w:val="none" w:sz="0" w:space="0" w:color="auto"/>
          </w:divBdr>
        </w:div>
        <w:div w:id="398599266">
          <w:marLeft w:val="1166"/>
          <w:marRight w:val="0"/>
          <w:marTop w:val="115"/>
          <w:marBottom w:val="0"/>
          <w:divBdr>
            <w:top w:val="none" w:sz="0" w:space="0" w:color="auto"/>
            <w:left w:val="none" w:sz="0" w:space="0" w:color="auto"/>
            <w:bottom w:val="none" w:sz="0" w:space="0" w:color="auto"/>
            <w:right w:val="none" w:sz="0" w:space="0" w:color="auto"/>
          </w:divBdr>
        </w:div>
        <w:div w:id="398599941">
          <w:marLeft w:val="1166"/>
          <w:marRight w:val="0"/>
          <w:marTop w:val="115"/>
          <w:marBottom w:val="0"/>
          <w:divBdr>
            <w:top w:val="none" w:sz="0" w:space="0" w:color="auto"/>
            <w:left w:val="none" w:sz="0" w:space="0" w:color="auto"/>
            <w:bottom w:val="none" w:sz="0" w:space="0" w:color="auto"/>
            <w:right w:val="none" w:sz="0" w:space="0" w:color="auto"/>
          </w:divBdr>
        </w:div>
      </w:divsChild>
    </w:div>
    <w:div w:id="398598798">
      <w:marLeft w:val="0"/>
      <w:marRight w:val="0"/>
      <w:marTop w:val="0"/>
      <w:marBottom w:val="0"/>
      <w:divBdr>
        <w:top w:val="none" w:sz="0" w:space="0" w:color="auto"/>
        <w:left w:val="none" w:sz="0" w:space="0" w:color="auto"/>
        <w:bottom w:val="none" w:sz="0" w:space="0" w:color="auto"/>
        <w:right w:val="none" w:sz="0" w:space="0" w:color="auto"/>
      </w:divBdr>
      <w:divsChild>
        <w:div w:id="398599095">
          <w:marLeft w:val="1166"/>
          <w:marRight w:val="0"/>
          <w:marTop w:val="115"/>
          <w:marBottom w:val="0"/>
          <w:divBdr>
            <w:top w:val="none" w:sz="0" w:space="0" w:color="auto"/>
            <w:left w:val="none" w:sz="0" w:space="0" w:color="auto"/>
            <w:bottom w:val="none" w:sz="0" w:space="0" w:color="auto"/>
            <w:right w:val="none" w:sz="0" w:space="0" w:color="auto"/>
          </w:divBdr>
        </w:div>
        <w:div w:id="398599132">
          <w:marLeft w:val="1166"/>
          <w:marRight w:val="0"/>
          <w:marTop w:val="115"/>
          <w:marBottom w:val="0"/>
          <w:divBdr>
            <w:top w:val="none" w:sz="0" w:space="0" w:color="auto"/>
            <w:left w:val="none" w:sz="0" w:space="0" w:color="auto"/>
            <w:bottom w:val="none" w:sz="0" w:space="0" w:color="auto"/>
            <w:right w:val="none" w:sz="0" w:space="0" w:color="auto"/>
          </w:divBdr>
        </w:div>
        <w:div w:id="398599632">
          <w:marLeft w:val="1166"/>
          <w:marRight w:val="0"/>
          <w:marTop w:val="115"/>
          <w:marBottom w:val="0"/>
          <w:divBdr>
            <w:top w:val="none" w:sz="0" w:space="0" w:color="auto"/>
            <w:left w:val="none" w:sz="0" w:space="0" w:color="auto"/>
            <w:bottom w:val="none" w:sz="0" w:space="0" w:color="auto"/>
            <w:right w:val="none" w:sz="0" w:space="0" w:color="auto"/>
          </w:divBdr>
        </w:div>
        <w:div w:id="398600482">
          <w:marLeft w:val="547"/>
          <w:marRight w:val="0"/>
          <w:marTop w:val="125"/>
          <w:marBottom w:val="0"/>
          <w:divBdr>
            <w:top w:val="none" w:sz="0" w:space="0" w:color="auto"/>
            <w:left w:val="none" w:sz="0" w:space="0" w:color="auto"/>
            <w:bottom w:val="none" w:sz="0" w:space="0" w:color="auto"/>
            <w:right w:val="none" w:sz="0" w:space="0" w:color="auto"/>
          </w:divBdr>
        </w:div>
      </w:divsChild>
    </w:div>
    <w:div w:id="398598799">
      <w:marLeft w:val="0"/>
      <w:marRight w:val="0"/>
      <w:marTop w:val="0"/>
      <w:marBottom w:val="0"/>
      <w:divBdr>
        <w:top w:val="none" w:sz="0" w:space="0" w:color="auto"/>
        <w:left w:val="none" w:sz="0" w:space="0" w:color="auto"/>
        <w:bottom w:val="none" w:sz="0" w:space="0" w:color="auto"/>
        <w:right w:val="none" w:sz="0" w:space="0" w:color="auto"/>
      </w:divBdr>
      <w:divsChild>
        <w:div w:id="398598897">
          <w:marLeft w:val="547"/>
          <w:marRight w:val="0"/>
          <w:marTop w:val="115"/>
          <w:marBottom w:val="0"/>
          <w:divBdr>
            <w:top w:val="none" w:sz="0" w:space="0" w:color="auto"/>
            <w:left w:val="none" w:sz="0" w:space="0" w:color="auto"/>
            <w:bottom w:val="none" w:sz="0" w:space="0" w:color="auto"/>
            <w:right w:val="none" w:sz="0" w:space="0" w:color="auto"/>
          </w:divBdr>
        </w:div>
        <w:div w:id="398599594">
          <w:marLeft w:val="547"/>
          <w:marRight w:val="0"/>
          <w:marTop w:val="125"/>
          <w:marBottom w:val="0"/>
          <w:divBdr>
            <w:top w:val="none" w:sz="0" w:space="0" w:color="auto"/>
            <w:left w:val="none" w:sz="0" w:space="0" w:color="auto"/>
            <w:bottom w:val="none" w:sz="0" w:space="0" w:color="auto"/>
            <w:right w:val="none" w:sz="0" w:space="0" w:color="auto"/>
          </w:divBdr>
        </w:div>
      </w:divsChild>
    </w:div>
    <w:div w:id="398598800">
      <w:marLeft w:val="0"/>
      <w:marRight w:val="0"/>
      <w:marTop w:val="0"/>
      <w:marBottom w:val="0"/>
      <w:divBdr>
        <w:top w:val="none" w:sz="0" w:space="0" w:color="auto"/>
        <w:left w:val="none" w:sz="0" w:space="0" w:color="auto"/>
        <w:bottom w:val="none" w:sz="0" w:space="0" w:color="auto"/>
        <w:right w:val="none" w:sz="0" w:space="0" w:color="auto"/>
      </w:divBdr>
      <w:divsChild>
        <w:div w:id="398599801">
          <w:marLeft w:val="1166"/>
          <w:marRight w:val="0"/>
          <w:marTop w:val="115"/>
          <w:marBottom w:val="0"/>
          <w:divBdr>
            <w:top w:val="none" w:sz="0" w:space="0" w:color="auto"/>
            <w:left w:val="none" w:sz="0" w:space="0" w:color="auto"/>
            <w:bottom w:val="none" w:sz="0" w:space="0" w:color="auto"/>
            <w:right w:val="none" w:sz="0" w:space="0" w:color="auto"/>
          </w:divBdr>
        </w:div>
        <w:div w:id="398600683">
          <w:marLeft w:val="547"/>
          <w:marRight w:val="0"/>
          <w:marTop w:val="125"/>
          <w:marBottom w:val="0"/>
          <w:divBdr>
            <w:top w:val="none" w:sz="0" w:space="0" w:color="auto"/>
            <w:left w:val="none" w:sz="0" w:space="0" w:color="auto"/>
            <w:bottom w:val="none" w:sz="0" w:space="0" w:color="auto"/>
            <w:right w:val="none" w:sz="0" w:space="0" w:color="auto"/>
          </w:divBdr>
        </w:div>
      </w:divsChild>
    </w:div>
    <w:div w:id="398598802">
      <w:marLeft w:val="0"/>
      <w:marRight w:val="0"/>
      <w:marTop w:val="0"/>
      <w:marBottom w:val="0"/>
      <w:divBdr>
        <w:top w:val="none" w:sz="0" w:space="0" w:color="auto"/>
        <w:left w:val="none" w:sz="0" w:space="0" w:color="auto"/>
        <w:bottom w:val="none" w:sz="0" w:space="0" w:color="auto"/>
        <w:right w:val="none" w:sz="0" w:space="0" w:color="auto"/>
      </w:divBdr>
      <w:divsChild>
        <w:div w:id="398598332">
          <w:marLeft w:val="547"/>
          <w:marRight w:val="0"/>
          <w:marTop w:val="125"/>
          <w:marBottom w:val="0"/>
          <w:divBdr>
            <w:top w:val="none" w:sz="0" w:space="0" w:color="auto"/>
            <w:left w:val="none" w:sz="0" w:space="0" w:color="auto"/>
            <w:bottom w:val="none" w:sz="0" w:space="0" w:color="auto"/>
            <w:right w:val="none" w:sz="0" w:space="0" w:color="auto"/>
          </w:divBdr>
        </w:div>
        <w:div w:id="398598583">
          <w:marLeft w:val="1166"/>
          <w:marRight w:val="0"/>
          <w:marTop w:val="115"/>
          <w:marBottom w:val="0"/>
          <w:divBdr>
            <w:top w:val="none" w:sz="0" w:space="0" w:color="auto"/>
            <w:left w:val="none" w:sz="0" w:space="0" w:color="auto"/>
            <w:bottom w:val="none" w:sz="0" w:space="0" w:color="auto"/>
            <w:right w:val="none" w:sz="0" w:space="0" w:color="auto"/>
          </w:divBdr>
        </w:div>
        <w:div w:id="398599155">
          <w:marLeft w:val="547"/>
          <w:marRight w:val="0"/>
          <w:marTop w:val="125"/>
          <w:marBottom w:val="0"/>
          <w:divBdr>
            <w:top w:val="none" w:sz="0" w:space="0" w:color="auto"/>
            <w:left w:val="none" w:sz="0" w:space="0" w:color="auto"/>
            <w:bottom w:val="none" w:sz="0" w:space="0" w:color="auto"/>
            <w:right w:val="none" w:sz="0" w:space="0" w:color="auto"/>
          </w:divBdr>
        </w:div>
        <w:div w:id="398599348">
          <w:marLeft w:val="1800"/>
          <w:marRight w:val="0"/>
          <w:marTop w:val="106"/>
          <w:marBottom w:val="0"/>
          <w:divBdr>
            <w:top w:val="none" w:sz="0" w:space="0" w:color="auto"/>
            <w:left w:val="none" w:sz="0" w:space="0" w:color="auto"/>
            <w:bottom w:val="none" w:sz="0" w:space="0" w:color="auto"/>
            <w:right w:val="none" w:sz="0" w:space="0" w:color="auto"/>
          </w:divBdr>
        </w:div>
        <w:div w:id="398600433">
          <w:marLeft w:val="1166"/>
          <w:marRight w:val="0"/>
          <w:marTop w:val="115"/>
          <w:marBottom w:val="0"/>
          <w:divBdr>
            <w:top w:val="none" w:sz="0" w:space="0" w:color="auto"/>
            <w:left w:val="none" w:sz="0" w:space="0" w:color="auto"/>
            <w:bottom w:val="none" w:sz="0" w:space="0" w:color="auto"/>
            <w:right w:val="none" w:sz="0" w:space="0" w:color="auto"/>
          </w:divBdr>
        </w:div>
      </w:divsChild>
    </w:div>
    <w:div w:id="398598808">
      <w:marLeft w:val="0"/>
      <w:marRight w:val="0"/>
      <w:marTop w:val="0"/>
      <w:marBottom w:val="0"/>
      <w:divBdr>
        <w:top w:val="none" w:sz="0" w:space="0" w:color="auto"/>
        <w:left w:val="none" w:sz="0" w:space="0" w:color="auto"/>
        <w:bottom w:val="none" w:sz="0" w:space="0" w:color="auto"/>
        <w:right w:val="none" w:sz="0" w:space="0" w:color="auto"/>
      </w:divBdr>
      <w:divsChild>
        <w:div w:id="398598528">
          <w:marLeft w:val="547"/>
          <w:marRight w:val="0"/>
          <w:marTop w:val="125"/>
          <w:marBottom w:val="0"/>
          <w:divBdr>
            <w:top w:val="none" w:sz="0" w:space="0" w:color="auto"/>
            <w:left w:val="none" w:sz="0" w:space="0" w:color="auto"/>
            <w:bottom w:val="none" w:sz="0" w:space="0" w:color="auto"/>
            <w:right w:val="none" w:sz="0" w:space="0" w:color="auto"/>
          </w:divBdr>
        </w:div>
        <w:div w:id="398598979">
          <w:marLeft w:val="1166"/>
          <w:marRight w:val="0"/>
          <w:marTop w:val="115"/>
          <w:marBottom w:val="0"/>
          <w:divBdr>
            <w:top w:val="none" w:sz="0" w:space="0" w:color="auto"/>
            <w:left w:val="none" w:sz="0" w:space="0" w:color="auto"/>
            <w:bottom w:val="none" w:sz="0" w:space="0" w:color="auto"/>
            <w:right w:val="none" w:sz="0" w:space="0" w:color="auto"/>
          </w:divBdr>
        </w:div>
      </w:divsChild>
    </w:div>
    <w:div w:id="398598809">
      <w:marLeft w:val="0"/>
      <w:marRight w:val="0"/>
      <w:marTop w:val="0"/>
      <w:marBottom w:val="0"/>
      <w:divBdr>
        <w:top w:val="none" w:sz="0" w:space="0" w:color="auto"/>
        <w:left w:val="none" w:sz="0" w:space="0" w:color="auto"/>
        <w:bottom w:val="none" w:sz="0" w:space="0" w:color="auto"/>
        <w:right w:val="none" w:sz="0" w:space="0" w:color="auto"/>
      </w:divBdr>
      <w:divsChild>
        <w:div w:id="398600427">
          <w:marLeft w:val="547"/>
          <w:marRight w:val="0"/>
          <w:marTop w:val="125"/>
          <w:marBottom w:val="0"/>
          <w:divBdr>
            <w:top w:val="none" w:sz="0" w:space="0" w:color="auto"/>
            <w:left w:val="none" w:sz="0" w:space="0" w:color="auto"/>
            <w:bottom w:val="none" w:sz="0" w:space="0" w:color="auto"/>
            <w:right w:val="none" w:sz="0" w:space="0" w:color="auto"/>
          </w:divBdr>
        </w:div>
      </w:divsChild>
    </w:div>
    <w:div w:id="398598815">
      <w:marLeft w:val="0"/>
      <w:marRight w:val="0"/>
      <w:marTop w:val="0"/>
      <w:marBottom w:val="0"/>
      <w:divBdr>
        <w:top w:val="none" w:sz="0" w:space="0" w:color="auto"/>
        <w:left w:val="none" w:sz="0" w:space="0" w:color="auto"/>
        <w:bottom w:val="none" w:sz="0" w:space="0" w:color="auto"/>
        <w:right w:val="none" w:sz="0" w:space="0" w:color="auto"/>
      </w:divBdr>
      <w:divsChild>
        <w:div w:id="398599329">
          <w:marLeft w:val="1166"/>
          <w:marRight w:val="0"/>
          <w:marTop w:val="115"/>
          <w:marBottom w:val="0"/>
          <w:divBdr>
            <w:top w:val="none" w:sz="0" w:space="0" w:color="auto"/>
            <w:left w:val="none" w:sz="0" w:space="0" w:color="auto"/>
            <w:bottom w:val="none" w:sz="0" w:space="0" w:color="auto"/>
            <w:right w:val="none" w:sz="0" w:space="0" w:color="auto"/>
          </w:divBdr>
        </w:div>
        <w:div w:id="398600408">
          <w:marLeft w:val="547"/>
          <w:marRight w:val="0"/>
          <w:marTop w:val="125"/>
          <w:marBottom w:val="0"/>
          <w:divBdr>
            <w:top w:val="none" w:sz="0" w:space="0" w:color="auto"/>
            <w:left w:val="none" w:sz="0" w:space="0" w:color="auto"/>
            <w:bottom w:val="none" w:sz="0" w:space="0" w:color="auto"/>
            <w:right w:val="none" w:sz="0" w:space="0" w:color="auto"/>
          </w:divBdr>
        </w:div>
        <w:div w:id="398600481">
          <w:marLeft w:val="1166"/>
          <w:marRight w:val="0"/>
          <w:marTop w:val="115"/>
          <w:marBottom w:val="0"/>
          <w:divBdr>
            <w:top w:val="none" w:sz="0" w:space="0" w:color="auto"/>
            <w:left w:val="none" w:sz="0" w:space="0" w:color="auto"/>
            <w:bottom w:val="none" w:sz="0" w:space="0" w:color="auto"/>
            <w:right w:val="none" w:sz="0" w:space="0" w:color="auto"/>
          </w:divBdr>
        </w:div>
        <w:div w:id="398600558">
          <w:marLeft w:val="1166"/>
          <w:marRight w:val="0"/>
          <w:marTop w:val="115"/>
          <w:marBottom w:val="0"/>
          <w:divBdr>
            <w:top w:val="none" w:sz="0" w:space="0" w:color="auto"/>
            <w:left w:val="none" w:sz="0" w:space="0" w:color="auto"/>
            <w:bottom w:val="none" w:sz="0" w:space="0" w:color="auto"/>
            <w:right w:val="none" w:sz="0" w:space="0" w:color="auto"/>
          </w:divBdr>
        </w:div>
      </w:divsChild>
    </w:div>
    <w:div w:id="398598818">
      <w:marLeft w:val="0"/>
      <w:marRight w:val="0"/>
      <w:marTop w:val="0"/>
      <w:marBottom w:val="0"/>
      <w:divBdr>
        <w:top w:val="none" w:sz="0" w:space="0" w:color="auto"/>
        <w:left w:val="none" w:sz="0" w:space="0" w:color="auto"/>
        <w:bottom w:val="none" w:sz="0" w:space="0" w:color="auto"/>
        <w:right w:val="none" w:sz="0" w:space="0" w:color="auto"/>
      </w:divBdr>
      <w:divsChild>
        <w:div w:id="398600301">
          <w:marLeft w:val="547"/>
          <w:marRight w:val="0"/>
          <w:marTop w:val="125"/>
          <w:marBottom w:val="0"/>
          <w:divBdr>
            <w:top w:val="none" w:sz="0" w:space="0" w:color="auto"/>
            <w:left w:val="none" w:sz="0" w:space="0" w:color="auto"/>
            <w:bottom w:val="none" w:sz="0" w:space="0" w:color="auto"/>
            <w:right w:val="none" w:sz="0" w:space="0" w:color="auto"/>
          </w:divBdr>
        </w:div>
      </w:divsChild>
    </w:div>
    <w:div w:id="398598821">
      <w:marLeft w:val="0"/>
      <w:marRight w:val="0"/>
      <w:marTop w:val="0"/>
      <w:marBottom w:val="0"/>
      <w:divBdr>
        <w:top w:val="none" w:sz="0" w:space="0" w:color="auto"/>
        <w:left w:val="none" w:sz="0" w:space="0" w:color="auto"/>
        <w:bottom w:val="none" w:sz="0" w:space="0" w:color="auto"/>
        <w:right w:val="none" w:sz="0" w:space="0" w:color="auto"/>
      </w:divBdr>
      <w:divsChild>
        <w:div w:id="398598650">
          <w:marLeft w:val="1166"/>
          <w:marRight w:val="0"/>
          <w:marTop w:val="115"/>
          <w:marBottom w:val="0"/>
          <w:divBdr>
            <w:top w:val="none" w:sz="0" w:space="0" w:color="auto"/>
            <w:left w:val="none" w:sz="0" w:space="0" w:color="auto"/>
            <w:bottom w:val="none" w:sz="0" w:space="0" w:color="auto"/>
            <w:right w:val="none" w:sz="0" w:space="0" w:color="auto"/>
          </w:divBdr>
        </w:div>
        <w:div w:id="398599175">
          <w:marLeft w:val="547"/>
          <w:marRight w:val="0"/>
          <w:marTop w:val="125"/>
          <w:marBottom w:val="0"/>
          <w:divBdr>
            <w:top w:val="none" w:sz="0" w:space="0" w:color="auto"/>
            <w:left w:val="none" w:sz="0" w:space="0" w:color="auto"/>
            <w:bottom w:val="none" w:sz="0" w:space="0" w:color="auto"/>
            <w:right w:val="none" w:sz="0" w:space="0" w:color="auto"/>
          </w:divBdr>
        </w:div>
      </w:divsChild>
    </w:div>
    <w:div w:id="398598829">
      <w:marLeft w:val="0"/>
      <w:marRight w:val="0"/>
      <w:marTop w:val="0"/>
      <w:marBottom w:val="0"/>
      <w:divBdr>
        <w:top w:val="none" w:sz="0" w:space="0" w:color="auto"/>
        <w:left w:val="none" w:sz="0" w:space="0" w:color="auto"/>
        <w:bottom w:val="none" w:sz="0" w:space="0" w:color="auto"/>
        <w:right w:val="none" w:sz="0" w:space="0" w:color="auto"/>
      </w:divBdr>
      <w:divsChild>
        <w:div w:id="398598729">
          <w:marLeft w:val="547"/>
          <w:marRight w:val="0"/>
          <w:marTop w:val="125"/>
          <w:marBottom w:val="0"/>
          <w:divBdr>
            <w:top w:val="none" w:sz="0" w:space="0" w:color="auto"/>
            <w:left w:val="none" w:sz="0" w:space="0" w:color="auto"/>
            <w:bottom w:val="none" w:sz="0" w:space="0" w:color="auto"/>
            <w:right w:val="none" w:sz="0" w:space="0" w:color="auto"/>
          </w:divBdr>
        </w:div>
        <w:div w:id="398600454">
          <w:marLeft w:val="1166"/>
          <w:marRight w:val="0"/>
          <w:marTop w:val="115"/>
          <w:marBottom w:val="0"/>
          <w:divBdr>
            <w:top w:val="none" w:sz="0" w:space="0" w:color="auto"/>
            <w:left w:val="none" w:sz="0" w:space="0" w:color="auto"/>
            <w:bottom w:val="none" w:sz="0" w:space="0" w:color="auto"/>
            <w:right w:val="none" w:sz="0" w:space="0" w:color="auto"/>
          </w:divBdr>
        </w:div>
      </w:divsChild>
    </w:div>
    <w:div w:id="398598833">
      <w:marLeft w:val="0"/>
      <w:marRight w:val="0"/>
      <w:marTop w:val="0"/>
      <w:marBottom w:val="0"/>
      <w:divBdr>
        <w:top w:val="none" w:sz="0" w:space="0" w:color="auto"/>
        <w:left w:val="none" w:sz="0" w:space="0" w:color="auto"/>
        <w:bottom w:val="none" w:sz="0" w:space="0" w:color="auto"/>
        <w:right w:val="none" w:sz="0" w:space="0" w:color="auto"/>
      </w:divBdr>
      <w:divsChild>
        <w:div w:id="398598805">
          <w:marLeft w:val="547"/>
          <w:marRight w:val="0"/>
          <w:marTop w:val="125"/>
          <w:marBottom w:val="0"/>
          <w:divBdr>
            <w:top w:val="none" w:sz="0" w:space="0" w:color="auto"/>
            <w:left w:val="none" w:sz="0" w:space="0" w:color="auto"/>
            <w:bottom w:val="none" w:sz="0" w:space="0" w:color="auto"/>
            <w:right w:val="none" w:sz="0" w:space="0" w:color="auto"/>
          </w:divBdr>
        </w:div>
      </w:divsChild>
    </w:div>
    <w:div w:id="398598834">
      <w:marLeft w:val="0"/>
      <w:marRight w:val="0"/>
      <w:marTop w:val="0"/>
      <w:marBottom w:val="0"/>
      <w:divBdr>
        <w:top w:val="none" w:sz="0" w:space="0" w:color="auto"/>
        <w:left w:val="none" w:sz="0" w:space="0" w:color="auto"/>
        <w:bottom w:val="none" w:sz="0" w:space="0" w:color="auto"/>
        <w:right w:val="none" w:sz="0" w:space="0" w:color="auto"/>
      </w:divBdr>
      <w:divsChild>
        <w:div w:id="398598390">
          <w:marLeft w:val="1166"/>
          <w:marRight w:val="0"/>
          <w:marTop w:val="115"/>
          <w:marBottom w:val="0"/>
          <w:divBdr>
            <w:top w:val="none" w:sz="0" w:space="0" w:color="auto"/>
            <w:left w:val="none" w:sz="0" w:space="0" w:color="auto"/>
            <w:bottom w:val="none" w:sz="0" w:space="0" w:color="auto"/>
            <w:right w:val="none" w:sz="0" w:space="0" w:color="auto"/>
          </w:divBdr>
        </w:div>
        <w:div w:id="398599509">
          <w:marLeft w:val="1166"/>
          <w:marRight w:val="0"/>
          <w:marTop w:val="115"/>
          <w:marBottom w:val="0"/>
          <w:divBdr>
            <w:top w:val="none" w:sz="0" w:space="0" w:color="auto"/>
            <w:left w:val="none" w:sz="0" w:space="0" w:color="auto"/>
            <w:bottom w:val="none" w:sz="0" w:space="0" w:color="auto"/>
            <w:right w:val="none" w:sz="0" w:space="0" w:color="auto"/>
          </w:divBdr>
        </w:div>
        <w:div w:id="398599980">
          <w:marLeft w:val="547"/>
          <w:marRight w:val="0"/>
          <w:marTop w:val="125"/>
          <w:marBottom w:val="0"/>
          <w:divBdr>
            <w:top w:val="none" w:sz="0" w:space="0" w:color="auto"/>
            <w:left w:val="none" w:sz="0" w:space="0" w:color="auto"/>
            <w:bottom w:val="none" w:sz="0" w:space="0" w:color="auto"/>
            <w:right w:val="none" w:sz="0" w:space="0" w:color="auto"/>
          </w:divBdr>
        </w:div>
      </w:divsChild>
    </w:div>
    <w:div w:id="398598837">
      <w:marLeft w:val="0"/>
      <w:marRight w:val="0"/>
      <w:marTop w:val="0"/>
      <w:marBottom w:val="0"/>
      <w:divBdr>
        <w:top w:val="none" w:sz="0" w:space="0" w:color="auto"/>
        <w:left w:val="none" w:sz="0" w:space="0" w:color="auto"/>
        <w:bottom w:val="none" w:sz="0" w:space="0" w:color="auto"/>
        <w:right w:val="none" w:sz="0" w:space="0" w:color="auto"/>
      </w:divBdr>
      <w:divsChild>
        <w:div w:id="398600079">
          <w:marLeft w:val="547"/>
          <w:marRight w:val="0"/>
          <w:marTop w:val="125"/>
          <w:marBottom w:val="0"/>
          <w:divBdr>
            <w:top w:val="none" w:sz="0" w:space="0" w:color="auto"/>
            <w:left w:val="none" w:sz="0" w:space="0" w:color="auto"/>
            <w:bottom w:val="none" w:sz="0" w:space="0" w:color="auto"/>
            <w:right w:val="none" w:sz="0" w:space="0" w:color="auto"/>
          </w:divBdr>
        </w:div>
        <w:div w:id="398600484">
          <w:marLeft w:val="547"/>
          <w:marRight w:val="0"/>
          <w:marTop w:val="125"/>
          <w:marBottom w:val="0"/>
          <w:divBdr>
            <w:top w:val="none" w:sz="0" w:space="0" w:color="auto"/>
            <w:left w:val="none" w:sz="0" w:space="0" w:color="auto"/>
            <w:bottom w:val="none" w:sz="0" w:space="0" w:color="auto"/>
            <w:right w:val="none" w:sz="0" w:space="0" w:color="auto"/>
          </w:divBdr>
        </w:div>
      </w:divsChild>
    </w:div>
    <w:div w:id="398598842">
      <w:marLeft w:val="0"/>
      <w:marRight w:val="0"/>
      <w:marTop w:val="0"/>
      <w:marBottom w:val="0"/>
      <w:divBdr>
        <w:top w:val="none" w:sz="0" w:space="0" w:color="auto"/>
        <w:left w:val="none" w:sz="0" w:space="0" w:color="auto"/>
        <w:bottom w:val="none" w:sz="0" w:space="0" w:color="auto"/>
        <w:right w:val="none" w:sz="0" w:space="0" w:color="auto"/>
      </w:divBdr>
      <w:divsChild>
        <w:div w:id="398599309">
          <w:marLeft w:val="1166"/>
          <w:marRight w:val="0"/>
          <w:marTop w:val="115"/>
          <w:marBottom w:val="0"/>
          <w:divBdr>
            <w:top w:val="none" w:sz="0" w:space="0" w:color="auto"/>
            <w:left w:val="none" w:sz="0" w:space="0" w:color="auto"/>
            <w:bottom w:val="none" w:sz="0" w:space="0" w:color="auto"/>
            <w:right w:val="none" w:sz="0" w:space="0" w:color="auto"/>
          </w:divBdr>
        </w:div>
        <w:div w:id="398599815">
          <w:marLeft w:val="547"/>
          <w:marRight w:val="0"/>
          <w:marTop w:val="125"/>
          <w:marBottom w:val="0"/>
          <w:divBdr>
            <w:top w:val="none" w:sz="0" w:space="0" w:color="auto"/>
            <w:left w:val="none" w:sz="0" w:space="0" w:color="auto"/>
            <w:bottom w:val="none" w:sz="0" w:space="0" w:color="auto"/>
            <w:right w:val="none" w:sz="0" w:space="0" w:color="auto"/>
          </w:divBdr>
        </w:div>
      </w:divsChild>
    </w:div>
    <w:div w:id="398598849">
      <w:marLeft w:val="0"/>
      <w:marRight w:val="0"/>
      <w:marTop w:val="0"/>
      <w:marBottom w:val="0"/>
      <w:divBdr>
        <w:top w:val="none" w:sz="0" w:space="0" w:color="auto"/>
        <w:left w:val="none" w:sz="0" w:space="0" w:color="auto"/>
        <w:bottom w:val="none" w:sz="0" w:space="0" w:color="auto"/>
        <w:right w:val="none" w:sz="0" w:space="0" w:color="auto"/>
      </w:divBdr>
      <w:divsChild>
        <w:div w:id="398598641">
          <w:marLeft w:val="547"/>
          <w:marRight w:val="0"/>
          <w:marTop w:val="125"/>
          <w:marBottom w:val="0"/>
          <w:divBdr>
            <w:top w:val="none" w:sz="0" w:space="0" w:color="auto"/>
            <w:left w:val="none" w:sz="0" w:space="0" w:color="auto"/>
            <w:bottom w:val="none" w:sz="0" w:space="0" w:color="auto"/>
            <w:right w:val="none" w:sz="0" w:space="0" w:color="auto"/>
          </w:divBdr>
        </w:div>
        <w:div w:id="398599042">
          <w:marLeft w:val="1166"/>
          <w:marRight w:val="0"/>
          <w:marTop w:val="115"/>
          <w:marBottom w:val="0"/>
          <w:divBdr>
            <w:top w:val="none" w:sz="0" w:space="0" w:color="auto"/>
            <w:left w:val="none" w:sz="0" w:space="0" w:color="auto"/>
            <w:bottom w:val="none" w:sz="0" w:space="0" w:color="auto"/>
            <w:right w:val="none" w:sz="0" w:space="0" w:color="auto"/>
          </w:divBdr>
        </w:div>
        <w:div w:id="398599530">
          <w:marLeft w:val="1166"/>
          <w:marRight w:val="0"/>
          <w:marTop w:val="115"/>
          <w:marBottom w:val="0"/>
          <w:divBdr>
            <w:top w:val="none" w:sz="0" w:space="0" w:color="auto"/>
            <w:left w:val="none" w:sz="0" w:space="0" w:color="auto"/>
            <w:bottom w:val="none" w:sz="0" w:space="0" w:color="auto"/>
            <w:right w:val="none" w:sz="0" w:space="0" w:color="auto"/>
          </w:divBdr>
        </w:div>
      </w:divsChild>
    </w:div>
    <w:div w:id="398598858">
      <w:marLeft w:val="0"/>
      <w:marRight w:val="0"/>
      <w:marTop w:val="0"/>
      <w:marBottom w:val="0"/>
      <w:divBdr>
        <w:top w:val="none" w:sz="0" w:space="0" w:color="auto"/>
        <w:left w:val="none" w:sz="0" w:space="0" w:color="auto"/>
        <w:bottom w:val="none" w:sz="0" w:space="0" w:color="auto"/>
        <w:right w:val="none" w:sz="0" w:space="0" w:color="auto"/>
      </w:divBdr>
      <w:divsChild>
        <w:div w:id="398598792">
          <w:marLeft w:val="547"/>
          <w:marRight w:val="0"/>
          <w:marTop w:val="125"/>
          <w:marBottom w:val="0"/>
          <w:divBdr>
            <w:top w:val="none" w:sz="0" w:space="0" w:color="auto"/>
            <w:left w:val="none" w:sz="0" w:space="0" w:color="auto"/>
            <w:bottom w:val="none" w:sz="0" w:space="0" w:color="auto"/>
            <w:right w:val="none" w:sz="0" w:space="0" w:color="auto"/>
          </w:divBdr>
        </w:div>
        <w:div w:id="398599841">
          <w:marLeft w:val="1166"/>
          <w:marRight w:val="0"/>
          <w:marTop w:val="115"/>
          <w:marBottom w:val="0"/>
          <w:divBdr>
            <w:top w:val="none" w:sz="0" w:space="0" w:color="auto"/>
            <w:left w:val="none" w:sz="0" w:space="0" w:color="auto"/>
            <w:bottom w:val="none" w:sz="0" w:space="0" w:color="auto"/>
            <w:right w:val="none" w:sz="0" w:space="0" w:color="auto"/>
          </w:divBdr>
        </w:div>
      </w:divsChild>
    </w:div>
    <w:div w:id="398598861">
      <w:marLeft w:val="0"/>
      <w:marRight w:val="0"/>
      <w:marTop w:val="0"/>
      <w:marBottom w:val="0"/>
      <w:divBdr>
        <w:top w:val="none" w:sz="0" w:space="0" w:color="auto"/>
        <w:left w:val="none" w:sz="0" w:space="0" w:color="auto"/>
        <w:bottom w:val="none" w:sz="0" w:space="0" w:color="auto"/>
        <w:right w:val="none" w:sz="0" w:space="0" w:color="auto"/>
      </w:divBdr>
      <w:divsChild>
        <w:div w:id="398598749">
          <w:marLeft w:val="547"/>
          <w:marRight w:val="0"/>
          <w:marTop w:val="125"/>
          <w:marBottom w:val="0"/>
          <w:divBdr>
            <w:top w:val="none" w:sz="0" w:space="0" w:color="auto"/>
            <w:left w:val="none" w:sz="0" w:space="0" w:color="auto"/>
            <w:bottom w:val="none" w:sz="0" w:space="0" w:color="auto"/>
            <w:right w:val="none" w:sz="0" w:space="0" w:color="auto"/>
          </w:divBdr>
        </w:div>
        <w:div w:id="398598972">
          <w:marLeft w:val="547"/>
          <w:marRight w:val="0"/>
          <w:marTop w:val="125"/>
          <w:marBottom w:val="0"/>
          <w:divBdr>
            <w:top w:val="none" w:sz="0" w:space="0" w:color="auto"/>
            <w:left w:val="none" w:sz="0" w:space="0" w:color="auto"/>
            <w:bottom w:val="none" w:sz="0" w:space="0" w:color="auto"/>
            <w:right w:val="none" w:sz="0" w:space="0" w:color="auto"/>
          </w:divBdr>
        </w:div>
      </w:divsChild>
    </w:div>
    <w:div w:id="398598868">
      <w:marLeft w:val="0"/>
      <w:marRight w:val="0"/>
      <w:marTop w:val="0"/>
      <w:marBottom w:val="0"/>
      <w:divBdr>
        <w:top w:val="none" w:sz="0" w:space="0" w:color="auto"/>
        <w:left w:val="none" w:sz="0" w:space="0" w:color="auto"/>
        <w:bottom w:val="none" w:sz="0" w:space="0" w:color="auto"/>
        <w:right w:val="none" w:sz="0" w:space="0" w:color="auto"/>
      </w:divBdr>
      <w:divsChild>
        <w:div w:id="398599785">
          <w:marLeft w:val="1166"/>
          <w:marRight w:val="0"/>
          <w:marTop w:val="115"/>
          <w:marBottom w:val="0"/>
          <w:divBdr>
            <w:top w:val="none" w:sz="0" w:space="0" w:color="auto"/>
            <w:left w:val="none" w:sz="0" w:space="0" w:color="auto"/>
            <w:bottom w:val="none" w:sz="0" w:space="0" w:color="auto"/>
            <w:right w:val="none" w:sz="0" w:space="0" w:color="auto"/>
          </w:divBdr>
        </w:div>
        <w:div w:id="398600167">
          <w:marLeft w:val="1800"/>
          <w:marRight w:val="0"/>
          <w:marTop w:val="106"/>
          <w:marBottom w:val="0"/>
          <w:divBdr>
            <w:top w:val="none" w:sz="0" w:space="0" w:color="auto"/>
            <w:left w:val="none" w:sz="0" w:space="0" w:color="auto"/>
            <w:bottom w:val="none" w:sz="0" w:space="0" w:color="auto"/>
            <w:right w:val="none" w:sz="0" w:space="0" w:color="auto"/>
          </w:divBdr>
        </w:div>
      </w:divsChild>
    </w:div>
    <w:div w:id="398598872">
      <w:marLeft w:val="0"/>
      <w:marRight w:val="0"/>
      <w:marTop w:val="0"/>
      <w:marBottom w:val="0"/>
      <w:divBdr>
        <w:top w:val="none" w:sz="0" w:space="0" w:color="auto"/>
        <w:left w:val="none" w:sz="0" w:space="0" w:color="auto"/>
        <w:bottom w:val="none" w:sz="0" w:space="0" w:color="auto"/>
        <w:right w:val="none" w:sz="0" w:space="0" w:color="auto"/>
      </w:divBdr>
      <w:divsChild>
        <w:div w:id="398600391">
          <w:marLeft w:val="547"/>
          <w:marRight w:val="0"/>
          <w:marTop w:val="125"/>
          <w:marBottom w:val="0"/>
          <w:divBdr>
            <w:top w:val="none" w:sz="0" w:space="0" w:color="auto"/>
            <w:left w:val="none" w:sz="0" w:space="0" w:color="auto"/>
            <w:bottom w:val="none" w:sz="0" w:space="0" w:color="auto"/>
            <w:right w:val="none" w:sz="0" w:space="0" w:color="auto"/>
          </w:divBdr>
        </w:div>
      </w:divsChild>
    </w:div>
    <w:div w:id="398598873">
      <w:marLeft w:val="0"/>
      <w:marRight w:val="0"/>
      <w:marTop w:val="0"/>
      <w:marBottom w:val="0"/>
      <w:divBdr>
        <w:top w:val="none" w:sz="0" w:space="0" w:color="auto"/>
        <w:left w:val="none" w:sz="0" w:space="0" w:color="auto"/>
        <w:bottom w:val="none" w:sz="0" w:space="0" w:color="auto"/>
        <w:right w:val="none" w:sz="0" w:space="0" w:color="auto"/>
      </w:divBdr>
      <w:divsChild>
        <w:div w:id="398598820">
          <w:marLeft w:val="1166"/>
          <w:marRight w:val="0"/>
          <w:marTop w:val="115"/>
          <w:marBottom w:val="0"/>
          <w:divBdr>
            <w:top w:val="none" w:sz="0" w:space="0" w:color="auto"/>
            <w:left w:val="none" w:sz="0" w:space="0" w:color="auto"/>
            <w:bottom w:val="none" w:sz="0" w:space="0" w:color="auto"/>
            <w:right w:val="none" w:sz="0" w:space="0" w:color="auto"/>
          </w:divBdr>
        </w:div>
        <w:div w:id="398600143">
          <w:marLeft w:val="547"/>
          <w:marRight w:val="0"/>
          <w:marTop w:val="125"/>
          <w:marBottom w:val="0"/>
          <w:divBdr>
            <w:top w:val="none" w:sz="0" w:space="0" w:color="auto"/>
            <w:left w:val="none" w:sz="0" w:space="0" w:color="auto"/>
            <w:bottom w:val="none" w:sz="0" w:space="0" w:color="auto"/>
            <w:right w:val="none" w:sz="0" w:space="0" w:color="auto"/>
          </w:divBdr>
        </w:div>
        <w:div w:id="398600642">
          <w:marLeft w:val="1800"/>
          <w:marRight w:val="0"/>
          <w:marTop w:val="106"/>
          <w:marBottom w:val="0"/>
          <w:divBdr>
            <w:top w:val="none" w:sz="0" w:space="0" w:color="auto"/>
            <w:left w:val="none" w:sz="0" w:space="0" w:color="auto"/>
            <w:bottom w:val="none" w:sz="0" w:space="0" w:color="auto"/>
            <w:right w:val="none" w:sz="0" w:space="0" w:color="auto"/>
          </w:divBdr>
        </w:div>
      </w:divsChild>
    </w:div>
    <w:div w:id="398598883">
      <w:marLeft w:val="0"/>
      <w:marRight w:val="0"/>
      <w:marTop w:val="0"/>
      <w:marBottom w:val="0"/>
      <w:divBdr>
        <w:top w:val="none" w:sz="0" w:space="0" w:color="auto"/>
        <w:left w:val="none" w:sz="0" w:space="0" w:color="auto"/>
        <w:bottom w:val="none" w:sz="0" w:space="0" w:color="auto"/>
        <w:right w:val="none" w:sz="0" w:space="0" w:color="auto"/>
      </w:divBdr>
      <w:divsChild>
        <w:div w:id="398599263">
          <w:marLeft w:val="547"/>
          <w:marRight w:val="0"/>
          <w:marTop w:val="125"/>
          <w:marBottom w:val="0"/>
          <w:divBdr>
            <w:top w:val="none" w:sz="0" w:space="0" w:color="auto"/>
            <w:left w:val="none" w:sz="0" w:space="0" w:color="auto"/>
            <w:bottom w:val="none" w:sz="0" w:space="0" w:color="auto"/>
            <w:right w:val="none" w:sz="0" w:space="0" w:color="auto"/>
          </w:divBdr>
        </w:div>
        <w:div w:id="398600296">
          <w:marLeft w:val="1166"/>
          <w:marRight w:val="0"/>
          <w:marTop w:val="115"/>
          <w:marBottom w:val="0"/>
          <w:divBdr>
            <w:top w:val="none" w:sz="0" w:space="0" w:color="auto"/>
            <w:left w:val="none" w:sz="0" w:space="0" w:color="auto"/>
            <w:bottom w:val="none" w:sz="0" w:space="0" w:color="auto"/>
            <w:right w:val="none" w:sz="0" w:space="0" w:color="auto"/>
          </w:divBdr>
        </w:div>
      </w:divsChild>
    </w:div>
    <w:div w:id="398598884">
      <w:marLeft w:val="0"/>
      <w:marRight w:val="0"/>
      <w:marTop w:val="0"/>
      <w:marBottom w:val="0"/>
      <w:divBdr>
        <w:top w:val="none" w:sz="0" w:space="0" w:color="auto"/>
        <w:left w:val="none" w:sz="0" w:space="0" w:color="auto"/>
        <w:bottom w:val="none" w:sz="0" w:space="0" w:color="auto"/>
        <w:right w:val="none" w:sz="0" w:space="0" w:color="auto"/>
      </w:divBdr>
      <w:divsChild>
        <w:div w:id="398598331">
          <w:marLeft w:val="547"/>
          <w:marRight w:val="0"/>
          <w:marTop w:val="125"/>
          <w:marBottom w:val="0"/>
          <w:divBdr>
            <w:top w:val="none" w:sz="0" w:space="0" w:color="auto"/>
            <w:left w:val="none" w:sz="0" w:space="0" w:color="auto"/>
            <w:bottom w:val="none" w:sz="0" w:space="0" w:color="auto"/>
            <w:right w:val="none" w:sz="0" w:space="0" w:color="auto"/>
          </w:divBdr>
        </w:div>
        <w:div w:id="398598541">
          <w:marLeft w:val="1166"/>
          <w:marRight w:val="0"/>
          <w:marTop w:val="115"/>
          <w:marBottom w:val="0"/>
          <w:divBdr>
            <w:top w:val="none" w:sz="0" w:space="0" w:color="auto"/>
            <w:left w:val="none" w:sz="0" w:space="0" w:color="auto"/>
            <w:bottom w:val="none" w:sz="0" w:space="0" w:color="auto"/>
            <w:right w:val="none" w:sz="0" w:space="0" w:color="auto"/>
          </w:divBdr>
        </w:div>
        <w:div w:id="398599386">
          <w:marLeft w:val="1166"/>
          <w:marRight w:val="0"/>
          <w:marTop w:val="115"/>
          <w:marBottom w:val="0"/>
          <w:divBdr>
            <w:top w:val="none" w:sz="0" w:space="0" w:color="auto"/>
            <w:left w:val="none" w:sz="0" w:space="0" w:color="auto"/>
            <w:bottom w:val="none" w:sz="0" w:space="0" w:color="auto"/>
            <w:right w:val="none" w:sz="0" w:space="0" w:color="auto"/>
          </w:divBdr>
        </w:div>
        <w:div w:id="398599825">
          <w:marLeft w:val="1166"/>
          <w:marRight w:val="0"/>
          <w:marTop w:val="115"/>
          <w:marBottom w:val="0"/>
          <w:divBdr>
            <w:top w:val="none" w:sz="0" w:space="0" w:color="auto"/>
            <w:left w:val="none" w:sz="0" w:space="0" w:color="auto"/>
            <w:bottom w:val="none" w:sz="0" w:space="0" w:color="auto"/>
            <w:right w:val="none" w:sz="0" w:space="0" w:color="auto"/>
          </w:divBdr>
        </w:div>
        <w:div w:id="398599883">
          <w:marLeft w:val="547"/>
          <w:marRight w:val="0"/>
          <w:marTop w:val="125"/>
          <w:marBottom w:val="0"/>
          <w:divBdr>
            <w:top w:val="none" w:sz="0" w:space="0" w:color="auto"/>
            <w:left w:val="none" w:sz="0" w:space="0" w:color="auto"/>
            <w:bottom w:val="none" w:sz="0" w:space="0" w:color="auto"/>
            <w:right w:val="none" w:sz="0" w:space="0" w:color="auto"/>
          </w:divBdr>
        </w:div>
      </w:divsChild>
    </w:div>
    <w:div w:id="398598886">
      <w:marLeft w:val="0"/>
      <w:marRight w:val="0"/>
      <w:marTop w:val="0"/>
      <w:marBottom w:val="0"/>
      <w:divBdr>
        <w:top w:val="none" w:sz="0" w:space="0" w:color="auto"/>
        <w:left w:val="none" w:sz="0" w:space="0" w:color="auto"/>
        <w:bottom w:val="none" w:sz="0" w:space="0" w:color="auto"/>
        <w:right w:val="none" w:sz="0" w:space="0" w:color="auto"/>
      </w:divBdr>
      <w:divsChild>
        <w:div w:id="398598877">
          <w:marLeft w:val="1166"/>
          <w:marRight w:val="0"/>
          <w:marTop w:val="115"/>
          <w:marBottom w:val="0"/>
          <w:divBdr>
            <w:top w:val="none" w:sz="0" w:space="0" w:color="auto"/>
            <w:left w:val="none" w:sz="0" w:space="0" w:color="auto"/>
            <w:bottom w:val="none" w:sz="0" w:space="0" w:color="auto"/>
            <w:right w:val="none" w:sz="0" w:space="0" w:color="auto"/>
          </w:divBdr>
        </w:div>
        <w:div w:id="398600193">
          <w:marLeft w:val="1166"/>
          <w:marRight w:val="0"/>
          <w:marTop w:val="115"/>
          <w:marBottom w:val="0"/>
          <w:divBdr>
            <w:top w:val="none" w:sz="0" w:space="0" w:color="auto"/>
            <w:left w:val="none" w:sz="0" w:space="0" w:color="auto"/>
            <w:bottom w:val="none" w:sz="0" w:space="0" w:color="auto"/>
            <w:right w:val="none" w:sz="0" w:space="0" w:color="auto"/>
          </w:divBdr>
        </w:div>
      </w:divsChild>
    </w:div>
    <w:div w:id="398598889">
      <w:marLeft w:val="0"/>
      <w:marRight w:val="0"/>
      <w:marTop w:val="0"/>
      <w:marBottom w:val="0"/>
      <w:divBdr>
        <w:top w:val="none" w:sz="0" w:space="0" w:color="auto"/>
        <w:left w:val="none" w:sz="0" w:space="0" w:color="auto"/>
        <w:bottom w:val="none" w:sz="0" w:space="0" w:color="auto"/>
        <w:right w:val="none" w:sz="0" w:space="0" w:color="auto"/>
      </w:divBdr>
      <w:divsChild>
        <w:div w:id="398599283">
          <w:marLeft w:val="1166"/>
          <w:marRight w:val="0"/>
          <w:marTop w:val="115"/>
          <w:marBottom w:val="0"/>
          <w:divBdr>
            <w:top w:val="none" w:sz="0" w:space="0" w:color="auto"/>
            <w:left w:val="none" w:sz="0" w:space="0" w:color="auto"/>
            <w:bottom w:val="none" w:sz="0" w:space="0" w:color="auto"/>
            <w:right w:val="none" w:sz="0" w:space="0" w:color="auto"/>
          </w:divBdr>
        </w:div>
        <w:div w:id="398599473">
          <w:marLeft w:val="547"/>
          <w:marRight w:val="0"/>
          <w:marTop w:val="125"/>
          <w:marBottom w:val="0"/>
          <w:divBdr>
            <w:top w:val="none" w:sz="0" w:space="0" w:color="auto"/>
            <w:left w:val="none" w:sz="0" w:space="0" w:color="auto"/>
            <w:bottom w:val="none" w:sz="0" w:space="0" w:color="auto"/>
            <w:right w:val="none" w:sz="0" w:space="0" w:color="auto"/>
          </w:divBdr>
        </w:div>
      </w:divsChild>
    </w:div>
    <w:div w:id="398598890">
      <w:marLeft w:val="0"/>
      <w:marRight w:val="0"/>
      <w:marTop w:val="0"/>
      <w:marBottom w:val="0"/>
      <w:divBdr>
        <w:top w:val="none" w:sz="0" w:space="0" w:color="auto"/>
        <w:left w:val="none" w:sz="0" w:space="0" w:color="auto"/>
        <w:bottom w:val="none" w:sz="0" w:space="0" w:color="auto"/>
        <w:right w:val="none" w:sz="0" w:space="0" w:color="auto"/>
      </w:divBdr>
      <w:divsChild>
        <w:div w:id="398599210">
          <w:marLeft w:val="1166"/>
          <w:marRight w:val="0"/>
          <w:marTop w:val="115"/>
          <w:marBottom w:val="0"/>
          <w:divBdr>
            <w:top w:val="none" w:sz="0" w:space="0" w:color="auto"/>
            <w:left w:val="none" w:sz="0" w:space="0" w:color="auto"/>
            <w:bottom w:val="none" w:sz="0" w:space="0" w:color="auto"/>
            <w:right w:val="none" w:sz="0" w:space="0" w:color="auto"/>
          </w:divBdr>
        </w:div>
        <w:div w:id="398599983">
          <w:marLeft w:val="547"/>
          <w:marRight w:val="0"/>
          <w:marTop w:val="125"/>
          <w:marBottom w:val="0"/>
          <w:divBdr>
            <w:top w:val="none" w:sz="0" w:space="0" w:color="auto"/>
            <w:left w:val="none" w:sz="0" w:space="0" w:color="auto"/>
            <w:bottom w:val="none" w:sz="0" w:space="0" w:color="auto"/>
            <w:right w:val="none" w:sz="0" w:space="0" w:color="auto"/>
          </w:divBdr>
        </w:div>
        <w:div w:id="398600027">
          <w:marLeft w:val="1166"/>
          <w:marRight w:val="0"/>
          <w:marTop w:val="115"/>
          <w:marBottom w:val="0"/>
          <w:divBdr>
            <w:top w:val="none" w:sz="0" w:space="0" w:color="auto"/>
            <w:left w:val="none" w:sz="0" w:space="0" w:color="auto"/>
            <w:bottom w:val="none" w:sz="0" w:space="0" w:color="auto"/>
            <w:right w:val="none" w:sz="0" w:space="0" w:color="auto"/>
          </w:divBdr>
        </w:div>
      </w:divsChild>
    </w:div>
    <w:div w:id="398598891">
      <w:marLeft w:val="0"/>
      <w:marRight w:val="0"/>
      <w:marTop w:val="0"/>
      <w:marBottom w:val="0"/>
      <w:divBdr>
        <w:top w:val="none" w:sz="0" w:space="0" w:color="auto"/>
        <w:left w:val="none" w:sz="0" w:space="0" w:color="auto"/>
        <w:bottom w:val="none" w:sz="0" w:space="0" w:color="auto"/>
        <w:right w:val="none" w:sz="0" w:space="0" w:color="auto"/>
      </w:divBdr>
      <w:divsChild>
        <w:div w:id="398599057">
          <w:marLeft w:val="547"/>
          <w:marRight w:val="0"/>
          <w:marTop w:val="125"/>
          <w:marBottom w:val="0"/>
          <w:divBdr>
            <w:top w:val="none" w:sz="0" w:space="0" w:color="auto"/>
            <w:left w:val="none" w:sz="0" w:space="0" w:color="auto"/>
            <w:bottom w:val="none" w:sz="0" w:space="0" w:color="auto"/>
            <w:right w:val="none" w:sz="0" w:space="0" w:color="auto"/>
          </w:divBdr>
        </w:div>
      </w:divsChild>
    </w:div>
    <w:div w:id="398598896">
      <w:marLeft w:val="0"/>
      <w:marRight w:val="0"/>
      <w:marTop w:val="0"/>
      <w:marBottom w:val="0"/>
      <w:divBdr>
        <w:top w:val="none" w:sz="0" w:space="0" w:color="auto"/>
        <w:left w:val="none" w:sz="0" w:space="0" w:color="auto"/>
        <w:bottom w:val="none" w:sz="0" w:space="0" w:color="auto"/>
        <w:right w:val="none" w:sz="0" w:space="0" w:color="auto"/>
      </w:divBdr>
      <w:divsChild>
        <w:div w:id="398598334">
          <w:marLeft w:val="1166"/>
          <w:marRight w:val="0"/>
          <w:marTop w:val="115"/>
          <w:marBottom w:val="0"/>
          <w:divBdr>
            <w:top w:val="none" w:sz="0" w:space="0" w:color="auto"/>
            <w:left w:val="none" w:sz="0" w:space="0" w:color="auto"/>
            <w:bottom w:val="none" w:sz="0" w:space="0" w:color="auto"/>
            <w:right w:val="none" w:sz="0" w:space="0" w:color="auto"/>
          </w:divBdr>
        </w:div>
        <w:div w:id="398598345">
          <w:marLeft w:val="547"/>
          <w:marRight w:val="0"/>
          <w:marTop w:val="125"/>
          <w:marBottom w:val="0"/>
          <w:divBdr>
            <w:top w:val="none" w:sz="0" w:space="0" w:color="auto"/>
            <w:left w:val="none" w:sz="0" w:space="0" w:color="auto"/>
            <w:bottom w:val="none" w:sz="0" w:space="0" w:color="auto"/>
            <w:right w:val="none" w:sz="0" w:space="0" w:color="auto"/>
          </w:divBdr>
        </w:div>
        <w:div w:id="398600411">
          <w:marLeft w:val="1166"/>
          <w:marRight w:val="0"/>
          <w:marTop w:val="115"/>
          <w:marBottom w:val="0"/>
          <w:divBdr>
            <w:top w:val="none" w:sz="0" w:space="0" w:color="auto"/>
            <w:left w:val="none" w:sz="0" w:space="0" w:color="auto"/>
            <w:bottom w:val="none" w:sz="0" w:space="0" w:color="auto"/>
            <w:right w:val="none" w:sz="0" w:space="0" w:color="auto"/>
          </w:divBdr>
        </w:div>
      </w:divsChild>
    </w:div>
    <w:div w:id="398598900">
      <w:marLeft w:val="0"/>
      <w:marRight w:val="0"/>
      <w:marTop w:val="0"/>
      <w:marBottom w:val="0"/>
      <w:divBdr>
        <w:top w:val="none" w:sz="0" w:space="0" w:color="auto"/>
        <w:left w:val="none" w:sz="0" w:space="0" w:color="auto"/>
        <w:bottom w:val="none" w:sz="0" w:space="0" w:color="auto"/>
        <w:right w:val="none" w:sz="0" w:space="0" w:color="auto"/>
      </w:divBdr>
      <w:divsChild>
        <w:div w:id="398598859">
          <w:marLeft w:val="547"/>
          <w:marRight w:val="0"/>
          <w:marTop w:val="125"/>
          <w:marBottom w:val="0"/>
          <w:divBdr>
            <w:top w:val="none" w:sz="0" w:space="0" w:color="auto"/>
            <w:left w:val="none" w:sz="0" w:space="0" w:color="auto"/>
            <w:bottom w:val="none" w:sz="0" w:space="0" w:color="auto"/>
            <w:right w:val="none" w:sz="0" w:space="0" w:color="auto"/>
          </w:divBdr>
        </w:div>
        <w:div w:id="398599834">
          <w:marLeft w:val="547"/>
          <w:marRight w:val="0"/>
          <w:marTop w:val="125"/>
          <w:marBottom w:val="0"/>
          <w:divBdr>
            <w:top w:val="none" w:sz="0" w:space="0" w:color="auto"/>
            <w:left w:val="none" w:sz="0" w:space="0" w:color="auto"/>
            <w:bottom w:val="none" w:sz="0" w:space="0" w:color="auto"/>
            <w:right w:val="none" w:sz="0" w:space="0" w:color="auto"/>
          </w:divBdr>
        </w:div>
        <w:div w:id="398600497">
          <w:marLeft w:val="1166"/>
          <w:marRight w:val="0"/>
          <w:marTop w:val="115"/>
          <w:marBottom w:val="0"/>
          <w:divBdr>
            <w:top w:val="none" w:sz="0" w:space="0" w:color="auto"/>
            <w:left w:val="none" w:sz="0" w:space="0" w:color="auto"/>
            <w:bottom w:val="none" w:sz="0" w:space="0" w:color="auto"/>
            <w:right w:val="none" w:sz="0" w:space="0" w:color="auto"/>
          </w:divBdr>
        </w:div>
      </w:divsChild>
    </w:div>
    <w:div w:id="398598901">
      <w:marLeft w:val="0"/>
      <w:marRight w:val="0"/>
      <w:marTop w:val="0"/>
      <w:marBottom w:val="0"/>
      <w:divBdr>
        <w:top w:val="none" w:sz="0" w:space="0" w:color="auto"/>
        <w:left w:val="none" w:sz="0" w:space="0" w:color="auto"/>
        <w:bottom w:val="none" w:sz="0" w:space="0" w:color="auto"/>
        <w:right w:val="none" w:sz="0" w:space="0" w:color="auto"/>
      </w:divBdr>
      <w:divsChild>
        <w:div w:id="398599857">
          <w:marLeft w:val="1166"/>
          <w:marRight w:val="0"/>
          <w:marTop w:val="115"/>
          <w:marBottom w:val="0"/>
          <w:divBdr>
            <w:top w:val="none" w:sz="0" w:space="0" w:color="auto"/>
            <w:left w:val="none" w:sz="0" w:space="0" w:color="auto"/>
            <w:bottom w:val="none" w:sz="0" w:space="0" w:color="auto"/>
            <w:right w:val="none" w:sz="0" w:space="0" w:color="auto"/>
          </w:divBdr>
        </w:div>
        <w:div w:id="398600437">
          <w:marLeft w:val="547"/>
          <w:marRight w:val="0"/>
          <w:marTop w:val="125"/>
          <w:marBottom w:val="0"/>
          <w:divBdr>
            <w:top w:val="none" w:sz="0" w:space="0" w:color="auto"/>
            <w:left w:val="none" w:sz="0" w:space="0" w:color="auto"/>
            <w:bottom w:val="none" w:sz="0" w:space="0" w:color="auto"/>
            <w:right w:val="none" w:sz="0" w:space="0" w:color="auto"/>
          </w:divBdr>
        </w:div>
      </w:divsChild>
    </w:div>
    <w:div w:id="398598908">
      <w:marLeft w:val="0"/>
      <w:marRight w:val="0"/>
      <w:marTop w:val="0"/>
      <w:marBottom w:val="0"/>
      <w:divBdr>
        <w:top w:val="none" w:sz="0" w:space="0" w:color="auto"/>
        <w:left w:val="none" w:sz="0" w:space="0" w:color="auto"/>
        <w:bottom w:val="none" w:sz="0" w:space="0" w:color="auto"/>
        <w:right w:val="none" w:sz="0" w:space="0" w:color="auto"/>
      </w:divBdr>
      <w:divsChild>
        <w:div w:id="398599452">
          <w:marLeft w:val="1166"/>
          <w:marRight w:val="0"/>
          <w:marTop w:val="115"/>
          <w:marBottom w:val="0"/>
          <w:divBdr>
            <w:top w:val="none" w:sz="0" w:space="0" w:color="auto"/>
            <w:left w:val="none" w:sz="0" w:space="0" w:color="auto"/>
            <w:bottom w:val="none" w:sz="0" w:space="0" w:color="auto"/>
            <w:right w:val="none" w:sz="0" w:space="0" w:color="auto"/>
          </w:divBdr>
        </w:div>
      </w:divsChild>
    </w:div>
    <w:div w:id="398598910">
      <w:marLeft w:val="0"/>
      <w:marRight w:val="0"/>
      <w:marTop w:val="0"/>
      <w:marBottom w:val="0"/>
      <w:divBdr>
        <w:top w:val="none" w:sz="0" w:space="0" w:color="auto"/>
        <w:left w:val="none" w:sz="0" w:space="0" w:color="auto"/>
        <w:bottom w:val="none" w:sz="0" w:space="0" w:color="auto"/>
        <w:right w:val="none" w:sz="0" w:space="0" w:color="auto"/>
      </w:divBdr>
      <w:divsChild>
        <w:div w:id="398598879">
          <w:marLeft w:val="1166"/>
          <w:marRight w:val="0"/>
          <w:marTop w:val="115"/>
          <w:marBottom w:val="0"/>
          <w:divBdr>
            <w:top w:val="none" w:sz="0" w:space="0" w:color="auto"/>
            <w:left w:val="none" w:sz="0" w:space="0" w:color="auto"/>
            <w:bottom w:val="none" w:sz="0" w:space="0" w:color="auto"/>
            <w:right w:val="none" w:sz="0" w:space="0" w:color="auto"/>
          </w:divBdr>
        </w:div>
        <w:div w:id="398600400">
          <w:marLeft w:val="1800"/>
          <w:marRight w:val="0"/>
          <w:marTop w:val="106"/>
          <w:marBottom w:val="0"/>
          <w:divBdr>
            <w:top w:val="none" w:sz="0" w:space="0" w:color="auto"/>
            <w:left w:val="none" w:sz="0" w:space="0" w:color="auto"/>
            <w:bottom w:val="none" w:sz="0" w:space="0" w:color="auto"/>
            <w:right w:val="none" w:sz="0" w:space="0" w:color="auto"/>
          </w:divBdr>
        </w:div>
      </w:divsChild>
    </w:div>
    <w:div w:id="398598915">
      <w:marLeft w:val="0"/>
      <w:marRight w:val="0"/>
      <w:marTop w:val="0"/>
      <w:marBottom w:val="0"/>
      <w:divBdr>
        <w:top w:val="none" w:sz="0" w:space="0" w:color="auto"/>
        <w:left w:val="none" w:sz="0" w:space="0" w:color="auto"/>
        <w:bottom w:val="none" w:sz="0" w:space="0" w:color="auto"/>
        <w:right w:val="none" w:sz="0" w:space="0" w:color="auto"/>
      </w:divBdr>
      <w:divsChild>
        <w:div w:id="398599590">
          <w:marLeft w:val="547"/>
          <w:marRight w:val="0"/>
          <w:marTop w:val="125"/>
          <w:marBottom w:val="0"/>
          <w:divBdr>
            <w:top w:val="none" w:sz="0" w:space="0" w:color="auto"/>
            <w:left w:val="none" w:sz="0" w:space="0" w:color="auto"/>
            <w:bottom w:val="none" w:sz="0" w:space="0" w:color="auto"/>
            <w:right w:val="none" w:sz="0" w:space="0" w:color="auto"/>
          </w:divBdr>
        </w:div>
        <w:div w:id="398599861">
          <w:marLeft w:val="1166"/>
          <w:marRight w:val="0"/>
          <w:marTop w:val="115"/>
          <w:marBottom w:val="0"/>
          <w:divBdr>
            <w:top w:val="none" w:sz="0" w:space="0" w:color="auto"/>
            <w:left w:val="none" w:sz="0" w:space="0" w:color="auto"/>
            <w:bottom w:val="none" w:sz="0" w:space="0" w:color="auto"/>
            <w:right w:val="none" w:sz="0" w:space="0" w:color="auto"/>
          </w:divBdr>
        </w:div>
      </w:divsChild>
    </w:div>
    <w:div w:id="398598921">
      <w:marLeft w:val="0"/>
      <w:marRight w:val="0"/>
      <w:marTop w:val="0"/>
      <w:marBottom w:val="0"/>
      <w:divBdr>
        <w:top w:val="none" w:sz="0" w:space="0" w:color="auto"/>
        <w:left w:val="none" w:sz="0" w:space="0" w:color="auto"/>
        <w:bottom w:val="none" w:sz="0" w:space="0" w:color="auto"/>
        <w:right w:val="none" w:sz="0" w:space="0" w:color="auto"/>
      </w:divBdr>
      <w:divsChild>
        <w:div w:id="398599984">
          <w:marLeft w:val="547"/>
          <w:marRight w:val="0"/>
          <w:marTop w:val="125"/>
          <w:marBottom w:val="0"/>
          <w:divBdr>
            <w:top w:val="none" w:sz="0" w:space="0" w:color="auto"/>
            <w:left w:val="none" w:sz="0" w:space="0" w:color="auto"/>
            <w:bottom w:val="none" w:sz="0" w:space="0" w:color="auto"/>
            <w:right w:val="none" w:sz="0" w:space="0" w:color="auto"/>
          </w:divBdr>
        </w:div>
        <w:div w:id="398600203">
          <w:marLeft w:val="1166"/>
          <w:marRight w:val="0"/>
          <w:marTop w:val="115"/>
          <w:marBottom w:val="0"/>
          <w:divBdr>
            <w:top w:val="none" w:sz="0" w:space="0" w:color="auto"/>
            <w:left w:val="none" w:sz="0" w:space="0" w:color="auto"/>
            <w:bottom w:val="none" w:sz="0" w:space="0" w:color="auto"/>
            <w:right w:val="none" w:sz="0" w:space="0" w:color="auto"/>
          </w:divBdr>
        </w:div>
      </w:divsChild>
    </w:div>
    <w:div w:id="398598923">
      <w:marLeft w:val="0"/>
      <w:marRight w:val="0"/>
      <w:marTop w:val="0"/>
      <w:marBottom w:val="0"/>
      <w:divBdr>
        <w:top w:val="none" w:sz="0" w:space="0" w:color="auto"/>
        <w:left w:val="none" w:sz="0" w:space="0" w:color="auto"/>
        <w:bottom w:val="none" w:sz="0" w:space="0" w:color="auto"/>
        <w:right w:val="none" w:sz="0" w:space="0" w:color="auto"/>
      </w:divBdr>
      <w:divsChild>
        <w:div w:id="398598590">
          <w:marLeft w:val="1166"/>
          <w:marRight w:val="0"/>
          <w:marTop w:val="115"/>
          <w:marBottom w:val="0"/>
          <w:divBdr>
            <w:top w:val="none" w:sz="0" w:space="0" w:color="auto"/>
            <w:left w:val="none" w:sz="0" w:space="0" w:color="auto"/>
            <w:bottom w:val="none" w:sz="0" w:space="0" w:color="auto"/>
            <w:right w:val="none" w:sz="0" w:space="0" w:color="auto"/>
          </w:divBdr>
        </w:div>
        <w:div w:id="398598832">
          <w:marLeft w:val="547"/>
          <w:marRight w:val="0"/>
          <w:marTop w:val="125"/>
          <w:marBottom w:val="0"/>
          <w:divBdr>
            <w:top w:val="none" w:sz="0" w:space="0" w:color="auto"/>
            <w:left w:val="none" w:sz="0" w:space="0" w:color="auto"/>
            <w:bottom w:val="none" w:sz="0" w:space="0" w:color="auto"/>
            <w:right w:val="none" w:sz="0" w:space="0" w:color="auto"/>
          </w:divBdr>
        </w:div>
        <w:div w:id="398600237">
          <w:marLeft w:val="1166"/>
          <w:marRight w:val="0"/>
          <w:marTop w:val="115"/>
          <w:marBottom w:val="0"/>
          <w:divBdr>
            <w:top w:val="none" w:sz="0" w:space="0" w:color="auto"/>
            <w:left w:val="none" w:sz="0" w:space="0" w:color="auto"/>
            <w:bottom w:val="none" w:sz="0" w:space="0" w:color="auto"/>
            <w:right w:val="none" w:sz="0" w:space="0" w:color="auto"/>
          </w:divBdr>
        </w:div>
      </w:divsChild>
    </w:div>
    <w:div w:id="398598924">
      <w:marLeft w:val="0"/>
      <w:marRight w:val="0"/>
      <w:marTop w:val="0"/>
      <w:marBottom w:val="0"/>
      <w:divBdr>
        <w:top w:val="none" w:sz="0" w:space="0" w:color="auto"/>
        <w:left w:val="none" w:sz="0" w:space="0" w:color="auto"/>
        <w:bottom w:val="none" w:sz="0" w:space="0" w:color="auto"/>
        <w:right w:val="none" w:sz="0" w:space="0" w:color="auto"/>
      </w:divBdr>
      <w:divsChild>
        <w:div w:id="398600017">
          <w:marLeft w:val="547"/>
          <w:marRight w:val="0"/>
          <w:marTop w:val="125"/>
          <w:marBottom w:val="0"/>
          <w:divBdr>
            <w:top w:val="none" w:sz="0" w:space="0" w:color="auto"/>
            <w:left w:val="none" w:sz="0" w:space="0" w:color="auto"/>
            <w:bottom w:val="none" w:sz="0" w:space="0" w:color="auto"/>
            <w:right w:val="none" w:sz="0" w:space="0" w:color="auto"/>
          </w:divBdr>
        </w:div>
        <w:div w:id="3986001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37">
      <w:marLeft w:val="0"/>
      <w:marRight w:val="0"/>
      <w:marTop w:val="0"/>
      <w:marBottom w:val="0"/>
      <w:divBdr>
        <w:top w:val="none" w:sz="0" w:space="0" w:color="auto"/>
        <w:left w:val="none" w:sz="0" w:space="0" w:color="auto"/>
        <w:bottom w:val="none" w:sz="0" w:space="0" w:color="auto"/>
        <w:right w:val="none" w:sz="0" w:space="0" w:color="auto"/>
      </w:divBdr>
      <w:divsChild>
        <w:div w:id="398599496">
          <w:marLeft w:val="547"/>
          <w:marRight w:val="0"/>
          <w:marTop w:val="125"/>
          <w:marBottom w:val="0"/>
          <w:divBdr>
            <w:top w:val="none" w:sz="0" w:space="0" w:color="auto"/>
            <w:left w:val="none" w:sz="0" w:space="0" w:color="auto"/>
            <w:bottom w:val="none" w:sz="0" w:space="0" w:color="auto"/>
            <w:right w:val="none" w:sz="0" w:space="0" w:color="auto"/>
          </w:divBdr>
        </w:div>
        <w:div w:id="398599647">
          <w:marLeft w:val="1166"/>
          <w:marRight w:val="0"/>
          <w:marTop w:val="115"/>
          <w:marBottom w:val="0"/>
          <w:divBdr>
            <w:top w:val="none" w:sz="0" w:space="0" w:color="auto"/>
            <w:left w:val="none" w:sz="0" w:space="0" w:color="auto"/>
            <w:bottom w:val="none" w:sz="0" w:space="0" w:color="auto"/>
            <w:right w:val="none" w:sz="0" w:space="0" w:color="auto"/>
          </w:divBdr>
        </w:div>
        <w:div w:id="398599736">
          <w:marLeft w:val="1166"/>
          <w:marRight w:val="0"/>
          <w:marTop w:val="115"/>
          <w:marBottom w:val="0"/>
          <w:divBdr>
            <w:top w:val="none" w:sz="0" w:space="0" w:color="auto"/>
            <w:left w:val="none" w:sz="0" w:space="0" w:color="auto"/>
            <w:bottom w:val="none" w:sz="0" w:space="0" w:color="auto"/>
            <w:right w:val="none" w:sz="0" w:space="0" w:color="auto"/>
          </w:divBdr>
        </w:div>
        <w:div w:id="398600096">
          <w:marLeft w:val="1166"/>
          <w:marRight w:val="0"/>
          <w:marTop w:val="115"/>
          <w:marBottom w:val="0"/>
          <w:divBdr>
            <w:top w:val="none" w:sz="0" w:space="0" w:color="auto"/>
            <w:left w:val="none" w:sz="0" w:space="0" w:color="auto"/>
            <w:bottom w:val="none" w:sz="0" w:space="0" w:color="auto"/>
            <w:right w:val="none" w:sz="0" w:space="0" w:color="auto"/>
          </w:divBdr>
        </w:div>
      </w:divsChild>
    </w:div>
    <w:div w:id="398598938">
      <w:marLeft w:val="0"/>
      <w:marRight w:val="0"/>
      <w:marTop w:val="0"/>
      <w:marBottom w:val="0"/>
      <w:divBdr>
        <w:top w:val="none" w:sz="0" w:space="0" w:color="auto"/>
        <w:left w:val="none" w:sz="0" w:space="0" w:color="auto"/>
        <w:bottom w:val="none" w:sz="0" w:space="0" w:color="auto"/>
        <w:right w:val="none" w:sz="0" w:space="0" w:color="auto"/>
      </w:divBdr>
      <w:divsChild>
        <w:div w:id="398598575">
          <w:marLeft w:val="547"/>
          <w:marRight w:val="0"/>
          <w:marTop w:val="125"/>
          <w:marBottom w:val="0"/>
          <w:divBdr>
            <w:top w:val="none" w:sz="0" w:space="0" w:color="auto"/>
            <w:left w:val="none" w:sz="0" w:space="0" w:color="auto"/>
            <w:bottom w:val="none" w:sz="0" w:space="0" w:color="auto"/>
            <w:right w:val="none" w:sz="0" w:space="0" w:color="auto"/>
          </w:divBdr>
        </w:div>
        <w:div w:id="398599997">
          <w:marLeft w:val="1166"/>
          <w:marRight w:val="0"/>
          <w:marTop w:val="96"/>
          <w:marBottom w:val="0"/>
          <w:divBdr>
            <w:top w:val="none" w:sz="0" w:space="0" w:color="auto"/>
            <w:left w:val="none" w:sz="0" w:space="0" w:color="auto"/>
            <w:bottom w:val="none" w:sz="0" w:space="0" w:color="auto"/>
            <w:right w:val="none" w:sz="0" w:space="0" w:color="auto"/>
          </w:divBdr>
        </w:div>
      </w:divsChild>
    </w:div>
    <w:div w:id="398598939">
      <w:marLeft w:val="0"/>
      <w:marRight w:val="0"/>
      <w:marTop w:val="0"/>
      <w:marBottom w:val="0"/>
      <w:divBdr>
        <w:top w:val="none" w:sz="0" w:space="0" w:color="auto"/>
        <w:left w:val="none" w:sz="0" w:space="0" w:color="auto"/>
        <w:bottom w:val="none" w:sz="0" w:space="0" w:color="auto"/>
        <w:right w:val="none" w:sz="0" w:space="0" w:color="auto"/>
      </w:divBdr>
      <w:divsChild>
        <w:div w:id="398599302">
          <w:marLeft w:val="1166"/>
          <w:marRight w:val="0"/>
          <w:marTop w:val="115"/>
          <w:marBottom w:val="0"/>
          <w:divBdr>
            <w:top w:val="none" w:sz="0" w:space="0" w:color="auto"/>
            <w:left w:val="none" w:sz="0" w:space="0" w:color="auto"/>
            <w:bottom w:val="none" w:sz="0" w:space="0" w:color="auto"/>
            <w:right w:val="none" w:sz="0" w:space="0" w:color="auto"/>
          </w:divBdr>
        </w:div>
        <w:div w:id="398599788">
          <w:marLeft w:val="547"/>
          <w:marRight w:val="0"/>
          <w:marTop w:val="125"/>
          <w:marBottom w:val="0"/>
          <w:divBdr>
            <w:top w:val="none" w:sz="0" w:space="0" w:color="auto"/>
            <w:left w:val="none" w:sz="0" w:space="0" w:color="auto"/>
            <w:bottom w:val="none" w:sz="0" w:space="0" w:color="auto"/>
            <w:right w:val="none" w:sz="0" w:space="0" w:color="auto"/>
          </w:divBdr>
        </w:div>
        <w:div w:id="398600033">
          <w:marLeft w:val="1166"/>
          <w:marRight w:val="0"/>
          <w:marTop w:val="115"/>
          <w:marBottom w:val="0"/>
          <w:divBdr>
            <w:top w:val="none" w:sz="0" w:space="0" w:color="auto"/>
            <w:left w:val="none" w:sz="0" w:space="0" w:color="auto"/>
            <w:bottom w:val="none" w:sz="0" w:space="0" w:color="auto"/>
            <w:right w:val="none" w:sz="0" w:space="0" w:color="auto"/>
          </w:divBdr>
        </w:div>
      </w:divsChild>
    </w:div>
    <w:div w:id="398598940">
      <w:marLeft w:val="0"/>
      <w:marRight w:val="0"/>
      <w:marTop w:val="0"/>
      <w:marBottom w:val="0"/>
      <w:divBdr>
        <w:top w:val="none" w:sz="0" w:space="0" w:color="auto"/>
        <w:left w:val="none" w:sz="0" w:space="0" w:color="auto"/>
        <w:bottom w:val="none" w:sz="0" w:space="0" w:color="auto"/>
        <w:right w:val="none" w:sz="0" w:space="0" w:color="auto"/>
      </w:divBdr>
      <w:divsChild>
        <w:div w:id="398598635">
          <w:marLeft w:val="1166"/>
          <w:marRight w:val="0"/>
          <w:marTop w:val="115"/>
          <w:marBottom w:val="0"/>
          <w:divBdr>
            <w:top w:val="none" w:sz="0" w:space="0" w:color="auto"/>
            <w:left w:val="none" w:sz="0" w:space="0" w:color="auto"/>
            <w:bottom w:val="none" w:sz="0" w:space="0" w:color="auto"/>
            <w:right w:val="none" w:sz="0" w:space="0" w:color="auto"/>
          </w:divBdr>
        </w:div>
        <w:div w:id="398599346">
          <w:marLeft w:val="547"/>
          <w:marRight w:val="0"/>
          <w:marTop w:val="125"/>
          <w:marBottom w:val="0"/>
          <w:divBdr>
            <w:top w:val="none" w:sz="0" w:space="0" w:color="auto"/>
            <w:left w:val="none" w:sz="0" w:space="0" w:color="auto"/>
            <w:bottom w:val="none" w:sz="0" w:space="0" w:color="auto"/>
            <w:right w:val="none" w:sz="0" w:space="0" w:color="auto"/>
          </w:divBdr>
        </w:div>
      </w:divsChild>
    </w:div>
    <w:div w:id="398598942">
      <w:marLeft w:val="0"/>
      <w:marRight w:val="0"/>
      <w:marTop w:val="0"/>
      <w:marBottom w:val="0"/>
      <w:divBdr>
        <w:top w:val="none" w:sz="0" w:space="0" w:color="auto"/>
        <w:left w:val="none" w:sz="0" w:space="0" w:color="auto"/>
        <w:bottom w:val="none" w:sz="0" w:space="0" w:color="auto"/>
        <w:right w:val="none" w:sz="0" w:space="0" w:color="auto"/>
      </w:divBdr>
      <w:divsChild>
        <w:div w:id="398598598">
          <w:marLeft w:val="547"/>
          <w:marRight w:val="0"/>
          <w:marTop w:val="125"/>
          <w:marBottom w:val="0"/>
          <w:divBdr>
            <w:top w:val="none" w:sz="0" w:space="0" w:color="auto"/>
            <w:left w:val="none" w:sz="0" w:space="0" w:color="auto"/>
            <w:bottom w:val="none" w:sz="0" w:space="0" w:color="auto"/>
            <w:right w:val="none" w:sz="0" w:space="0" w:color="auto"/>
          </w:divBdr>
        </w:div>
        <w:div w:id="398599314">
          <w:marLeft w:val="547"/>
          <w:marRight w:val="0"/>
          <w:marTop w:val="125"/>
          <w:marBottom w:val="0"/>
          <w:divBdr>
            <w:top w:val="none" w:sz="0" w:space="0" w:color="auto"/>
            <w:left w:val="none" w:sz="0" w:space="0" w:color="auto"/>
            <w:bottom w:val="none" w:sz="0" w:space="0" w:color="auto"/>
            <w:right w:val="none" w:sz="0" w:space="0" w:color="auto"/>
          </w:divBdr>
        </w:div>
      </w:divsChild>
    </w:div>
    <w:div w:id="398598945">
      <w:marLeft w:val="0"/>
      <w:marRight w:val="0"/>
      <w:marTop w:val="0"/>
      <w:marBottom w:val="0"/>
      <w:divBdr>
        <w:top w:val="none" w:sz="0" w:space="0" w:color="auto"/>
        <w:left w:val="none" w:sz="0" w:space="0" w:color="auto"/>
        <w:bottom w:val="none" w:sz="0" w:space="0" w:color="auto"/>
        <w:right w:val="none" w:sz="0" w:space="0" w:color="auto"/>
      </w:divBdr>
      <w:divsChild>
        <w:div w:id="398599290">
          <w:marLeft w:val="547"/>
          <w:marRight w:val="0"/>
          <w:marTop w:val="125"/>
          <w:marBottom w:val="0"/>
          <w:divBdr>
            <w:top w:val="none" w:sz="0" w:space="0" w:color="auto"/>
            <w:left w:val="none" w:sz="0" w:space="0" w:color="auto"/>
            <w:bottom w:val="none" w:sz="0" w:space="0" w:color="auto"/>
            <w:right w:val="none" w:sz="0" w:space="0" w:color="auto"/>
          </w:divBdr>
        </w:div>
        <w:div w:id="398599989">
          <w:marLeft w:val="1166"/>
          <w:marRight w:val="0"/>
          <w:marTop w:val="115"/>
          <w:marBottom w:val="0"/>
          <w:divBdr>
            <w:top w:val="none" w:sz="0" w:space="0" w:color="auto"/>
            <w:left w:val="none" w:sz="0" w:space="0" w:color="auto"/>
            <w:bottom w:val="none" w:sz="0" w:space="0" w:color="auto"/>
            <w:right w:val="none" w:sz="0" w:space="0" w:color="auto"/>
          </w:divBdr>
        </w:div>
      </w:divsChild>
    </w:div>
    <w:div w:id="398598947">
      <w:marLeft w:val="0"/>
      <w:marRight w:val="0"/>
      <w:marTop w:val="0"/>
      <w:marBottom w:val="0"/>
      <w:divBdr>
        <w:top w:val="none" w:sz="0" w:space="0" w:color="auto"/>
        <w:left w:val="none" w:sz="0" w:space="0" w:color="auto"/>
        <w:bottom w:val="none" w:sz="0" w:space="0" w:color="auto"/>
        <w:right w:val="none" w:sz="0" w:space="0" w:color="auto"/>
      </w:divBdr>
      <w:divsChild>
        <w:div w:id="398598591">
          <w:marLeft w:val="1166"/>
          <w:marRight w:val="0"/>
          <w:marTop w:val="115"/>
          <w:marBottom w:val="0"/>
          <w:divBdr>
            <w:top w:val="none" w:sz="0" w:space="0" w:color="auto"/>
            <w:left w:val="none" w:sz="0" w:space="0" w:color="auto"/>
            <w:bottom w:val="none" w:sz="0" w:space="0" w:color="auto"/>
            <w:right w:val="none" w:sz="0" w:space="0" w:color="auto"/>
          </w:divBdr>
        </w:div>
        <w:div w:id="398598870">
          <w:marLeft w:val="1166"/>
          <w:marRight w:val="0"/>
          <w:marTop w:val="115"/>
          <w:marBottom w:val="0"/>
          <w:divBdr>
            <w:top w:val="none" w:sz="0" w:space="0" w:color="auto"/>
            <w:left w:val="none" w:sz="0" w:space="0" w:color="auto"/>
            <w:bottom w:val="none" w:sz="0" w:space="0" w:color="auto"/>
            <w:right w:val="none" w:sz="0" w:space="0" w:color="auto"/>
          </w:divBdr>
        </w:div>
        <w:div w:id="398599220">
          <w:marLeft w:val="1166"/>
          <w:marRight w:val="0"/>
          <w:marTop w:val="115"/>
          <w:marBottom w:val="0"/>
          <w:divBdr>
            <w:top w:val="none" w:sz="0" w:space="0" w:color="auto"/>
            <w:left w:val="none" w:sz="0" w:space="0" w:color="auto"/>
            <w:bottom w:val="none" w:sz="0" w:space="0" w:color="auto"/>
            <w:right w:val="none" w:sz="0" w:space="0" w:color="auto"/>
          </w:divBdr>
        </w:div>
        <w:div w:id="3986006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48">
      <w:marLeft w:val="0"/>
      <w:marRight w:val="0"/>
      <w:marTop w:val="0"/>
      <w:marBottom w:val="0"/>
      <w:divBdr>
        <w:top w:val="none" w:sz="0" w:space="0" w:color="auto"/>
        <w:left w:val="none" w:sz="0" w:space="0" w:color="auto"/>
        <w:bottom w:val="none" w:sz="0" w:space="0" w:color="auto"/>
        <w:right w:val="none" w:sz="0" w:space="0" w:color="auto"/>
      </w:divBdr>
      <w:divsChild>
        <w:div w:id="398598929">
          <w:marLeft w:val="547"/>
          <w:marRight w:val="0"/>
          <w:marTop w:val="125"/>
          <w:marBottom w:val="0"/>
          <w:divBdr>
            <w:top w:val="none" w:sz="0" w:space="0" w:color="auto"/>
            <w:left w:val="none" w:sz="0" w:space="0" w:color="auto"/>
            <w:bottom w:val="none" w:sz="0" w:space="0" w:color="auto"/>
            <w:right w:val="none" w:sz="0" w:space="0" w:color="auto"/>
          </w:divBdr>
        </w:div>
      </w:divsChild>
    </w:div>
    <w:div w:id="398598950">
      <w:marLeft w:val="0"/>
      <w:marRight w:val="0"/>
      <w:marTop w:val="0"/>
      <w:marBottom w:val="0"/>
      <w:divBdr>
        <w:top w:val="none" w:sz="0" w:space="0" w:color="auto"/>
        <w:left w:val="none" w:sz="0" w:space="0" w:color="auto"/>
        <w:bottom w:val="none" w:sz="0" w:space="0" w:color="auto"/>
        <w:right w:val="none" w:sz="0" w:space="0" w:color="auto"/>
      </w:divBdr>
      <w:divsChild>
        <w:div w:id="398598840">
          <w:marLeft w:val="1166"/>
          <w:marRight w:val="0"/>
          <w:marTop w:val="115"/>
          <w:marBottom w:val="0"/>
          <w:divBdr>
            <w:top w:val="none" w:sz="0" w:space="0" w:color="auto"/>
            <w:left w:val="none" w:sz="0" w:space="0" w:color="auto"/>
            <w:bottom w:val="none" w:sz="0" w:space="0" w:color="auto"/>
            <w:right w:val="none" w:sz="0" w:space="0" w:color="auto"/>
          </w:divBdr>
        </w:div>
        <w:div w:id="398599291">
          <w:marLeft w:val="1166"/>
          <w:marRight w:val="0"/>
          <w:marTop w:val="115"/>
          <w:marBottom w:val="0"/>
          <w:divBdr>
            <w:top w:val="none" w:sz="0" w:space="0" w:color="auto"/>
            <w:left w:val="none" w:sz="0" w:space="0" w:color="auto"/>
            <w:bottom w:val="none" w:sz="0" w:space="0" w:color="auto"/>
            <w:right w:val="none" w:sz="0" w:space="0" w:color="auto"/>
          </w:divBdr>
        </w:div>
        <w:div w:id="398599727">
          <w:marLeft w:val="547"/>
          <w:marRight w:val="0"/>
          <w:marTop w:val="125"/>
          <w:marBottom w:val="0"/>
          <w:divBdr>
            <w:top w:val="none" w:sz="0" w:space="0" w:color="auto"/>
            <w:left w:val="none" w:sz="0" w:space="0" w:color="auto"/>
            <w:bottom w:val="none" w:sz="0" w:space="0" w:color="auto"/>
            <w:right w:val="none" w:sz="0" w:space="0" w:color="auto"/>
          </w:divBdr>
        </w:div>
      </w:divsChild>
    </w:div>
    <w:div w:id="398598953">
      <w:marLeft w:val="0"/>
      <w:marRight w:val="0"/>
      <w:marTop w:val="0"/>
      <w:marBottom w:val="0"/>
      <w:divBdr>
        <w:top w:val="none" w:sz="0" w:space="0" w:color="auto"/>
        <w:left w:val="none" w:sz="0" w:space="0" w:color="auto"/>
        <w:bottom w:val="none" w:sz="0" w:space="0" w:color="auto"/>
        <w:right w:val="none" w:sz="0" w:space="0" w:color="auto"/>
      </w:divBdr>
      <w:divsChild>
        <w:div w:id="398599078">
          <w:marLeft w:val="2520"/>
          <w:marRight w:val="0"/>
          <w:marTop w:val="106"/>
          <w:marBottom w:val="0"/>
          <w:divBdr>
            <w:top w:val="none" w:sz="0" w:space="0" w:color="auto"/>
            <w:left w:val="none" w:sz="0" w:space="0" w:color="auto"/>
            <w:bottom w:val="none" w:sz="0" w:space="0" w:color="auto"/>
            <w:right w:val="none" w:sz="0" w:space="0" w:color="auto"/>
          </w:divBdr>
        </w:div>
        <w:div w:id="398599367">
          <w:marLeft w:val="1800"/>
          <w:marRight w:val="0"/>
          <w:marTop w:val="106"/>
          <w:marBottom w:val="0"/>
          <w:divBdr>
            <w:top w:val="none" w:sz="0" w:space="0" w:color="auto"/>
            <w:left w:val="none" w:sz="0" w:space="0" w:color="auto"/>
            <w:bottom w:val="none" w:sz="0" w:space="0" w:color="auto"/>
            <w:right w:val="none" w:sz="0" w:space="0" w:color="auto"/>
          </w:divBdr>
        </w:div>
        <w:div w:id="398600398">
          <w:marLeft w:val="1166"/>
          <w:marRight w:val="0"/>
          <w:marTop w:val="115"/>
          <w:marBottom w:val="0"/>
          <w:divBdr>
            <w:top w:val="none" w:sz="0" w:space="0" w:color="auto"/>
            <w:left w:val="none" w:sz="0" w:space="0" w:color="auto"/>
            <w:bottom w:val="none" w:sz="0" w:space="0" w:color="auto"/>
            <w:right w:val="none" w:sz="0" w:space="0" w:color="auto"/>
          </w:divBdr>
        </w:div>
      </w:divsChild>
    </w:div>
    <w:div w:id="398598962">
      <w:marLeft w:val="0"/>
      <w:marRight w:val="0"/>
      <w:marTop w:val="0"/>
      <w:marBottom w:val="0"/>
      <w:divBdr>
        <w:top w:val="none" w:sz="0" w:space="0" w:color="auto"/>
        <w:left w:val="none" w:sz="0" w:space="0" w:color="auto"/>
        <w:bottom w:val="none" w:sz="0" w:space="0" w:color="auto"/>
        <w:right w:val="none" w:sz="0" w:space="0" w:color="auto"/>
      </w:divBdr>
      <w:divsChild>
        <w:div w:id="398599104">
          <w:marLeft w:val="547"/>
          <w:marRight w:val="0"/>
          <w:marTop w:val="125"/>
          <w:marBottom w:val="0"/>
          <w:divBdr>
            <w:top w:val="none" w:sz="0" w:space="0" w:color="auto"/>
            <w:left w:val="none" w:sz="0" w:space="0" w:color="auto"/>
            <w:bottom w:val="none" w:sz="0" w:space="0" w:color="auto"/>
            <w:right w:val="none" w:sz="0" w:space="0" w:color="auto"/>
          </w:divBdr>
        </w:div>
      </w:divsChild>
    </w:div>
    <w:div w:id="398598963">
      <w:marLeft w:val="0"/>
      <w:marRight w:val="0"/>
      <w:marTop w:val="0"/>
      <w:marBottom w:val="0"/>
      <w:divBdr>
        <w:top w:val="none" w:sz="0" w:space="0" w:color="auto"/>
        <w:left w:val="none" w:sz="0" w:space="0" w:color="auto"/>
        <w:bottom w:val="none" w:sz="0" w:space="0" w:color="auto"/>
        <w:right w:val="none" w:sz="0" w:space="0" w:color="auto"/>
      </w:divBdr>
      <w:divsChild>
        <w:div w:id="398599127">
          <w:marLeft w:val="1166"/>
          <w:marRight w:val="0"/>
          <w:marTop w:val="115"/>
          <w:marBottom w:val="0"/>
          <w:divBdr>
            <w:top w:val="none" w:sz="0" w:space="0" w:color="auto"/>
            <w:left w:val="none" w:sz="0" w:space="0" w:color="auto"/>
            <w:bottom w:val="none" w:sz="0" w:space="0" w:color="auto"/>
            <w:right w:val="none" w:sz="0" w:space="0" w:color="auto"/>
          </w:divBdr>
        </w:div>
        <w:div w:id="398600468">
          <w:marLeft w:val="547"/>
          <w:marRight w:val="0"/>
          <w:marTop w:val="125"/>
          <w:marBottom w:val="0"/>
          <w:divBdr>
            <w:top w:val="none" w:sz="0" w:space="0" w:color="auto"/>
            <w:left w:val="none" w:sz="0" w:space="0" w:color="auto"/>
            <w:bottom w:val="none" w:sz="0" w:space="0" w:color="auto"/>
            <w:right w:val="none" w:sz="0" w:space="0" w:color="auto"/>
          </w:divBdr>
        </w:div>
      </w:divsChild>
    </w:div>
    <w:div w:id="398598965">
      <w:marLeft w:val="0"/>
      <w:marRight w:val="0"/>
      <w:marTop w:val="0"/>
      <w:marBottom w:val="0"/>
      <w:divBdr>
        <w:top w:val="none" w:sz="0" w:space="0" w:color="auto"/>
        <w:left w:val="none" w:sz="0" w:space="0" w:color="auto"/>
        <w:bottom w:val="none" w:sz="0" w:space="0" w:color="auto"/>
        <w:right w:val="none" w:sz="0" w:space="0" w:color="auto"/>
      </w:divBdr>
      <w:divsChild>
        <w:div w:id="398598517">
          <w:marLeft w:val="547"/>
          <w:marRight w:val="0"/>
          <w:marTop w:val="125"/>
          <w:marBottom w:val="0"/>
          <w:divBdr>
            <w:top w:val="none" w:sz="0" w:space="0" w:color="auto"/>
            <w:left w:val="none" w:sz="0" w:space="0" w:color="auto"/>
            <w:bottom w:val="none" w:sz="0" w:space="0" w:color="auto"/>
            <w:right w:val="none" w:sz="0" w:space="0" w:color="auto"/>
          </w:divBdr>
        </w:div>
        <w:div w:id="398599967">
          <w:marLeft w:val="1166"/>
          <w:marRight w:val="0"/>
          <w:marTop w:val="115"/>
          <w:marBottom w:val="0"/>
          <w:divBdr>
            <w:top w:val="none" w:sz="0" w:space="0" w:color="auto"/>
            <w:left w:val="none" w:sz="0" w:space="0" w:color="auto"/>
            <w:bottom w:val="none" w:sz="0" w:space="0" w:color="auto"/>
            <w:right w:val="none" w:sz="0" w:space="0" w:color="auto"/>
          </w:divBdr>
        </w:div>
        <w:div w:id="398600069">
          <w:marLeft w:val="1166"/>
          <w:marRight w:val="0"/>
          <w:marTop w:val="115"/>
          <w:marBottom w:val="0"/>
          <w:divBdr>
            <w:top w:val="none" w:sz="0" w:space="0" w:color="auto"/>
            <w:left w:val="none" w:sz="0" w:space="0" w:color="auto"/>
            <w:bottom w:val="none" w:sz="0" w:space="0" w:color="auto"/>
            <w:right w:val="none" w:sz="0" w:space="0" w:color="auto"/>
          </w:divBdr>
        </w:div>
      </w:divsChild>
    </w:div>
    <w:div w:id="398598969">
      <w:marLeft w:val="0"/>
      <w:marRight w:val="0"/>
      <w:marTop w:val="0"/>
      <w:marBottom w:val="0"/>
      <w:divBdr>
        <w:top w:val="none" w:sz="0" w:space="0" w:color="auto"/>
        <w:left w:val="none" w:sz="0" w:space="0" w:color="auto"/>
        <w:bottom w:val="none" w:sz="0" w:space="0" w:color="auto"/>
        <w:right w:val="none" w:sz="0" w:space="0" w:color="auto"/>
      </w:divBdr>
      <w:divsChild>
        <w:div w:id="398600114">
          <w:marLeft w:val="1166"/>
          <w:marRight w:val="0"/>
          <w:marTop w:val="115"/>
          <w:marBottom w:val="0"/>
          <w:divBdr>
            <w:top w:val="none" w:sz="0" w:space="0" w:color="auto"/>
            <w:left w:val="none" w:sz="0" w:space="0" w:color="auto"/>
            <w:bottom w:val="none" w:sz="0" w:space="0" w:color="auto"/>
            <w:right w:val="none" w:sz="0" w:space="0" w:color="auto"/>
          </w:divBdr>
        </w:div>
        <w:div w:id="398600674">
          <w:marLeft w:val="547"/>
          <w:marRight w:val="0"/>
          <w:marTop w:val="125"/>
          <w:marBottom w:val="0"/>
          <w:divBdr>
            <w:top w:val="none" w:sz="0" w:space="0" w:color="auto"/>
            <w:left w:val="none" w:sz="0" w:space="0" w:color="auto"/>
            <w:bottom w:val="none" w:sz="0" w:space="0" w:color="auto"/>
            <w:right w:val="none" w:sz="0" w:space="0" w:color="auto"/>
          </w:divBdr>
        </w:div>
      </w:divsChild>
    </w:div>
    <w:div w:id="398598970">
      <w:marLeft w:val="0"/>
      <w:marRight w:val="0"/>
      <w:marTop w:val="0"/>
      <w:marBottom w:val="0"/>
      <w:divBdr>
        <w:top w:val="none" w:sz="0" w:space="0" w:color="auto"/>
        <w:left w:val="none" w:sz="0" w:space="0" w:color="auto"/>
        <w:bottom w:val="none" w:sz="0" w:space="0" w:color="auto"/>
        <w:right w:val="none" w:sz="0" w:space="0" w:color="auto"/>
      </w:divBdr>
      <w:divsChild>
        <w:div w:id="398599047">
          <w:marLeft w:val="1166"/>
          <w:marRight w:val="0"/>
          <w:marTop w:val="115"/>
          <w:marBottom w:val="0"/>
          <w:divBdr>
            <w:top w:val="none" w:sz="0" w:space="0" w:color="auto"/>
            <w:left w:val="none" w:sz="0" w:space="0" w:color="auto"/>
            <w:bottom w:val="none" w:sz="0" w:space="0" w:color="auto"/>
            <w:right w:val="none" w:sz="0" w:space="0" w:color="auto"/>
          </w:divBdr>
        </w:div>
        <w:div w:id="398600407">
          <w:marLeft w:val="547"/>
          <w:marRight w:val="0"/>
          <w:marTop w:val="125"/>
          <w:marBottom w:val="0"/>
          <w:divBdr>
            <w:top w:val="none" w:sz="0" w:space="0" w:color="auto"/>
            <w:left w:val="none" w:sz="0" w:space="0" w:color="auto"/>
            <w:bottom w:val="none" w:sz="0" w:space="0" w:color="auto"/>
            <w:right w:val="none" w:sz="0" w:space="0" w:color="auto"/>
          </w:divBdr>
        </w:div>
      </w:divsChild>
    </w:div>
    <w:div w:id="398598971">
      <w:marLeft w:val="0"/>
      <w:marRight w:val="0"/>
      <w:marTop w:val="0"/>
      <w:marBottom w:val="0"/>
      <w:divBdr>
        <w:top w:val="none" w:sz="0" w:space="0" w:color="auto"/>
        <w:left w:val="none" w:sz="0" w:space="0" w:color="auto"/>
        <w:bottom w:val="none" w:sz="0" w:space="0" w:color="auto"/>
        <w:right w:val="none" w:sz="0" w:space="0" w:color="auto"/>
      </w:divBdr>
      <w:divsChild>
        <w:div w:id="398599954">
          <w:marLeft w:val="547"/>
          <w:marRight w:val="0"/>
          <w:marTop w:val="125"/>
          <w:marBottom w:val="0"/>
          <w:divBdr>
            <w:top w:val="none" w:sz="0" w:space="0" w:color="auto"/>
            <w:left w:val="none" w:sz="0" w:space="0" w:color="auto"/>
            <w:bottom w:val="none" w:sz="0" w:space="0" w:color="auto"/>
            <w:right w:val="none" w:sz="0" w:space="0" w:color="auto"/>
          </w:divBdr>
        </w:div>
      </w:divsChild>
    </w:div>
    <w:div w:id="398598978">
      <w:marLeft w:val="0"/>
      <w:marRight w:val="0"/>
      <w:marTop w:val="0"/>
      <w:marBottom w:val="0"/>
      <w:divBdr>
        <w:top w:val="none" w:sz="0" w:space="0" w:color="auto"/>
        <w:left w:val="none" w:sz="0" w:space="0" w:color="auto"/>
        <w:bottom w:val="none" w:sz="0" w:space="0" w:color="auto"/>
        <w:right w:val="none" w:sz="0" w:space="0" w:color="auto"/>
      </w:divBdr>
      <w:divsChild>
        <w:div w:id="398599298">
          <w:marLeft w:val="547"/>
          <w:marRight w:val="0"/>
          <w:marTop w:val="125"/>
          <w:marBottom w:val="0"/>
          <w:divBdr>
            <w:top w:val="none" w:sz="0" w:space="0" w:color="auto"/>
            <w:left w:val="none" w:sz="0" w:space="0" w:color="auto"/>
            <w:bottom w:val="none" w:sz="0" w:space="0" w:color="auto"/>
            <w:right w:val="none" w:sz="0" w:space="0" w:color="auto"/>
          </w:divBdr>
        </w:div>
      </w:divsChild>
    </w:div>
    <w:div w:id="398598980">
      <w:marLeft w:val="0"/>
      <w:marRight w:val="0"/>
      <w:marTop w:val="0"/>
      <w:marBottom w:val="0"/>
      <w:divBdr>
        <w:top w:val="none" w:sz="0" w:space="0" w:color="auto"/>
        <w:left w:val="none" w:sz="0" w:space="0" w:color="auto"/>
        <w:bottom w:val="none" w:sz="0" w:space="0" w:color="auto"/>
        <w:right w:val="none" w:sz="0" w:space="0" w:color="auto"/>
      </w:divBdr>
      <w:divsChild>
        <w:div w:id="398598410">
          <w:marLeft w:val="1166"/>
          <w:marRight w:val="0"/>
          <w:marTop w:val="115"/>
          <w:marBottom w:val="0"/>
          <w:divBdr>
            <w:top w:val="none" w:sz="0" w:space="0" w:color="auto"/>
            <w:left w:val="none" w:sz="0" w:space="0" w:color="auto"/>
            <w:bottom w:val="none" w:sz="0" w:space="0" w:color="auto"/>
            <w:right w:val="none" w:sz="0" w:space="0" w:color="auto"/>
          </w:divBdr>
        </w:div>
        <w:div w:id="398599208">
          <w:marLeft w:val="547"/>
          <w:marRight w:val="0"/>
          <w:marTop w:val="125"/>
          <w:marBottom w:val="0"/>
          <w:divBdr>
            <w:top w:val="none" w:sz="0" w:space="0" w:color="auto"/>
            <w:left w:val="none" w:sz="0" w:space="0" w:color="auto"/>
            <w:bottom w:val="none" w:sz="0" w:space="0" w:color="auto"/>
            <w:right w:val="none" w:sz="0" w:space="0" w:color="auto"/>
          </w:divBdr>
        </w:div>
        <w:div w:id="398599433">
          <w:marLeft w:val="1166"/>
          <w:marRight w:val="0"/>
          <w:marTop w:val="115"/>
          <w:marBottom w:val="0"/>
          <w:divBdr>
            <w:top w:val="none" w:sz="0" w:space="0" w:color="auto"/>
            <w:left w:val="none" w:sz="0" w:space="0" w:color="auto"/>
            <w:bottom w:val="none" w:sz="0" w:space="0" w:color="auto"/>
            <w:right w:val="none" w:sz="0" w:space="0" w:color="auto"/>
          </w:divBdr>
        </w:div>
        <w:div w:id="398600681">
          <w:marLeft w:val="1166"/>
          <w:marRight w:val="0"/>
          <w:marTop w:val="115"/>
          <w:marBottom w:val="0"/>
          <w:divBdr>
            <w:top w:val="none" w:sz="0" w:space="0" w:color="auto"/>
            <w:left w:val="none" w:sz="0" w:space="0" w:color="auto"/>
            <w:bottom w:val="none" w:sz="0" w:space="0" w:color="auto"/>
            <w:right w:val="none" w:sz="0" w:space="0" w:color="auto"/>
          </w:divBdr>
        </w:div>
      </w:divsChild>
    </w:div>
    <w:div w:id="398598981">
      <w:marLeft w:val="0"/>
      <w:marRight w:val="0"/>
      <w:marTop w:val="0"/>
      <w:marBottom w:val="0"/>
      <w:divBdr>
        <w:top w:val="none" w:sz="0" w:space="0" w:color="auto"/>
        <w:left w:val="none" w:sz="0" w:space="0" w:color="auto"/>
        <w:bottom w:val="none" w:sz="0" w:space="0" w:color="auto"/>
        <w:right w:val="none" w:sz="0" w:space="0" w:color="auto"/>
      </w:divBdr>
      <w:divsChild>
        <w:div w:id="398599198">
          <w:marLeft w:val="547"/>
          <w:marRight w:val="0"/>
          <w:marTop w:val="125"/>
          <w:marBottom w:val="0"/>
          <w:divBdr>
            <w:top w:val="none" w:sz="0" w:space="0" w:color="auto"/>
            <w:left w:val="none" w:sz="0" w:space="0" w:color="auto"/>
            <w:bottom w:val="none" w:sz="0" w:space="0" w:color="auto"/>
            <w:right w:val="none" w:sz="0" w:space="0" w:color="auto"/>
          </w:divBdr>
        </w:div>
        <w:div w:id="398600559">
          <w:marLeft w:val="547"/>
          <w:marRight w:val="0"/>
          <w:marTop w:val="125"/>
          <w:marBottom w:val="0"/>
          <w:divBdr>
            <w:top w:val="none" w:sz="0" w:space="0" w:color="auto"/>
            <w:left w:val="none" w:sz="0" w:space="0" w:color="auto"/>
            <w:bottom w:val="none" w:sz="0" w:space="0" w:color="auto"/>
            <w:right w:val="none" w:sz="0" w:space="0" w:color="auto"/>
          </w:divBdr>
        </w:div>
      </w:divsChild>
    </w:div>
    <w:div w:id="398598983">
      <w:marLeft w:val="0"/>
      <w:marRight w:val="0"/>
      <w:marTop w:val="0"/>
      <w:marBottom w:val="0"/>
      <w:divBdr>
        <w:top w:val="none" w:sz="0" w:space="0" w:color="auto"/>
        <w:left w:val="none" w:sz="0" w:space="0" w:color="auto"/>
        <w:bottom w:val="none" w:sz="0" w:space="0" w:color="auto"/>
        <w:right w:val="none" w:sz="0" w:space="0" w:color="auto"/>
      </w:divBdr>
      <w:divsChild>
        <w:div w:id="398598601">
          <w:marLeft w:val="1166"/>
          <w:marRight w:val="0"/>
          <w:marTop w:val="115"/>
          <w:marBottom w:val="0"/>
          <w:divBdr>
            <w:top w:val="none" w:sz="0" w:space="0" w:color="auto"/>
            <w:left w:val="none" w:sz="0" w:space="0" w:color="auto"/>
            <w:bottom w:val="none" w:sz="0" w:space="0" w:color="auto"/>
            <w:right w:val="none" w:sz="0" w:space="0" w:color="auto"/>
          </w:divBdr>
        </w:div>
        <w:div w:id="398599903">
          <w:marLeft w:val="1166"/>
          <w:marRight w:val="0"/>
          <w:marTop w:val="115"/>
          <w:marBottom w:val="0"/>
          <w:divBdr>
            <w:top w:val="none" w:sz="0" w:space="0" w:color="auto"/>
            <w:left w:val="none" w:sz="0" w:space="0" w:color="auto"/>
            <w:bottom w:val="none" w:sz="0" w:space="0" w:color="auto"/>
            <w:right w:val="none" w:sz="0" w:space="0" w:color="auto"/>
          </w:divBdr>
        </w:div>
        <w:div w:id="398600563">
          <w:marLeft w:val="547"/>
          <w:marRight w:val="0"/>
          <w:marTop w:val="125"/>
          <w:marBottom w:val="0"/>
          <w:divBdr>
            <w:top w:val="none" w:sz="0" w:space="0" w:color="auto"/>
            <w:left w:val="none" w:sz="0" w:space="0" w:color="auto"/>
            <w:bottom w:val="none" w:sz="0" w:space="0" w:color="auto"/>
            <w:right w:val="none" w:sz="0" w:space="0" w:color="auto"/>
          </w:divBdr>
        </w:div>
      </w:divsChild>
    </w:div>
    <w:div w:id="398599000">
      <w:marLeft w:val="0"/>
      <w:marRight w:val="0"/>
      <w:marTop w:val="0"/>
      <w:marBottom w:val="0"/>
      <w:divBdr>
        <w:top w:val="none" w:sz="0" w:space="0" w:color="auto"/>
        <w:left w:val="none" w:sz="0" w:space="0" w:color="auto"/>
        <w:bottom w:val="none" w:sz="0" w:space="0" w:color="auto"/>
        <w:right w:val="none" w:sz="0" w:space="0" w:color="auto"/>
      </w:divBdr>
      <w:divsChild>
        <w:div w:id="398599277">
          <w:marLeft w:val="547"/>
          <w:marRight w:val="0"/>
          <w:marTop w:val="125"/>
          <w:marBottom w:val="0"/>
          <w:divBdr>
            <w:top w:val="none" w:sz="0" w:space="0" w:color="auto"/>
            <w:left w:val="none" w:sz="0" w:space="0" w:color="auto"/>
            <w:bottom w:val="none" w:sz="0" w:space="0" w:color="auto"/>
            <w:right w:val="none" w:sz="0" w:space="0" w:color="auto"/>
          </w:divBdr>
        </w:div>
        <w:div w:id="398600590">
          <w:marLeft w:val="1166"/>
          <w:marRight w:val="0"/>
          <w:marTop w:val="115"/>
          <w:marBottom w:val="0"/>
          <w:divBdr>
            <w:top w:val="none" w:sz="0" w:space="0" w:color="auto"/>
            <w:left w:val="none" w:sz="0" w:space="0" w:color="auto"/>
            <w:bottom w:val="none" w:sz="0" w:space="0" w:color="auto"/>
            <w:right w:val="none" w:sz="0" w:space="0" w:color="auto"/>
          </w:divBdr>
        </w:div>
      </w:divsChild>
    </w:div>
    <w:div w:id="398599001">
      <w:marLeft w:val="0"/>
      <w:marRight w:val="0"/>
      <w:marTop w:val="0"/>
      <w:marBottom w:val="0"/>
      <w:divBdr>
        <w:top w:val="none" w:sz="0" w:space="0" w:color="auto"/>
        <w:left w:val="none" w:sz="0" w:space="0" w:color="auto"/>
        <w:bottom w:val="none" w:sz="0" w:space="0" w:color="auto"/>
        <w:right w:val="none" w:sz="0" w:space="0" w:color="auto"/>
      </w:divBdr>
      <w:divsChild>
        <w:div w:id="398598501">
          <w:marLeft w:val="1166"/>
          <w:marRight w:val="0"/>
          <w:marTop w:val="115"/>
          <w:marBottom w:val="0"/>
          <w:divBdr>
            <w:top w:val="none" w:sz="0" w:space="0" w:color="auto"/>
            <w:left w:val="none" w:sz="0" w:space="0" w:color="auto"/>
            <w:bottom w:val="none" w:sz="0" w:space="0" w:color="auto"/>
            <w:right w:val="none" w:sz="0" w:space="0" w:color="auto"/>
          </w:divBdr>
        </w:div>
        <w:div w:id="398598977">
          <w:marLeft w:val="1166"/>
          <w:marRight w:val="0"/>
          <w:marTop w:val="115"/>
          <w:marBottom w:val="0"/>
          <w:divBdr>
            <w:top w:val="none" w:sz="0" w:space="0" w:color="auto"/>
            <w:left w:val="none" w:sz="0" w:space="0" w:color="auto"/>
            <w:bottom w:val="none" w:sz="0" w:space="0" w:color="auto"/>
            <w:right w:val="none" w:sz="0" w:space="0" w:color="auto"/>
          </w:divBdr>
        </w:div>
        <w:div w:id="398600525">
          <w:marLeft w:val="547"/>
          <w:marRight w:val="0"/>
          <w:marTop w:val="125"/>
          <w:marBottom w:val="0"/>
          <w:divBdr>
            <w:top w:val="none" w:sz="0" w:space="0" w:color="auto"/>
            <w:left w:val="none" w:sz="0" w:space="0" w:color="auto"/>
            <w:bottom w:val="none" w:sz="0" w:space="0" w:color="auto"/>
            <w:right w:val="none" w:sz="0" w:space="0" w:color="auto"/>
          </w:divBdr>
        </w:div>
      </w:divsChild>
    </w:div>
    <w:div w:id="398599004">
      <w:marLeft w:val="0"/>
      <w:marRight w:val="0"/>
      <w:marTop w:val="0"/>
      <w:marBottom w:val="0"/>
      <w:divBdr>
        <w:top w:val="none" w:sz="0" w:space="0" w:color="auto"/>
        <w:left w:val="none" w:sz="0" w:space="0" w:color="auto"/>
        <w:bottom w:val="none" w:sz="0" w:space="0" w:color="auto"/>
        <w:right w:val="none" w:sz="0" w:space="0" w:color="auto"/>
      </w:divBdr>
      <w:divsChild>
        <w:div w:id="398599721">
          <w:marLeft w:val="547"/>
          <w:marRight w:val="0"/>
          <w:marTop w:val="125"/>
          <w:marBottom w:val="0"/>
          <w:divBdr>
            <w:top w:val="none" w:sz="0" w:space="0" w:color="auto"/>
            <w:left w:val="none" w:sz="0" w:space="0" w:color="auto"/>
            <w:bottom w:val="none" w:sz="0" w:space="0" w:color="auto"/>
            <w:right w:val="none" w:sz="0" w:space="0" w:color="auto"/>
          </w:divBdr>
        </w:div>
      </w:divsChild>
    </w:div>
    <w:div w:id="398599006">
      <w:marLeft w:val="0"/>
      <w:marRight w:val="0"/>
      <w:marTop w:val="0"/>
      <w:marBottom w:val="0"/>
      <w:divBdr>
        <w:top w:val="none" w:sz="0" w:space="0" w:color="auto"/>
        <w:left w:val="none" w:sz="0" w:space="0" w:color="auto"/>
        <w:bottom w:val="none" w:sz="0" w:space="0" w:color="auto"/>
        <w:right w:val="none" w:sz="0" w:space="0" w:color="auto"/>
      </w:divBdr>
      <w:divsChild>
        <w:div w:id="398598472">
          <w:marLeft w:val="547"/>
          <w:marRight w:val="0"/>
          <w:marTop w:val="125"/>
          <w:marBottom w:val="0"/>
          <w:divBdr>
            <w:top w:val="none" w:sz="0" w:space="0" w:color="auto"/>
            <w:left w:val="none" w:sz="0" w:space="0" w:color="auto"/>
            <w:bottom w:val="none" w:sz="0" w:space="0" w:color="auto"/>
            <w:right w:val="none" w:sz="0" w:space="0" w:color="auto"/>
          </w:divBdr>
        </w:div>
      </w:divsChild>
    </w:div>
    <w:div w:id="398599010">
      <w:marLeft w:val="0"/>
      <w:marRight w:val="0"/>
      <w:marTop w:val="0"/>
      <w:marBottom w:val="0"/>
      <w:divBdr>
        <w:top w:val="none" w:sz="0" w:space="0" w:color="auto"/>
        <w:left w:val="none" w:sz="0" w:space="0" w:color="auto"/>
        <w:bottom w:val="none" w:sz="0" w:space="0" w:color="auto"/>
        <w:right w:val="none" w:sz="0" w:space="0" w:color="auto"/>
      </w:divBdr>
      <w:divsChild>
        <w:div w:id="398598467">
          <w:marLeft w:val="547"/>
          <w:marRight w:val="0"/>
          <w:marTop w:val="125"/>
          <w:marBottom w:val="0"/>
          <w:divBdr>
            <w:top w:val="none" w:sz="0" w:space="0" w:color="auto"/>
            <w:left w:val="none" w:sz="0" w:space="0" w:color="auto"/>
            <w:bottom w:val="none" w:sz="0" w:space="0" w:color="auto"/>
            <w:right w:val="none" w:sz="0" w:space="0" w:color="auto"/>
          </w:divBdr>
        </w:div>
        <w:div w:id="398599852">
          <w:marLeft w:val="1166"/>
          <w:marRight w:val="0"/>
          <w:marTop w:val="115"/>
          <w:marBottom w:val="0"/>
          <w:divBdr>
            <w:top w:val="none" w:sz="0" w:space="0" w:color="auto"/>
            <w:left w:val="none" w:sz="0" w:space="0" w:color="auto"/>
            <w:bottom w:val="none" w:sz="0" w:space="0" w:color="auto"/>
            <w:right w:val="none" w:sz="0" w:space="0" w:color="auto"/>
          </w:divBdr>
        </w:div>
      </w:divsChild>
    </w:div>
    <w:div w:id="398599012">
      <w:marLeft w:val="0"/>
      <w:marRight w:val="0"/>
      <w:marTop w:val="0"/>
      <w:marBottom w:val="0"/>
      <w:divBdr>
        <w:top w:val="none" w:sz="0" w:space="0" w:color="auto"/>
        <w:left w:val="none" w:sz="0" w:space="0" w:color="auto"/>
        <w:bottom w:val="none" w:sz="0" w:space="0" w:color="auto"/>
        <w:right w:val="none" w:sz="0" w:space="0" w:color="auto"/>
      </w:divBdr>
      <w:divsChild>
        <w:div w:id="398598552">
          <w:marLeft w:val="1166"/>
          <w:marRight w:val="0"/>
          <w:marTop w:val="115"/>
          <w:marBottom w:val="0"/>
          <w:divBdr>
            <w:top w:val="none" w:sz="0" w:space="0" w:color="auto"/>
            <w:left w:val="none" w:sz="0" w:space="0" w:color="auto"/>
            <w:bottom w:val="none" w:sz="0" w:space="0" w:color="auto"/>
            <w:right w:val="none" w:sz="0" w:space="0" w:color="auto"/>
          </w:divBdr>
        </w:div>
        <w:div w:id="398599214">
          <w:marLeft w:val="547"/>
          <w:marRight w:val="0"/>
          <w:marTop w:val="125"/>
          <w:marBottom w:val="0"/>
          <w:divBdr>
            <w:top w:val="none" w:sz="0" w:space="0" w:color="auto"/>
            <w:left w:val="none" w:sz="0" w:space="0" w:color="auto"/>
            <w:bottom w:val="none" w:sz="0" w:space="0" w:color="auto"/>
            <w:right w:val="none" w:sz="0" w:space="0" w:color="auto"/>
          </w:divBdr>
        </w:div>
        <w:div w:id="398599466">
          <w:marLeft w:val="1166"/>
          <w:marRight w:val="0"/>
          <w:marTop w:val="115"/>
          <w:marBottom w:val="0"/>
          <w:divBdr>
            <w:top w:val="none" w:sz="0" w:space="0" w:color="auto"/>
            <w:left w:val="none" w:sz="0" w:space="0" w:color="auto"/>
            <w:bottom w:val="none" w:sz="0" w:space="0" w:color="auto"/>
            <w:right w:val="none" w:sz="0" w:space="0" w:color="auto"/>
          </w:divBdr>
        </w:div>
        <w:div w:id="398599953">
          <w:marLeft w:val="1166"/>
          <w:marRight w:val="0"/>
          <w:marTop w:val="115"/>
          <w:marBottom w:val="0"/>
          <w:divBdr>
            <w:top w:val="none" w:sz="0" w:space="0" w:color="auto"/>
            <w:left w:val="none" w:sz="0" w:space="0" w:color="auto"/>
            <w:bottom w:val="none" w:sz="0" w:space="0" w:color="auto"/>
            <w:right w:val="none" w:sz="0" w:space="0" w:color="auto"/>
          </w:divBdr>
        </w:div>
        <w:div w:id="398600277">
          <w:marLeft w:val="1166"/>
          <w:marRight w:val="0"/>
          <w:marTop w:val="115"/>
          <w:marBottom w:val="0"/>
          <w:divBdr>
            <w:top w:val="none" w:sz="0" w:space="0" w:color="auto"/>
            <w:left w:val="none" w:sz="0" w:space="0" w:color="auto"/>
            <w:bottom w:val="none" w:sz="0" w:space="0" w:color="auto"/>
            <w:right w:val="none" w:sz="0" w:space="0" w:color="auto"/>
          </w:divBdr>
        </w:div>
        <w:div w:id="398600377">
          <w:marLeft w:val="1166"/>
          <w:marRight w:val="0"/>
          <w:marTop w:val="115"/>
          <w:marBottom w:val="0"/>
          <w:divBdr>
            <w:top w:val="none" w:sz="0" w:space="0" w:color="auto"/>
            <w:left w:val="none" w:sz="0" w:space="0" w:color="auto"/>
            <w:bottom w:val="none" w:sz="0" w:space="0" w:color="auto"/>
            <w:right w:val="none" w:sz="0" w:space="0" w:color="auto"/>
          </w:divBdr>
        </w:div>
        <w:div w:id="398600601">
          <w:marLeft w:val="547"/>
          <w:marRight w:val="0"/>
          <w:marTop w:val="125"/>
          <w:marBottom w:val="0"/>
          <w:divBdr>
            <w:top w:val="none" w:sz="0" w:space="0" w:color="auto"/>
            <w:left w:val="none" w:sz="0" w:space="0" w:color="auto"/>
            <w:bottom w:val="none" w:sz="0" w:space="0" w:color="auto"/>
            <w:right w:val="none" w:sz="0" w:space="0" w:color="auto"/>
          </w:divBdr>
        </w:div>
      </w:divsChild>
    </w:div>
    <w:div w:id="398599014">
      <w:marLeft w:val="0"/>
      <w:marRight w:val="0"/>
      <w:marTop w:val="0"/>
      <w:marBottom w:val="0"/>
      <w:divBdr>
        <w:top w:val="none" w:sz="0" w:space="0" w:color="auto"/>
        <w:left w:val="none" w:sz="0" w:space="0" w:color="auto"/>
        <w:bottom w:val="none" w:sz="0" w:space="0" w:color="auto"/>
        <w:right w:val="none" w:sz="0" w:space="0" w:color="auto"/>
      </w:divBdr>
      <w:divsChild>
        <w:div w:id="398598492">
          <w:marLeft w:val="547"/>
          <w:marRight w:val="0"/>
          <w:marTop w:val="125"/>
          <w:marBottom w:val="0"/>
          <w:divBdr>
            <w:top w:val="none" w:sz="0" w:space="0" w:color="auto"/>
            <w:left w:val="none" w:sz="0" w:space="0" w:color="auto"/>
            <w:bottom w:val="none" w:sz="0" w:space="0" w:color="auto"/>
            <w:right w:val="none" w:sz="0" w:space="0" w:color="auto"/>
          </w:divBdr>
        </w:div>
        <w:div w:id="398598500">
          <w:marLeft w:val="1166"/>
          <w:marRight w:val="0"/>
          <w:marTop w:val="115"/>
          <w:marBottom w:val="0"/>
          <w:divBdr>
            <w:top w:val="none" w:sz="0" w:space="0" w:color="auto"/>
            <w:left w:val="none" w:sz="0" w:space="0" w:color="auto"/>
            <w:bottom w:val="none" w:sz="0" w:space="0" w:color="auto"/>
            <w:right w:val="none" w:sz="0" w:space="0" w:color="auto"/>
          </w:divBdr>
        </w:div>
        <w:div w:id="398599407">
          <w:marLeft w:val="1166"/>
          <w:marRight w:val="0"/>
          <w:marTop w:val="115"/>
          <w:marBottom w:val="0"/>
          <w:divBdr>
            <w:top w:val="none" w:sz="0" w:space="0" w:color="auto"/>
            <w:left w:val="none" w:sz="0" w:space="0" w:color="auto"/>
            <w:bottom w:val="none" w:sz="0" w:space="0" w:color="auto"/>
            <w:right w:val="none" w:sz="0" w:space="0" w:color="auto"/>
          </w:divBdr>
        </w:div>
      </w:divsChild>
    </w:div>
    <w:div w:id="398599015">
      <w:marLeft w:val="0"/>
      <w:marRight w:val="0"/>
      <w:marTop w:val="0"/>
      <w:marBottom w:val="0"/>
      <w:divBdr>
        <w:top w:val="none" w:sz="0" w:space="0" w:color="auto"/>
        <w:left w:val="none" w:sz="0" w:space="0" w:color="auto"/>
        <w:bottom w:val="none" w:sz="0" w:space="0" w:color="auto"/>
        <w:right w:val="none" w:sz="0" w:space="0" w:color="auto"/>
      </w:divBdr>
      <w:divsChild>
        <w:div w:id="398598667">
          <w:marLeft w:val="547"/>
          <w:marRight w:val="0"/>
          <w:marTop w:val="125"/>
          <w:marBottom w:val="0"/>
          <w:divBdr>
            <w:top w:val="none" w:sz="0" w:space="0" w:color="auto"/>
            <w:left w:val="none" w:sz="0" w:space="0" w:color="auto"/>
            <w:bottom w:val="none" w:sz="0" w:space="0" w:color="auto"/>
            <w:right w:val="none" w:sz="0" w:space="0" w:color="auto"/>
          </w:divBdr>
        </w:div>
        <w:div w:id="398598673">
          <w:marLeft w:val="547"/>
          <w:marRight w:val="0"/>
          <w:marTop w:val="125"/>
          <w:marBottom w:val="0"/>
          <w:divBdr>
            <w:top w:val="none" w:sz="0" w:space="0" w:color="auto"/>
            <w:left w:val="none" w:sz="0" w:space="0" w:color="auto"/>
            <w:bottom w:val="none" w:sz="0" w:space="0" w:color="auto"/>
            <w:right w:val="none" w:sz="0" w:space="0" w:color="auto"/>
          </w:divBdr>
        </w:div>
        <w:div w:id="3986005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17">
      <w:marLeft w:val="0"/>
      <w:marRight w:val="0"/>
      <w:marTop w:val="0"/>
      <w:marBottom w:val="0"/>
      <w:divBdr>
        <w:top w:val="none" w:sz="0" w:space="0" w:color="auto"/>
        <w:left w:val="none" w:sz="0" w:space="0" w:color="auto"/>
        <w:bottom w:val="none" w:sz="0" w:space="0" w:color="auto"/>
        <w:right w:val="none" w:sz="0" w:space="0" w:color="auto"/>
      </w:divBdr>
      <w:divsChild>
        <w:div w:id="398598871">
          <w:marLeft w:val="1166"/>
          <w:marRight w:val="0"/>
          <w:marTop w:val="115"/>
          <w:marBottom w:val="0"/>
          <w:divBdr>
            <w:top w:val="none" w:sz="0" w:space="0" w:color="auto"/>
            <w:left w:val="none" w:sz="0" w:space="0" w:color="auto"/>
            <w:bottom w:val="none" w:sz="0" w:space="0" w:color="auto"/>
            <w:right w:val="none" w:sz="0" w:space="0" w:color="auto"/>
          </w:divBdr>
        </w:div>
        <w:div w:id="398598966">
          <w:marLeft w:val="1166"/>
          <w:marRight w:val="0"/>
          <w:marTop w:val="115"/>
          <w:marBottom w:val="0"/>
          <w:divBdr>
            <w:top w:val="none" w:sz="0" w:space="0" w:color="auto"/>
            <w:left w:val="none" w:sz="0" w:space="0" w:color="auto"/>
            <w:bottom w:val="none" w:sz="0" w:space="0" w:color="auto"/>
            <w:right w:val="none" w:sz="0" w:space="0" w:color="auto"/>
          </w:divBdr>
        </w:div>
        <w:div w:id="398599262">
          <w:marLeft w:val="547"/>
          <w:marRight w:val="0"/>
          <w:marTop w:val="125"/>
          <w:marBottom w:val="0"/>
          <w:divBdr>
            <w:top w:val="none" w:sz="0" w:space="0" w:color="auto"/>
            <w:left w:val="none" w:sz="0" w:space="0" w:color="auto"/>
            <w:bottom w:val="none" w:sz="0" w:space="0" w:color="auto"/>
            <w:right w:val="none" w:sz="0" w:space="0" w:color="auto"/>
          </w:divBdr>
        </w:div>
        <w:div w:id="398599749">
          <w:marLeft w:val="1166"/>
          <w:marRight w:val="0"/>
          <w:marTop w:val="115"/>
          <w:marBottom w:val="0"/>
          <w:divBdr>
            <w:top w:val="none" w:sz="0" w:space="0" w:color="auto"/>
            <w:left w:val="none" w:sz="0" w:space="0" w:color="auto"/>
            <w:bottom w:val="none" w:sz="0" w:space="0" w:color="auto"/>
            <w:right w:val="none" w:sz="0" w:space="0" w:color="auto"/>
          </w:divBdr>
        </w:div>
        <w:div w:id="39860010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0">
      <w:marLeft w:val="0"/>
      <w:marRight w:val="0"/>
      <w:marTop w:val="0"/>
      <w:marBottom w:val="0"/>
      <w:divBdr>
        <w:top w:val="none" w:sz="0" w:space="0" w:color="auto"/>
        <w:left w:val="none" w:sz="0" w:space="0" w:color="auto"/>
        <w:bottom w:val="none" w:sz="0" w:space="0" w:color="auto"/>
        <w:right w:val="none" w:sz="0" w:space="0" w:color="auto"/>
      </w:divBdr>
      <w:divsChild>
        <w:div w:id="398598692">
          <w:marLeft w:val="547"/>
          <w:marRight w:val="0"/>
          <w:marTop w:val="125"/>
          <w:marBottom w:val="0"/>
          <w:divBdr>
            <w:top w:val="none" w:sz="0" w:space="0" w:color="auto"/>
            <w:left w:val="none" w:sz="0" w:space="0" w:color="auto"/>
            <w:bottom w:val="none" w:sz="0" w:space="0" w:color="auto"/>
            <w:right w:val="none" w:sz="0" w:space="0" w:color="auto"/>
          </w:divBdr>
        </w:div>
        <w:div w:id="398600591">
          <w:marLeft w:val="1166"/>
          <w:marRight w:val="0"/>
          <w:marTop w:val="115"/>
          <w:marBottom w:val="0"/>
          <w:divBdr>
            <w:top w:val="none" w:sz="0" w:space="0" w:color="auto"/>
            <w:left w:val="none" w:sz="0" w:space="0" w:color="auto"/>
            <w:bottom w:val="none" w:sz="0" w:space="0" w:color="auto"/>
            <w:right w:val="none" w:sz="0" w:space="0" w:color="auto"/>
          </w:divBdr>
        </w:div>
      </w:divsChild>
    </w:div>
    <w:div w:id="398599025">
      <w:marLeft w:val="0"/>
      <w:marRight w:val="0"/>
      <w:marTop w:val="0"/>
      <w:marBottom w:val="0"/>
      <w:divBdr>
        <w:top w:val="none" w:sz="0" w:space="0" w:color="auto"/>
        <w:left w:val="none" w:sz="0" w:space="0" w:color="auto"/>
        <w:bottom w:val="none" w:sz="0" w:space="0" w:color="auto"/>
        <w:right w:val="none" w:sz="0" w:space="0" w:color="auto"/>
      </w:divBdr>
      <w:divsChild>
        <w:div w:id="398599832">
          <w:marLeft w:val="547"/>
          <w:marRight w:val="0"/>
          <w:marTop w:val="125"/>
          <w:marBottom w:val="0"/>
          <w:divBdr>
            <w:top w:val="none" w:sz="0" w:space="0" w:color="auto"/>
            <w:left w:val="none" w:sz="0" w:space="0" w:color="auto"/>
            <w:bottom w:val="none" w:sz="0" w:space="0" w:color="auto"/>
            <w:right w:val="none" w:sz="0" w:space="0" w:color="auto"/>
          </w:divBdr>
        </w:div>
        <w:div w:id="398600046">
          <w:marLeft w:val="1166"/>
          <w:marRight w:val="0"/>
          <w:marTop w:val="115"/>
          <w:marBottom w:val="0"/>
          <w:divBdr>
            <w:top w:val="none" w:sz="0" w:space="0" w:color="auto"/>
            <w:left w:val="none" w:sz="0" w:space="0" w:color="auto"/>
            <w:bottom w:val="none" w:sz="0" w:space="0" w:color="auto"/>
            <w:right w:val="none" w:sz="0" w:space="0" w:color="auto"/>
          </w:divBdr>
        </w:div>
        <w:div w:id="39860026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6">
      <w:marLeft w:val="0"/>
      <w:marRight w:val="0"/>
      <w:marTop w:val="0"/>
      <w:marBottom w:val="0"/>
      <w:divBdr>
        <w:top w:val="none" w:sz="0" w:space="0" w:color="auto"/>
        <w:left w:val="none" w:sz="0" w:space="0" w:color="auto"/>
        <w:bottom w:val="none" w:sz="0" w:space="0" w:color="auto"/>
        <w:right w:val="none" w:sz="0" w:space="0" w:color="auto"/>
      </w:divBdr>
    </w:div>
    <w:div w:id="398599027">
      <w:marLeft w:val="0"/>
      <w:marRight w:val="0"/>
      <w:marTop w:val="0"/>
      <w:marBottom w:val="0"/>
      <w:divBdr>
        <w:top w:val="none" w:sz="0" w:space="0" w:color="auto"/>
        <w:left w:val="none" w:sz="0" w:space="0" w:color="auto"/>
        <w:bottom w:val="none" w:sz="0" w:space="0" w:color="auto"/>
        <w:right w:val="none" w:sz="0" w:space="0" w:color="auto"/>
      </w:divBdr>
      <w:divsChild>
        <w:div w:id="398599401">
          <w:marLeft w:val="1166"/>
          <w:marRight w:val="0"/>
          <w:marTop w:val="115"/>
          <w:marBottom w:val="0"/>
          <w:divBdr>
            <w:top w:val="none" w:sz="0" w:space="0" w:color="auto"/>
            <w:left w:val="none" w:sz="0" w:space="0" w:color="auto"/>
            <w:bottom w:val="none" w:sz="0" w:space="0" w:color="auto"/>
            <w:right w:val="none" w:sz="0" w:space="0" w:color="auto"/>
          </w:divBdr>
        </w:div>
        <w:div w:id="398600073">
          <w:marLeft w:val="1166"/>
          <w:marRight w:val="0"/>
          <w:marTop w:val="115"/>
          <w:marBottom w:val="0"/>
          <w:divBdr>
            <w:top w:val="none" w:sz="0" w:space="0" w:color="auto"/>
            <w:left w:val="none" w:sz="0" w:space="0" w:color="auto"/>
            <w:bottom w:val="none" w:sz="0" w:space="0" w:color="auto"/>
            <w:right w:val="none" w:sz="0" w:space="0" w:color="auto"/>
          </w:divBdr>
        </w:div>
      </w:divsChild>
    </w:div>
    <w:div w:id="398599033">
      <w:marLeft w:val="0"/>
      <w:marRight w:val="0"/>
      <w:marTop w:val="0"/>
      <w:marBottom w:val="0"/>
      <w:divBdr>
        <w:top w:val="none" w:sz="0" w:space="0" w:color="auto"/>
        <w:left w:val="none" w:sz="0" w:space="0" w:color="auto"/>
        <w:bottom w:val="none" w:sz="0" w:space="0" w:color="auto"/>
        <w:right w:val="none" w:sz="0" w:space="0" w:color="auto"/>
      </w:divBdr>
      <w:divsChild>
        <w:div w:id="398598638">
          <w:marLeft w:val="547"/>
          <w:marRight w:val="0"/>
          <w:marTop w:val="125"/>
          <w:marBottom w:val="0"/>
          <w:divBdr>
            <w:top w:val="none" w:sz="0" w:space="0" w:color="auto"/>
            <w:left w:val="none" w:sz="0" w:space="0" w:color="auto"/>
            <w:bottom w:val="none" w:sz="0" w:space="0" w:color="auto"/>
            <w:right w:val="none" w:sz="0" w:space="0" w:color="auto"/>
          </w:divBdr>
        </w:div>
        <w:div w:id="398599847">
          <w:marLeft w:val="1166"/>
          <w:marRight w:val="0"/>
          <w:marTop w:val="115"/>
          <w:marBottom w:val="0"/>
          <w:divBdr>
            <w:top w:val="none" w:sz="0" w:space="0" w:color="auto"/>
            <w:left w:val="none" w:sz="0" w:space="0" w:color="auto"/>
            <w:bottom w:val="none" w:sz="0" w:space="0" w:color="auto"/>
            <w:right w:val="none" w:sz="0" w:space="0" w:color="auto"/>
          </w:divBdr>
        </w:div>
      </w:divsChild>
    </w:div>
    <w:div w:id="398599037">
      <w:marLeft w:val="0"/>
      <w:marRight w:val="0"/>
      <w:marTop w:val="0"/>
      <w:marBottom w:val="0"/>
      <w:divBdr>
        <w:top w:val="none" w:sz="0" w:space="0" w:color="auto"/>
        <w:left w:val="none" w:sz="0" w:space="0" w:color="auto"/>
        <w:bottom w:val="none" w:sz="0" w:space="0" w:color="auto"/>
        <w:right w:val="none" w:sz="0" w:space="0" w:color="auto"/>
      </w:divBdr>
      <w:divsChild>
        <w:div w:id="398599762">
          <w:marLeft w:val="1166"/>
          <w:marRight w:val="0"/>
          <w:marTop w:val="115"/>
          <w:marBottom w:val="0"/>
          <w:divBdr>
            <w:top w:val="none" w:sz="0" w:space="0" w:color="auto"/>
            <w:left w:val="none" w:sz="0" w:space="0" w:color="auto"/>
            <w:bottom w:val="none" w:sz="0" w:space="0" w:color="auto"/>
            <w:right w:val="none" w:sz="0" w:space="0" w:color="auto"/>
          </w:divBdr>
        </w:div>
        <w:div w:id="398599876">
          <w:marLeft w:val="1166"/>
          <w:marRight w:val="0"/>
          <w:marTop w:val="115"/>
          <w:marBottom w:val="0"/>
          <w:divBdr>
            <w:top w:val="none" w:sz="0" w:space="0" w:color="auto"/>
            <w:left w:val="none" w:sz="0" w:space="0" w:color="auto"/>
            <w:bottom w:val="none" w:sz="0" w:space="0" w:color="auto"/>
            <w:right w:val="none" w:sz="0" w:space="0" w:color="auto"/>
          </w:divBdr>
        </w:div>
        <w:div w:id="398599879">
          <w:marLeft w:val="1166"/>
          <w:marRight w:val="0"/>
          <w:marTop w:val="115"/>
          <w:marBottom w:val="0"/>
          <w:divBdr>
            <w:top w:val="none" w:sz="0" w:space="0" w:color="auto"/>
            <w:left w:val="none" w:sz="0" w:space="0" w:color="auto"/>
            <w:bottom w:val="none" w:sz="0" w:space="0" w:color="auto"/>
            <w:right w:val="none" w:sz="0" w:space="0" w:color="auto"/>
          </w:divBdr>
        </w:div>
        <w:div w:id="398600116">
          <w:marLeft w:val="547"/>
          <w:marRight w:val="0"/>
          <w:marTop w:val="125"/>
          <w:marBottom w:val="0"/>
          <w:divBdr>
            <w:top w:val="none" w:sz="0" w:space="0" w:color="auto"/>
            <w:left w:val="none" w:sz="0" w:space="0" w:color="auto"/>
            <w:bottom w:val="none" w:sz="0" w:space="0" w:color="auto"/>
            <w:right w:val="none" w:sz="0" w:space="0" w:color="auto"/>
          </w:divBdr>
        </w:div>
      </w:divsChild>
    </w:div>
    <w:div w:id="398599039">
      <w:marLeft w:val="0"/>
      <w:marRight w:val="0"/>
      <w:marTop w:val="0"/>
      <w:marBottom w:val="0"/>
      <w:divBdr>
        <w:top w:val="none" w:sz="0" w:space="0" w:color="auto"/>
        <w:left w:val="none" w:sz="0" w:space="0" w:color="auto"/>
        <w:bottom w:val="none" w:sz="0" w:space="0" w:color="auto"/>
        <w:right w:val="none" w:sz="0" w:space="0" w:color="auto"/>
      </w:divBdr>
      <w:divsChild>
        <w:div w:id="398598824">
          <w:marLeft w:val="547"/>
          <w:marRight w:val="0"/>
          <w:marTop w:val="125"/>
          <w:marBottom w:val="0"/>
          <w:divBdr>
            <w:top w:val="none" w:sz="0" w:space="0" w:color="auto"/>
            <w:left w:val="none" w:sz="0" w:space="0" w:color="auto"/>
            <w:bottom w:val="none" w:sz="0" w:space="0" w:color="auto"/>
            <w:right w:val="none" w:sz="0" w:space="0" w:color="auto"/>
          </w:divBdr>
        </w:div>
      </w:divsChild>
    </w:div>
    <w:div w:id="398599040">
      <w:marLeft w:val="0"/>
      <w:marRight w:val="0"/>
      <w:marTop w:val="0"/>
      <w:marBottom w:val="0"/>
      <w:divBdr>
        <w:top w:val="none" w:sz="0" w:space="0" w:color="auto"/>
        <w:left w:val="none" w:sz="0" w:space="0" w:color="auto"/>
        <w:bottom w:val="none" w:sz="0" w:space="0" w:color="auto"/>
        <w:right w:val="none" w:sz="0" w:space="0" w:color="auto"/>
      </w:divBdr>
      <w:divsChild>
        <w:div w:id="398598933">
          <w:marLeft w:val="1166"/>
          <w:marRight w:val="0"/>
          <w:marTop w:val="115"/>
          <w:marBottom w:val="0"/>
          <w:divBdr>
            <w:top w:val="none" w:sz="0" w:space="0" w:color="auto"/>
            <w:left w:val="none" w:sz="0" w:space="0" w:color="auto"/>
            <w:bottom w:val="none" w:sz="0" w:space="0" w:color="auto"/>
            <w:right w:val="none" w:sz="0" w:space="0" w:color="auto"/>
          </w:divBdr>
        </w:div>
        <w:div w:id="398600511">
          <w:marLeft w:val="1800"/>
          <w:marRight w:val="0"/>
          <w:marTop w:val="106"/>
          <w:marBottom w:val="0"/>
          <w:divBdr>
            <w:top w:val="none" w:sz="0" w:space="0" w:color="auto"/>
            <w:left w:val="none" w:sz="0" w:space="0" w:color="auto"/>
            <w:bottom w:val="none" w:sz="0" w:space="0" w:color="auto"/>
            <w:right w:val="none" w:sz="0" w:space="0" w:color="auto"/>
          </w:divBdr>
        </w:div>
      </w:divsChild>
    </w:div>
    <w:div w:id="398599041">
      <w:marLeft w:val="0"/>
      <w:marRight w:val="0"/>
      <w:marTop w:val="0"/>
      <w:marBottom w:val="0"/>
      <w:divBdr>
        <w:top w:val="none" w:sz="0" w:space="0" w:color="auto"/>
        <w:left w:val="none" w:sz="0" w:space="0" w:color="auto"/>
        <w:bottom w:val="none" w:sz="0" w:space="0" w:color="auto"/>
        <w:right w:val="none" w:sz="0" w:space="0" w:color="auto"/>
      </w:divBdr>
      <w:divsChild>
        <w:div w:id="398599366">
          <w:marLeft w:val="547"/>
          <w:marRight w:val="0"/>
          <w:marTop w:val="125"/>
          <w:marBottom w:val="0"/>
          <w:divBdr>
            <w:top w:val="none" w:sz="0" w:space="0" w:color="auto"/>
            <w:left w:val="none" w:sz="0" w:space="0" w:color="auto"/>
            <w:bottom w:val="none" w:sz="0" w:space="0" w:color="auto"/>
            <w:right w:val="none" w:sz="0" w:space="0" w:color="auto"/>
          </w:divBdr>
        </w:div>
      </w:divsChild>
    </w:div>
    <w:div w:id="398599045">
      <w:marLeft w:val="0"/>
      <w:marRight w:val="0"/>
      <w:marTop w:val="0"/>
      <w:marBottom w:val="0"/>
      <w:divBdr>
        <w:top w:val="none" w:sz="0" w:space="0" w:color="auto"/>
        <w:left w:val="none" w:sz="0" w:space="0" w:color="auto"/>
        <w:bottom w:val="none" w:sz="0" w:space="0" w:color="auto"/>
        <w:right w:val="none" w:sz="0" w:space="0" w:color="auto"/>
      </w:divBdr>
      <w:divsChild>
        <w:div w:id="398598605">
          <w:marLeft w:val="547"/>
          <w:marRight w:val="0"/>
          <w:marTop w:val="125"/>
          <w:marBottom w:val="0"/>
          <w:divBdr>
            <w:top w:val="none" w:sz="0" w:space="0" w:color="auto"/>
            <w:left w:val="none" w:sz="0" w:space="0" w:color="auto"/>
            <w:bottom w:val="none" w:sz="0" w:space="0" w:color="auto"/>
            <w:right w:val="none" w:sz="0" w:space="0" w:color="auto"/>
          </w:divBdr>
        </w:div>
        <w:div w:id="398599318">
          <w:marLeft w:val="1166"/>
          <w:marRight w:val="0"/>
          <w:marTop w:val="115"/>
          <w:marBottom w:val="0"/>
          <w:divBdr>
            <w:top w:val="none" w:sz="0" w:space="0" w:color="auto"/>
            <w:left w:val="none" w:sz="0" w:space="0" w:color="auto"/>
            <w:bottom w:val="none" w:sz="0" w:space="0" w:color="auto"/>
            <w:right w:val="none" w:sz="0" w:space="0" w:color="auto"/>
          </w:divBdr>
        </w:div>
      </w:divsChild>
    </w:div>
    <w:div w:id="398599048">
      <w:marLeft w:val="0"/>
      <w:marRight w:val="0"/>
      <w:marTop w:val="0"/>
      <w:marBottom w:val="0"/>
      <w:divBdr>
        <w:top w:val="none" w:sz="0" w:space="0" w:color="auto"/>
        <w:left w:val="none" w:sz="0" w:space="0" w:color="auto"/>
        <w:bottom w:val="none" w:sz="0" w:space="0" w:color="auto"/>
        <w:right w:val="none" w:sz="0" w:space="0" w:color="auto"/>
      </w:divBdr>
      <w:divsChild>
        <w:div w:id="398599484">
          <w:marLeft w:val="1166"/>
          <w:marRight w:val="0"/>
          <w:marTop w:val="115"/>
          <w:marBottom w:val="0"/>
          <w:divBdr>
            <w:top w:val="none" w:sz="0" w:space="0" w:color="auto"/>
            <w:left w:val="none" w:sz="0" w:space="0" w:color="auto"/>
            <w:bottom w:val="none" w:sz="0" w:space="0" w:color="auto"/>
            <w:right w:val="none" w:sz="0" w:space="0" w:color="auto"/>
          </w:divBdr>
        </w:div>
        <w:div w:id="398600380">
          <w:marLeft w:val="547"/>
          <w:marRight w:val="0"/>
          <w:marTop w:val="125"/>
          <w:marBottom w:val="0"/>
          <w:divBdr>
            <w:top w:val="none" w:sz="0" w:space="0" w:color="auto"/>
            <w:left w:val="none" w:sz="0" w:space="0" w:color="auto"/>
            <w:bottom w:val="none" w:sz="0" w:space="0" w:color="auto"/>
            <w:right w:val="none" w:sz="0" w:space="0" w:color="auto"/>
          </w:divBdr>
        </w:div>
      </w:divsChild>
    </w:div>
    <w:div w:id="398599049">
      <w:marLeft w:val="0"/>
      <w:marRight w:val="0"/>
      <w:marTop w:val="0"/>
      <w:marBottom w:val="0"/>
      <w:divBdr>
        <w:top w:val="none" w:sz="0" w:space="0" w:color="auto"/>
        <w:left w:val="none" w:sz="0" w:space="0" w:color="auto"/>
        <w:bottom w:val="none" w:sz="0" w:space="0" w:color="auto"/>
        <w:right w:val="none" w:sz="0" w:space="0" w:color="auto"/>
      </w:divBdr>
      <w:divsChild>
        <w:div w:id="398598409">
          <w:marLeft w:val="1166"/>
          <w:marRight w:val="0"/>
          <w:marTop w:val="115"/>
          <w:marBottom w:val="0"/>
          <w:divBdr>
            <w:top w:val="none" w:sz="0" w:space="0" w:color="auto"/>
            <w:left w:val="none" w:sz="0" w:space="0" w:color="auto"/>
            <w:bottom w:val="none" w:sz="0" w:space="0" w:color="auto"/>
            <w:right w:val="none" w:sz="0" w:space="0" w:color="auto"/>
          </w:divBdr>
        </w:div>
        <w:div w:id="398598864">
          <w:marLeft w:val="1166"/>
          <w:marRight w:val="0"/>
          <w:marTop w:val="115"/>
          <w:marBottom w:val="0"/>
          <w:divBdr>
            <w:top w:val="none" w:sz="0" w:space="0" w:color="auto"/>
            <w:left w:val="none" w:sz="0" w:space="0" w:color="auto"/>
            <w:bottom w:val="none" w:sz="0" w:space="0" w:color="auto"/>
            <w:right w:val="none" w:sz="0" w:space="0" w:color="auto"/>
          </w:divBdr>
        </w:div>
        <w:div w:id="398599306">
          <w:marLeft w:val="547"/>
          <w:marRight w:val="0"/>
          <w:marTop w:val="125"/>
          <w:marBottom w:val="0"/>
          <w:divBdr>
            <w:top w:val="none" w:sz="0" w:space="0" w:color="auto"/>
            <w:left w:val="none" w:sz="0" w:space="0" w:color="auto"/>
            <w:bottom w:val="none" w:sz="0" w:space="0" w:color="auto"/>
            <w:right w:val="none" w:sz="0" w:space="0" w:color="auto"/>
          </w:divBdr>
        </w:div>
        <w:div w:id="398599808">
          <w:marLeft w:val="1166"/>
          <w:marRight w:val="0"/>
          <w:marTop w:val="115"/>
          <w:marBottom w:val="0"/>
          <w:divBdr>
            <w:top w:val="none" w:sz="0" w:space="0" w:color="auto"/>
            <w:left w:val="none" w:sz="0" w:space="0" w:color="auto"/>
            <w:bottom w:val="none" w:sz="0" w:space="0" w:color="auto"/>
            <w:right w:val="none" w:sz="0" w:space="0" w:color="auto"/>
          </w:divBdr>
        </w:div>
      </w:divsChild>
    </w:div>
    <w:div w:id="398599050">
      <w:marLeft w:val="0"/>
      <w:marRight w:val="0"/>
      <w:marTop w:val="0"/>
      <w:marBottom w:val="0"/>
      <w:divBdr>
        <w:top w:val="none" w:sz="0" w:space="0" w:color="auto"/>
        <w:left w:val="none" w:sz="0" w:space="0" w:color="auto"/>
        <w:bottom w:val="none" w:sz="0" w:space="0" w:color="auto"/>
        <w:right w:val="none" w:sz="0" w:space="0" w:color="auto"/>
      </w:divBdr>
      <w:divsChild>
        <w:div w:id="398598305">
          <w:marLeft w:val="1166"/>
          <w:marRight w:val="0"/>
          <w:marTop w:val="115"/>
          <w:marBottom w:val="0"/>
          <w:divBdr>
            <w:top w:val="none" w:sz="0" w:space="0" w:color="auto"/>
            <w:left w:val="none" w:sz="0" w:space="0" w:color="auto"/>
            <w:bottom w:val="none" w:sz="0" w:space="0" w:color="auto"/>
            <w:right w:val="none" w:sz="0" w:space="0" w:color="auto"/>
          </w:divBdr>
        </w:div>
        <w:div w:id="398598480">
          <w:marLeft w:val="1166"/>
          <w:marRight w:val="0"/>
          <w:marTop w:val="115"/>
          <w:marBottom w:val="0"/>
          <w:divBdr>
            <w:top w:val="none" w:sz="0" w:space="0" w:color="auto"/>
            <w:left w:val="none" w:sz="0" w:space="0" w:color="auto"/>
            <w:bottom w:val="none" w:sz="0" w:space="0" w:color="auto"/>
            <w:right w:val="none" w:sz="0" w:space="0" w:color="auto"/>
          </w:divBdr>
        </w:div>
        <w:div w:id="398599297">
          <w:marLeft w:val="1166"/>
          <w:marRight w:val="0"/>
          <w:marTop w:val="115"/>
          <w:marBottom w:val="0"/>
          <w:divBdr>
            <w:top w:val="none" w:sz="0" w:space="0" w:color="auto"/>
            <w:left w:val="none" w:sz="0" w:space="0" w:color="auto"/>
            <w:bottom w:val="none" w:sz="0" w:space="0" w:color="auto"/>
            <w:right w:val="none" w:sz="0" w:space="0" w:color="auto"/>
          </w:divBdr>
        </w:div>
        <w:div w:id="398599575">
          <w:marLeft w:val="1166"/>
          <w:marRight w:val="0"/>
          <w:marTop w:val="115"/>
          <w:marBottom w:val="0"/>
          <w:divBdr>
            <w:top w:val="none" w:sz="0" w:space="0" w:color="auto"/>
            <w:left w:val="none" w:sz="0" w:space="0" w:color="auto"/>
            <w:bottom w:val="none" w:sz="0" w:space="0" w:color="auto"/>
            <w:right w:val="none" w:sz="0" w:space="0" w:color="auto"/>
          </w:divBdr>
        </w:div>
        <w:div w:id="398599833">
          <w:marLeft w:val="547"/>
          <w:marRight w:val="0"/>
          <w:marTop w:val="125"/>
          <w:marBottom w:val="0"/>
          <w:divBdr>
            <w:top w:val="none" w:sz="0" w:space="0" w:color="auto"/>
            <w:left w:val="none" w:sz="0" w:space="0" w:color="auto"/>
            <w:bottom w:val="none" w:sz="0" w:space="0" w:color="auto"/>
            <w:right w:val="none" w:sz="0" w:space="0" w:color="auto"/>
          </w:divBdr>
        </w:div>
        <w:div w:id="398600514">
          <w:marLeft w:val="1166"/>
          <w:marRight w:val="0"/>
          <w:marTop w:val="115"/>
          <w:marBottom w:val="0"/>
          <w:divBdr>
            <w:top w:val="none" w:sz="0" w:space="0" w:color="auto"/>
            <w:left w:val="none" w:sz="0" w:space="0" w:color="auto"/>
            <w:bottom w:val="none" w:sz="0" w:space="0" w:color="auto"/>
            <w:right w:val="none" w:sz="0" w:space="0" w:color="auto"/>
          </w:divBdr>
        </w:div>
        <w:div w:id="398600532">
          <w:marLeft w:val="1166"/>
          <w:marRight w:val="0"/>
          <w:marTop w:val="115"/>
          <w:marBottom w:val="0"/>
          <w:divBdr>
            <w:top w:val="none" w:sz="0" w:space="0" w:color="auto"/>
            <w:left w:val="none" w:sz="0" w:space="0" w:color="auto"/>
            <w:bottom w:val="none" w:sz="0" w:space="0" w:color="auto"/>
            <w:right w:val="none" w:sz="0" w:space="0" w:color="auto"/>
          </w:divBdr>
        </w:div>
      </w:divsChild>
    </w:div>
    <w:div w:id="398599053">
      <w:marLeft w:val="0"/>
      <w:marRight w:val="0"/>
      <w:marTop w:val="0"/>
      <w:marBottom w:val="0"/>
      <w:divBdr>
        <w:top w:val="none" w:sz="0" w:space="0" w:color="auto"/>
        <w:left w:val="none" w:sz="0" w:space="0" w:color="auto"/>
        <w:bottom w:val="none" w:sz="0" w:space="0" w:color="auto"/>
        <w:right w:val="none" w:sz="0" w:space="0" w:color="auto"/>
      </w:divBdr>
    </w:div>
    <w:div w:id="398599056">
      <w:marLeft w:val="0"/>
      <w:marRight w:val="0"/>
      <w:marTop w:val="0"/>
      <w:marBottom w:val="0"/>
      <w:divBdr>
        <w:top w:val="none" w:sz="0" w:space="0" w:color="auto"/>
        <w:left w:val="none" w:sz="0" w:space="0" w:color="auto"/>
        <w:bottom w:val="none" w:sz="0" w:space="0" w:color="auto"/>
        <w:right w:val="none" w:sz="0" w:space="0" w:color="auto"/>
      </w:divBdr>
      <w:divsChild>
        <w:div w:id="398598930">
          <w:marLeft w:val="1166"/>
          <w:marRight w:val="0"/>
          <w:marTop w:val="115"/>
          <w:marBottom w:val="0"/>
          <w:divBdr>
            <w:top w:val="none" w:sz="0" w:space="0" w:color="auto"/>
            <w:left w:val="none" w:sz="0" w:space="0" w:color="auto"/>
            <w:bottom w:val="none" w:sz="0" w:space="0" w:color="auto"/>
            <w:right w:val="none" w:sz="0" w:space="0" w:color="auto"/>
          </w:divBdr>
        </w:div>
        <w:div w:id="398599626">
          <w:marLeft w:val="547"/>
          <w:marRight w:val="0"/>
          <w:marTop w:val="125"/>
          <w:marBottom w:val="0"/>
          <w:divBdr>
            <w:top w:val="none" w:sz="0" w:space="0" w:color="auto"/>
            <w:left w:val="none" w:sz="0" w:space="0" w:color="auto"/>
            <w:bottom w:val="none" w:sz="0" w:space="0" w:color="auto"/>
            <w:right w:val="none" w:sz="0" w:space="0" w:color="auto"/>
          </w:divBdr>
        </w:div>
        <w:div w:id="398600344">
          <w:marLeft w:val="1166"/>
          <w:marRight w:val="0"/>
          <w:marTop w:val="115"/>
          <w:marBottom w:val="0"/>
          <w:divBdr>
            <w:top w:val="none" w:sz="0" w:space="0" w:color="auto"/>
            <w:left w:val="none" w:sz="0" w:space="0" w:color="auto"/>
            <w:bottom w:val="none" w:sz="0" w:space="0" w:color="auto"/>
            <w:right w:val="none" w:sz="0" w:space="0" w:color="auto"/>
          </w:divBdr>
        </w:div>
      </w:divsChild>
    </w:div>
    <w:div w:id="398599058">
      <w:marLeft w:val="0"/>
      <w:marRight w:val="0"/>
      <w:marTop w:val="0"/>
      <w:marBottom w:val="0"/>
      <w:divBdr>
        <w:top w:val="none" w:sz="0" w:space="0" w:color="auto"/>
        <w:left w:val="none" w:sz="0" w:space="0" w:color="auto"/>
        <w:bottom w:val="none" w:sz="0" w:space="0" w:color="auto"/>
        <w:right w:val="none" w:sz="0" w:space="0" w:color="auto"/>
      </w:divBdr>
      <w:divsChild>
        <w:div w:id="398599408">
          <w:marLeft w:val="1166"/>
          <w:marRight w:val="0"/>
          <w:marTop w:val="115"/>
          <w:marBottom w:val="0"/>
          <w:divBdr>
            <w:top w:val="none" w:sz="0" w:space="0" w:color="auto"/>
            <w:left w:val="none" w:sz="0" w:space="0" w:color="auto"/>
            <w:bottom w:val="none" w:sz="0" w:space="0" w:color="auto"/>
            <w:right w:val="none" w:sz="0" w:space="0" w:color="auto"/>
          </w:divBdr>
        </w:div>
        <w:div w:id="398600516">
          <w:marLeft w:val="547"/>
          <w:marRight w:val="0"/>
          <w:marTop w:val="125"/>
          <w:marBottom w:val="0"/>
          <w:divBdr>
            <w:top w:val="none" w:sz="0" w:space="0" w:color="auto"/>
            <w:left w:val="none" w:sz="0" w:space="0" w:color="auto"/>
            <w:bottom w:val="none" w:sz="0" w:space="0" w:color="auto"/>
            <w:right w:val="none" w:sz="0" w:space="0" w:color="auto"/>
          </w:divBdr>
        </w:div>
      </w:divsChild>
    </w:div>
    <w:div w:id="398599060">
      <w:marLeft w:val="0"/>
      <w:marRight w:val="0"/>
      <w:marTop w:val="0"/>
      <w:marBottom w:val="0"/>
      <w:divBdr>
        <w:top w:val="none" w:sz="0" w:space="0" w:color="auto"/>
        <w:left w:val="none" w:sz="0" w:space="0" w:color="auto"/>
        <w:bottom w:val="none" w:sz="0" w:space="0" w:color="auto"/>
        <w:right w:val="none" w:sz="0" w:space="0" w:color="auto"/>
      </w:divBdr>
      <w:divsChild>
        <w:div w:id="398598645">
          <w:marLeft w:val="547"/>
          <w:marRight w:val="0"/>
          <w:marTop w:val="125"/>
          <w:marBottom w:val="0"/>
          <w:divBdr>
            <w:top w:val="none" w:sz="0" w:space="0" w:color="auto"/>
            <w:left w:val="none" w:sz="0" w:space="0" w:color="auto"/>
            <w:bottom w:val="none" w:sz="0" w:space="0" w:color="auto"/>
            <w:right w:val="none" w:sz="0" w:space="0" w:color="auto"/>
          </w:divBdr>
        </w:div>
        <w:div w:id="398598732">
          <w:marLeft w:val="1166"/>
          <w:marRight w:val="0"/>
          <w:marTop w:val="115"/>
          <w:marBottom w:val="0"/>
          <w:divBdr>
            <w:top w:val="none" w:sz="0" w:space="0" w:color="auto"/>
            <w:left w:val="none" w:sz="0" w:space="0" w:color="auto"/>
            <w:bottom w:val="none" w:sz="0" w:space="0" w:color="auto"/>
            <w:right w:val="none" w:sz="0" w:space="0" w:color="auto"/>
          </w:divBdr>
        </w:div>
        <w:div w:id="398598867">
          <w:marLeft w:val="547"/>
          <w:marRight w:val="0"/>
          <w:marTop w:val="125"/>
          <w:marBottom w:val="0"/>
          <w:divBdr>
            <w:top w:val="none" w:sz="0" w:space="0" w:color="auto"/>
            <w:left w:val="none" w:sz="0" w:space="0" w:color="auto"/>
            <w:bottom w:val="none" w:sz="0" w:space="0" w:color="auto"/>
            <w:right w:val="none" w:sz="0" w:space="0" w:color="auto"/>
          </w:divBdr>
        </w:div>
      </w:divsChild>
    </w:div>
    <w:div w:id="398599061">
      <w:marLeft w:val="0"/>
      <w:marRight w:val="0"/>
      <w:marTop w:val="0"/>
      <w:marBottom w:val="0"/>
      <w:divBdr>
        <w:top w:val="none" w:sz="0" w:space="0" w:color="auto"/>
        <w:left w:val="none" w:sz="0" w:space="0" w:color="auto"/>
        <w:bottom w:val="none" w:sz="0" w:space="0" w:color="auto"/>
        <w:right w:val="none" w:sz="0" w:space="0" w:color="auto"/>
      </w:divBdr>
      <w:divsChild>
        <w:div w:id="398598521">
          <w:marLeft w:val="1166"/>
          <w:marRight w:val="0"/>
          <w:marTop w:val="115"/>
          <w:marBottom w:val="0"/>
          <w:divBdr>
            <w:top w:val="none" w:sz="0" w:space="0" w:color="auto"/>
            <w:left w:val="none" w:sz="0" w:space="0" w:color="auto"/>
            <w:bottom w:val="none" w:sz="0" w:space="0" w:color="auto"/>
            <w:right w:val="none" w:sz="0" w:space="0" w:color="auto"/>
          </w:divBdr>
        </w:div>
        <w:div w:id="398599250">
          <w:marLeft w:val="547"/>
          <w:marRight w:val="0"/>
          <w:marTop w:val="125"/>
          <w:marBottom w:val="0"/>
          <w:divBdr>
            <w:top w:val="none" w:sz="0" w:space="0" w:color="auto"/>
            <w:left w:val="none" w:sz="0" w:space="0" w:color="auto"/>
            <w:bottom w:val="none" w:sz="0" w:space="0" w:color="auto"/>
            <w:right w:val="none" w:sz="0" w:space="0" w:color="auto"/>
          </w:divBdr>
        </w:div>
        <w:div w:id="398600396">
          <w:marLeft w:val="1166"/>
          <w:marRight w:val="0"/>
          <w:marTop w:val="115"/>
          <w:marBottom w:val="0"/>
          <w:divBdr>
            <w:top w:val="none" w:sz="0" w:space="0" w:color="auto"/>
            <w:left w:val="none" w:sz="0" w:space="0" w:color="auto"/>
            <w:bottom w:val="none" w:sz="0" w:space="0" w:color="auto"/>
            <w:right w:val="none" w:sz="0" w:space="0" w:color="auto"/>
          </w:divBdr>
        </w:div>
      </w:divsChild>
    </w:div>
    <w:div w:id="398599067">
      <w:marLeft w:val="0"/>
      <w:marRight w:val="0"/>
      <w:marTop w:val="0"/>
      <w:marBottom w:val="0"/>
      <w:divBdr>
        <w:top w:val="none" w:sz="0" w:space="0" w:color="auto"/>
        <w:left w:val="none" w:sz="0" w:space="0" w:color="auto"/>
        <w:bottom w:val="none" w:sz="0" w:space="0" w:color="auto"/>
        <w:right w:val="none" w:sz="0" w:space="0" w:color="auto"/>
      </w:divBdr>
      <w:divsChild>
        <w:div w:id="398599860">
          <w:marLeft w:val="1166"/>
          <w:marRight w:val="0"/>
          <w:marTop w:val="115"/>
          <w:marBottom w:val="0"/>
          <w:divBdr>
            <w:top w:val="none" w:sz="0" w:space="0" w:color="auto"/>
            <w:left w:val="none" w:sz="0" w:space="0" w:color="auto"/>
            <w:bottom w:val="none" w:sz="0" w:space="0" w:color="auto"/>
            <w:right w:val="none" w:sz="0" w:space="0" w:color="auto"/>
          </w:divBdr>
        </w:div>
        <w:div w:id="398599921">
          <w:marLeft w:val="1166"/>
          <w:marRight w:val="0"/>
          <w:marTop w:val="115"/>
          <w:marBottom w:val="0"/>
          <w:divBdr>
            <w:top w:val="none" w:sz="0" w:space="0" w:color="auto"/>
            <w:left w:val="none" w:sz="0" w:space="0" w:color="auto"/>
            <w:bottom w:val="none" w:sz="0" w:space="0" w:color="auto"/>
            <w:right w:val="none" w:sz="0" w:space="0" w:color="auto"/>
          </w:divBdr>
        </w:div>
      </w:divsChild>
    </w:div>
    <w:div w:id="398599071">
      <w:marLeft w:val="0"/>
      <w:marRight w:val="0"/>
      <w:marTop w:val="0"/>
      <w:marBottom w:val="0"/>
      <w:divBdr>
        <w:top w:val="none" w:sz="0" w:space="0" w:color="auto"/>
        <w:left w:val="none" w:sz="0" w:space="0" w:color="auto"/>
        <w:bottom w:val="none" w:sz="0" w:space="0" w:color="auto"/>
        <w:right w:val="none" w:sz="0" w:space="0" w:color="auto"/>
      </w:divBdr>
    </w:div>
    <w:div w:id="398599073">
      <w:marLeft w:val="0"/>
      <w:marRight w:val="0"/>
      <w:marTop w:val="0"/>
      <w:marBottom w:val="0"/>
      <w:divBdr>
        <w:top w:val="none" w:sz="0" w:space="0" w:color="auto"/>
        <w:left w:val="none" w:sz="0" w:space="0" w:color="auto"/>
        <w:bottom w:val="none" w:sz="0" w:space="0" w:color="auto"/>
        <w:right w:val="none" w:sz="0" w:space="0" w:color="auto"/>
      </w:divBdr>
      <w:divsChild>
        <w:div w:id="398599906">
          <w:marLeft w:val="1166"/>
          <w:marRight w:val="0"/>
          <w:marTop w:val="115"/>
          <w:marBottom w:val="0"/>
          <w:divBdr>
            <w:top w:val="none" w:sz="0" w:space="0" w:color="auto"/>
            <w:left w:val="none" w:sz="0" w:space="0" w:color="auto"/>
            <w:bottom w:val="none" w:sz="0" w:space="0" w:color="auto"/>
            <w:right w:val="none" w:sz="0" w:space="0" w:color="auto"/>
          </w:divBdr>
        </w:div>
        <w:div w:id="398599934">
          <w:marLeft w:val="1800"/>
          <w:marRight w:val="0"/>
          <w:marTop w:val="106"/>
          <w:marBottom w:val="0"/>
          <w:divBdr>
            <w:top w:val="none" w:sz="0" w:space="0" w:color="auto"/>
            <w:left w:val="none" w:sz="0" w:space="0" w:color="auto"/>
            <w:bottom w:val="none" w:sz="0" w:space="0" w:color="auto"/>
            <w:right w:val="none" w:sz="0" w:space="0" w:color="auto"/>
          </w:divBdr>
        </w:div>
      </w:divsChild>
    </w:div>
    <w:div w:id="398599074">
      <w:marLeft w:val="0"/>
      <w:marRight w:val="0"/>
      <w:marTop w:val="0"/>
      <w:marBottom w:val="0"/>
      <w:divBdr>
        <w:top w:val="none" w:sz="0" w:space="0" w:color="auto"/>
        <w:left w:val="none" w:sz="0" w:space="0" w:color="auto"/>
        <w:bottom w:val="none" w:sz="0" w:space="0" w:color="auto"/>
        <w:right w:val="none" w:sz="0" w:space="0" w:color="auto"/>
      </w:divBdr>
      <w:divsChild>
        <w:div w:id="398599417">
          <w:marLeft w:val="1800"/>
          <w:marRight w:val="0"/>
          <w:marTop w:val="106"/>
          <w:marBottom w:val="0"/>
          <w:divBdr>
            <w:top w:val="none" w:sz="0" w:space="0" w:color="auto"/>
            <w:left w:val="none" w:sz="0" w:space="0" w:color="auto"/>
            <w:bottom w:val="none" w:sz="0" w:space="0" w:color="auto"/>
            <w:right w:val="none" w:sz="0" w:space="0" w:color="auto"/>
          </w:divBdr>
        </w:div>
        <w:div w:id="398599550">
          <w:marLeft w:val="547"/>
          <w:marRight w:val="0"/>
          <w:marTop w:val="125"/>
          <w:marBottom w:val="0"/>
          <w:divBdr>
            <w:top w:val="none" w:sz="0" w:space="0" w:color="auto"/>
            <w:left w:val="none" w:sz="0" w:space="0" w:color="auto"/>
            <w:bottom w:val="none" w:sz="0" w:space="0" w:color="auto"/>
            <w:right w:val="none" w:sz="0" w:space="0" w:color="auto"/>
          </w:divBdr>
        </w:div>
        <w:div w:id="398599559">
          <w:marLeft w:val="1166"/>
          <w:marRight w:val="0"/>
          <w:marTop w:val="115"/>
          <w:marBottom w:val="0"/>
          <w:divBdr>
            <w:top w:val="none" w:sz="0" w:space="0" w:color="auto"/>
            <w:left w:val="none" w:sz="0" w:space="0" w:color="auto"/>
            <w:bottom w:val="none" w:sz="0" w:space="0" w:color="auto"/>
            <w:right w:val="none" w:sz="0" w:space="0" w:color="auto"/>
          </w:divBdr>
        </w:div>
      </w:divsChild>
    </w:div>
    <w:div w:id="398599075">
      <w:marLeft w:val="0"/>
      <w:marRight w:val="0"/>
      <w:marTop w:val="0"/>
      <w:marBottom w:val="0"/>
      <w:divBdr>
        <w:top w:val="none" w:sz="0" w:space="0" w:color="auto"/>
        <w:left w:val="none" w:sz="0" w:space="0" w:color="auto"/>
        <w:bottom w:val="none" w:sz="0" w:space="0" w:color="auto"/>
        <w:right w:val="none" w:sz="0" w:space="0" w:color="auto"/>
      </w:divBdr>
      <w:divsChild>
        <w:div w:id="398599114">
          <w:marLeft w:val="1166"/>
          <w:marRight w:val="0"/>
          <w:marTop w:val="115"/>
          <w:marBottom w:val="0"/>
          <w:divBdr>
            <w:top w:val="none" w:sz="0" w:space="0" w:color="auto"/>
            <w:left w:val="none" w:sz="0" w:space="0" w:color="auto"/>
            <w:bottom w:val="none" w:sz="0" w:space="0" w:color="auto"/>
            <w:right w:val="none" w:sz="0" w:space="0" w:color="auto"/>
          </w:divBdr>
        </w:div>
        <w:div w:id="398599947">
          <w:marLeft w:val="1166"/>
          <w:marRight w:val="0"/>
          <w:marTop w:val="115"/>
          <w:marBottom w:val="0"/>
          <w:divBdr>
            <w:top w:val="none" w:sz="0" w:space="0" w:color="auto"/>
            <w:left w:val="none" w:sz="0" w:space="0" w:color="auto"/>
            <w:bottom w:val="none" w:sz="0" w:space="0" w:color="auto"/>
            <w:right w:val="none" w:sz="0" w:space="0" w:color="auto"/>
          </w:divBdr>
        </w:div>
        <w:div w:id="398600406">
          <w:marLeft w:val="1166"/>
          <w:marRight w:val="0"/>
          <w:marTop w:val="115"/>
          <w:marBottom w:val="0"/>
          <w:divBdr>
            <w:top w:val="none" w:sz="0" w:space="0" w:color="auto"/>
            <w:left w:val="none" w:sz="0" w:space="0" w:color="auto"/>
            <w:bottom w:val="none" w:sz="0" w:space="0" w:color="auto"/>
            <w:right w:val="none" w:sz="0" w:space="0" w:color="auto"/>
          </w:divBdr>
        </w:div>
        <w:div w:id="398600508">
          <w:marLeft w:val="547"/>
          <w:marRight w:val="0"/>
          <w:marTop w:val="125"/>
          <w:marBottom w:val="0"/>
          <w:divBdr>
            <w:top w:val="none" w:sz="0" w:space="0" w:color="auto"/>
            <w:left w:val="none" w:sz="0" w:space="0" w:color="auto"/>
            <w:bottom w:val="none" w:sz="0" w:space="0" w:color="auto"/>
            <w:right w:val="none" w:sz="0" w:space="0" w:color="auto"/>
          </w:divBdr>
        </w:div>
      </w:divsChild>
    </w:div>
    <w:div w:id="398599079">
      <w:marLeft w:val="0"/>
      <w:marRight w:val="0"/>
      <w:marTop w:val="0"/>
      <w:marBottom w:val="0"/>
      <w:divBdr>
        <w:top w:val="none" w:sz="0" w:space="0" w:color="auto"/>
        <w:left w:val="none" w:sz="0" w:space="0" w:color="auto"/>
        <w:bottom w:val="none" w:sz="0" w:space="0" w:color="auto"/>
        <w:right w:val="none" w:sz="0" w:space="0" w:color="auto"/>
      </w:divBdr>
      <w:divsChild>
        <w:div w:id="398598675">
          <w:marLeft w:val="547"/>
          <w:marRight w:val="0"/>
          <w:marTop w:val="125"/>
          <w:marBottom w:val="0"/>
          <w:divBdr>
            <w:top w:val="none" w:sz="0" w:space="0" w:color="auto"/>
            <w:left w:val="none" w:sz="0" w:space="0" w:color="auto"/>
            <w:bottom w:val="none" w:sz="0" w:space="0" w:color="auto"/>
            <w:right w:val="none" w:sz="0" w:space="0" w:color="auto"/>
          </w:divBdr>
        </w:div>
      </w:divsChild>
    </w:div>
    <w:div w:id="398599080">
      <w:marLeft w:val="0"/>
      <w:marRight w:val="0"/>
      <w:marTop w:val="0"/>
      <w:marBottom w:val="0"/>
      <w:divBdr>
        <w:top w:val="none" w:sz="0" w:space="0" w:color="auto"/>
        <w:left w:val="none" w:sz="0" w:space="0" w:color="auto"/>
        <w:bottom w:val="none" w:sz="0" w:space="0" w:color="auto"/>
        <w:right w:val="none" w:sz="0" w:space="0" w:color="auto"/>
      </w:divBdr>
      <w:divsChild>
        <w:div w:id="398598857">
          <w:marLeft w:val="1166"/>
          <w:marRight w:val="0"/>
          <w:marTop w:val="115"/>
          <w:marBottom w:val="0"/>
          <w:divBdr>
            <w:top w:val="none" w:sz="0" w:space="0" w:color="auto"/>
            <w:left w:val="none" w:sz="0" w:space="0" w:color="auto"/>
            <w:bottom w:val="none" w:sz="0" w:space="0" w:color="auto"/>
            <w:right w:val="none" w:sz="0" w:space="0" w:color="auto"/>
          </w:divBdr>
        </w:div>
        <w:div w:id="398600101">
          <w:marLeft w:val="547"/>
          <w:marRight w:val="0"/>
          <w:marTop w:val="125"/>
          <w:marBottom w:val="0"/>
          <w:divBdr>
            <w:top w:val="none" w:sz="0" w:space="0" w:color="auto"/>
            <w:left w:val="none" w:sz="0" w:space="0" w:color="auto"/>
            <w:bottom w:val="none" w:sz="0" w:space="0" w:color="auto"/>
            <w:right w:val="none" w:sz="0" w:space="0" w:color="auto"/>
          </w:divBdr>
        </w:div>
      </w:divsChild>
    </w:div>
    <w:div w:id="398599081">
      <w:marLeft w:val="0"/>
      <w:marRight w:val="0"/>
      <w:marTop w:val="0"/>
      <w:marBottom w:val="0"/>
      <w:divBdr>
        <w:top w:val="none" w:sz="0" w:space="0" w:color="auto"/>
        <w:left w:val="none" w:sz="0" w:space="0" w:color="auto"/>
        <w:bottom w:val="none" w:sz="0" w:space="0" w:color="auto"/>
        <w:right w:val="none" w:sz="0" w:space="0" w:color="auto"/>
      </w:divBdr>
      <w:divsChild>
        <w:div w:id="398598770">
          <w:marLeft w:val="1166"/>
          <w:marRight w:val="0"/>
          <w:marTop w:val="115"/>
          <w:marBottom w:val="0"/>
          <w:divBdr>
            <w:top w:val="none" w:sz="0" w:space="0" w:color="auto"/>
            <w:left w:val="none" w:sz="0" w:space="0" w:color="auto"/>
            <w:bottom w:val="none" w:sz="0" w:space="0" w:color="auto"/>
            <w:right w:val="none" w:sz="0" w:space="0" w:color="auto"/>
          </w:divBdr>
        </w:div>
        <w:div w:id="398600624">
          <w:marLeft w:val="547"/>
          <w:marRight w:val="0"/>
          <w:marTop w:val="125"/>
          <w:marBottom w:val="0"/>
          <w:divBdr>
            <w:top w:val="none" w:sz="0" w:space="0" w:color="auto"/>
            <w:left w:val="none" w:sz="0" w:space="0" w:color="auto"/>
            <w:bottom w:val="none" w:sz="0" w:space="0" w:color="auto"/>
            <w:right w:val="none" w:sz="0" w:space="0" w:color="auto"/>
          </w:divBdr>
        </w:div>
      </w:divsChild>
    </w:div>
    <w:div w:id="398599082">
      <w:marLeft w:val="0"/>
      <w:marRight w:val="0"/>
      <w:marTop w:val="0"/>
      <w:marBottom w:val="0"/>
      <w:divBdr>
        <w:top w:val="none" w:sz="0" w:space="0" w:color="auto"/>
        <w:left w:val="none" w:sz="0" w:space="0" w:color="auto"/>
        <w:bottom w:val="none" w:sz="0" w:space="0" w:color="auto"/>
        <w:right w:val="none" w:sz="0" w:space="0" w:color="auto"/>
      </w:divBdr>
      <w:divsChild>
        <w:div w:id="398599239">
          <w:marLeft w:val="1166"/>
          <w:marRight w:val="0"/>
          <w:marTop w:val="115"/>
          <w:marBottom w:val="0"/>
          <w:divBdr>
            <w:top w:val="none" w:sz="0" w:space="0" w:color="auto"/>
            <w:left w:val="none" w:sz="0" w:space="0" w:color="auto"/>
            <w:bottom w:val="none" w:sz="0" w:space="0" w:color="auto"/>
            <w:right w:val="none" w:sz="0" w:space="0" w:color="auto"/>
          </w:divBdr>
        </w:div>
        <w:div w:id="398599319">
          <w:marLeft w:val="547"/>
          <w:marRight w:val="0"/>
          <w:marTop w:val="125"/>
          <w:marBottom w:val="0"/>
          <w:divBdr>
            <w:top w:val="none" w:sz="0" w:space="0" w:color="auto"/>
            <w:left w:val="none" w:sz="0" w:space="0" w:color="auto"/>
            <w:bottom w:val="none" w:sz="0" w:space="0" w:color="auto"/>
            <w:right w:val="none" w:sz="0" w:space="0" w:color="auto"/>
          </w:divBdr>
        </w:div>
      </w:divsChild>
    </w:div>
    <w:div w:id="398599083">
      <w:marLeft w:val="0"/>
      <w:marRight w:val="0"/>
      <w:marTop w:val="0"/>
      <w:marBottom w:val="0"/>
      <w:divBdr>
        <w:top w:val="none" w:sz="0" w:space="0" w:color="auto"/>
        <w:left w:val="none" w:sz="0" w:space="0" w:color="auto"/>
        <w:bottom w:val="none" w:sz="0" w:space="0" w:color="auto"/>
        <w:right w:val="none" w:sz="0" w:space="0" w:color="auto"/>
      </w:divBdr>
      <w:divsChild>
        <w:div w:id="398598507">
          <w:marLeft w:val="1166"/>
          <w:marRight w:val="0"/>
          <w:marTop w:val="115"/>
          <w:marBottom w:val="0"/>
          <w:divBdr>
            <w:top w:val="none" w:sz="0" w:space="0" w:color="auto"/>
            <w:left w:val="none" w:sz="0" w:space="0" w:color="auto"/>
            <w:bottom w:val="none" w:sz="0" w:space="0" w:color="auto"/>
            <w:right w:val="none" w:sz="0" w:space="0" w:color="auto"/>
          </w:divBdr>
        </w:div>
        <w:div w:id="398599455">
          <w:marLeft w:val="1166"/>
          <w:marRight w:val="0"/>
          <w:marTop w:val="115"/>
          <w:marBottom w:val="0"/>
          <w:divBdr>
            <w:top w:val="none" w:sz="0" w:space="0" w:color="auto"/>
            <w:left w:val="none" w:sz="0" w:space="0" w:color="auto"/>
            <w:bottom w:val="none" w:sz="0" w:space="0" w:color="auto"/>
            <w:right w:val="none" w:sz="0" w:space="0" w:color="auto"/>
          </w:divBdr>
        </w:div>
        <w:div w:id="398600602">
          <w:marLeft w:val="1166"/>
          <w:marRight w:val="0"/>
          <w:marTop w:val="115"/>
          <w:marBottom w:val="0"/>
          <w:divBdr>
            <w:top w:val="none" w:sz="0" w:space="0" w:color="auto"/>
            <w:left w:val="none" w:sz="0" w:space="0" w:color="auto"/>
            <w:bottom w:val="none" w:sz="0" w:space="0" w:color="auto"/>
            <w:right w:val="none" w:sz="0" w:space="0" w:color="auto"/>
          </w:divBdr>
        </w:div>
      </w:divsChild>
    </w:div>
    <w:div w:id="398599084">
      <w:marLeft w:val="0"/>
      <w:marRight w:val="0"/>
      <w:marTop w:val="0"/>
      <w:marBottom w:val="0"/>
      <w:divBdr>
        <w:top w:val="none" w:sz="0" w:space="0" w:color="auto"/>
        <w:left w:val="none" w:sz="0" w:space="0" w:color="auto"/>
        <w:bottom w:val="none" w:sz="0" w:space="0" w:color="auto"/>
        <w:right w:val="none" w:sz="0" w:space="0" w:color="auto"/>
      </w:divBdr>
      <w:divsChild>
        <w:div w:id="398598594">
          <w:marLeft w:val="1166"/>
          <w:marRight w:val="0"/>
          <w:marTop w:val="115"/>
          <w:marBottom w:val="0"/>
          <w:divBdr>
            <w:top w:val="none" w:sz="0" w:space="0" w:color="auto"/>
            <w:left w:val="none" w:sz="0" w:space="0" w:color="auto"/>
            <w:bottom w:val="none" w:sz="0" w:space="0" w:color="auto"/>
            <w:right w:val="none" w:sz="0" w:space="0" w:color="auto"/>
          </w:divBdr>
        </w:div>
        <w:div w:id="398599226">
          <w:marLeft w:val="547"/>
          <w:marRight w:val="0"/>
          <w:marTop w:val="125"/>
          <w:marBottom w:val="0"/>
          <w:divBdr>
            <w:top w:val="none" w:sz="0" w:space="0" w:color="auto"/>
            <w:left w:val="none" w:sz="0" w:space="0" w:color="auto"/>
            <w:bottom w:val="none" w:sz="0" w:space="0" w:color="auto"/>
            <w:right w:val="none" w:sz="0" w:space="0" w:color="auto"/>
          </w:divBdr>
        </w:div>
      </w:divsChild>
    </w:div>
    <w:div w:id="398599085">
      <w:marLeft w:val="0"/>
      <w:marRight w:val="0"/>
      <w:marTop w:val="0"/>
      <w:marBottom w:val="0"/>
      <w:divBdr>
        <w:top w:val="none" w:sz="0" w:space="0" w:color="auto"/>
        <w:left w:val="none" w:sz="0" w:space="0" w:color="auto"/>
        <w:bottom w:val="none" w:sz="0" w:space="0" w:color="auto"/>
        <w:right w:val="none" w:sz="0" w:space="0" w:color="auto"/>
      </w:divBdr>
      <w:divsChild>
        <w:div w:id="398599709">
          <w:marLeft w:val="1166"/>
          <w:marRight w:val="0"/>
          <w:marTop w:val="115"/>
          <w:marBottom w:val="0"/>
          <w:divBdr>
            <w:top w:val="none" w:sz="0" w:space="0" w:color="auto"/>
            <w:left w:val="none" w:sz="0" w:space="0" w:color="auto"/>
            <w:bottom w:val="none" w:sz="0" w:space="0" w:color="auto"/>
            <w:right w:val="none" w:sz="0" w:space="0" w:color="auto"/>
          </w:divBdr>
        </w:div>
        <w:div w:id="398599999">
          <w:marLeft w:val="547"/>
          <w:marRight w:val="0"/>
          <w:marTop w:val="125"/>
          <w:marBottom w:val="0"/>
          <w:divBdr>
            <w:top w:val="none" w:sz="0" w:space="0" w:color="auto"/>
            <w:left w:val="none" w:sz="0" w:space="0" w:color="auto"/>
            <w:bottom w:val="none" w:sz="0" w:space="0" w:color="auto"/>
            <w:right w:val="none" w:sz="0" w:space="0" w:color="auto"/>
          </w:divBdr>
        </w:div>
        <w:div w:id="398600567">
          <w:marLeft w:val="1166"/>
          <w:marRight w:val="0"/>
          <w:marTop w:val="115"/>
          <w:marBottom w:val="0"/>
          <w:divBdr>
            <w:top w:val="none" w:sz="0" w:space="0" w:color="auto"/>
            <w:left w:val="none" w:sz="0" w:space="0" w:color="auto"/>
            <w:bottom w:val="none" w:sz="0" w:space="0" w:color="auto"/>
            <w:right w:val="none" w:sz="0" w:space="0" w:color="auto"/>
          </w:divBdr>
        </w:div>
      </w:divsChild>
    </w:div>
    <w:div w:id="398599086">
      <w:marLeft w:val="0"/>
      <w:marRight w:val="0"/>
      <w:marTop w:val="0"/>
      <w:marBottom w:val="0"/>
      <w:divBdr>
        <w:top w:val="none" w:sz="0" w:space="0" w:color="auto"/>
        <w:left w:val="none" w:sz="0" w:space="0" w:color="auto"/>
        <w:bottom w:val="none" w:sz="0" w:space="0" w:color="auto"/>
        <w:right w:val="none" w:sz="0" w:space="0" w:color="auto"/>
      </w:divBdr>
      <w:divsChild>
        <w:div w:id="398599403">
          <w:marLeft w:val="1166"/>
          <w:marRight w:val="0"/>
          <w:marTop w:val="115"/>
          <w:marBottom w:val="0"/>
          <w:divBdr>
            <w:top w:val="none" w:sz="0" w:space="0" w:color="auto"/>
            <w:left w:val="none" w:sz="0" w:space="0" w:color="auto"/>
            <w:bottom w:val="none" w:sz="0" w:space="0" w:color="auto"/>
            <w:right w:val="none" w:sz="0" w:space="0" w:color="auto"/>
          </w:divBdr>
        </w:div>
        <w:div w:id="398599767">
          <w:marLeft w:val="1166"/>
          <w:marRight w:val="0"/>
          <w:marTop w:val="115"/>
          <w:marBottom w:val="0"/>
          <w:divBdr>
            <w:top w:val="none" w:sz="0" w:space="0" w:color="auto"/>
            <w:left w:val="none" w:sz="0" w:space="0" w:color="auto"/>
            <w:bottom w:val="none" w:sz="0" w:space="0" w:color="auto"/>
            <w:right w:val="none" w:sz="0" w:space="0" w:color="auto"/>
          </w:divBdr>
        </w:div>
        <w:div w:id="398600177">
          <w:marLeft w:val="1166"/>
          <w:marRight w:val="0"/>
          <w:marTop w:val="115"/>
          <w:marBottom w:val="0"/>
          <w:divBdr>
            <w:top w:val="none" w:sz="0" w:space="0" w:color="auto"/>
            <w:left w:val="none" w:sz="0" w:space="0" w:color="auto"/>
            <w:bottom w:val="none" w:sz="0" w:space="0" w:color="auto"/>
            <w:right w:val="none" w:sz="0" w:space="0" w:color="auto"/>
          </w:divBdr>
        </w:div>
        <w:div w:id="398600295">
          <w:marLeft w:val="1166"/>
          <w:marRight w:val="0"/>
          <w:marTop w:val="115"/>
          <w:marBottom w:val="0"/>
          <w:divBdr>
            <w:top w:val="none" w:sz="0" w:space="0" w:color="auto"/>
            <w:left w:val="none" w:sz="0" w:space="0" w:color="auto"/>
            <w:bottom w:val="none" w:sz="0" w:space="0" w:color="auto"/>
            <w:right w:val="none" w:sz="0" w:space="0" w:color="auto"/>
          </w:divBdr>
        </w:div>
        <w:div w:id="398600435">
          <w:marLeft w:val="1166"/>
          <w:marRight w:val="0"/>
          <w:marTop w:val="115"/>
          <w:marBottom w:val="0"/>
          <w:divBdr>
            <w:top w:val="none" w:sz="0" w:space="0" w:color="auto"/>
            <w:left w:val="none" w:sz="0" w:space="0" w:color="auto"/>
            <w:bottom w:val="none" w:sz="0" w:space="0" w:color="auto"/>
            <w:right w:val="none" w:sz="0" w:space="0" w:color="auto"/>
          </w:divBdr>
        </w:div>
      </w:divsChild>
    </w:div>
    <w:div w:id="398599089">
      <w:marLeft w:val="0"/>
      <w:marRight w:val="0"/>
      <w:marTop w:val="0"/>
      <w:marBottom w:val="0"/>
      <w:divBdr>
        <w:top w:val="none" w:sz="0" w:space="0" w:color="auto"/>
        <w:left w:val="none" w:sz="0" w:space="0" w:color="auto"/>
        <w:bottom w:val="none" w:sz="0" w:space="0" w:color="auto"/>
        <w:right w:val="none" w:sz="0" w:space="0" w:color="auto"/>
      </w:divBdr>
      <w:divsChild>
        <w:div w:id="398599831">
          <w:marLeft w:val="547"/>
          <w:marRight w:val="0"/>
          <w:marTop w:val="125"/>
          <w:marBottom w:val="0"/>
          <w:divBdr>
            <w:top w:val="none" w:sz="0" w:space="0" w:color="auto"/>
            <w:left w:val="none" w:sz="0" w:space="0" w:color="auto"/>
            <w:bottom w:val="none" w:sz="0" w:space="0" w:color="auto"/>
            <w:right w:val="none" w:sz="0" w:space="0" w:color="auto"/>
          </w:divBdr>
        </w:div>
      </w:divsChild>
    </w:div>
    <w:div w:id="398599090">
      <w:marLeft w:val="0"/>
      <w:marRight w:val="0"/>
      <w:marTop w:val="0"/>
      <w:marBottom w:val="0"/>
      <w:divBdr>
        <w:top w:val="none" w:sz="0" w:space="0" w:color="auto"/>
        <w:left w:val="none" w:sz="0" w:space="0" w:color="auto"/>
        <w:bottom w:val="none" w:sz="0" w:space="0" w:color="auto"/>
        <w:right w:val="none" w:sz="0" w:space="0" w:color="auto"/>
      </w:divBdr>
      <w:divsChild>
        <w:div w:id="398599480">
          <w:marLeft w:val="1800"/>
          <w:marRight w:val="0"/>
          <w:marTop w:val="106"/>
          <w:marBottom w:val="0"/>
          <w:divBdr>
            <w:top w:val="none" w:sz="0" w:space="0" w:color="auto"/>
            <w:left w:val="none" w:sz="0" w:space="0" w:color="auto"/>
            <w:bottom w:val="none" w:sz="0" w:space="0" w:color="auto"/>
            <w:right w:val="none" w:sz="0" w:space="0" w:color="auto"/>
          </w:divBdr>
        </w:div>
        <w:div w:id="398599489">
          <w:marLeft w:val="1166"/>
          <w:marRight w:val="0"/>
          <w:marTop w:val="115"/>
          <w:marBottom w:val="0"/>
          <w:divBdr>
            <w:top w:val="none" w:sz="0" w:space="0" w:color="auto"/>
            <w:left w:val="none" w:sz="0" w:space="0" w:color="auto"/>
            <w:bottom w:val="none" w:sz="0" w:space="0" w:color="auto"/>
            <w:right w:val="none" w:sz="0" w:space="0" w:color="auto"/>
          </w:divBdr>
        </w:div>
        <w:div w:id="398599619">
          <w:marLeft w:val="1166"/>
          <w:marRight w:val="0"/>
          <w:marTop w:val="115"/>
          <w:marBottom w:val="0"/>
          <w:divBdr>
            <w:top w:val="none" w:sz="0" w:space="0" w:color="auto"/>
            <w:left w:val="none" w:sz="0" w:space="0" w:color="auto"/>
            <w:bottom w:val="none" w:sz="0" w:space="0" w:color="auto"/>
            <w:right w:val="none" w:sz="0" w:space="0" w:color="auto"/>
          </w:divBdr>
        </w:div>
        <w:div w:id="398600220">
          <w:marLeft w:val="1166"/>
          <w:marRight w:val="0"/>
          <w:marTop w:val="115"/>
          <w:marBottom w:val="0"/>
          <w:divBdr>
            <w:top w:val="none" w:sz="0" w:space="0" w:color="auto"/>
            <w:left w:val="none" w:sz="0" w:space="0" w:color="auto"/>
            <w:bottom w:val="none" w:sz="0" w:space="0" w:color="auto"/>
            <w:right w:val="none" w:sz="0" w:space="0" w:color="auto"/>
          </w:divBdr>
        </w:div>
      </w:divsChild>
    </w:div>
    <w:div w:id="398599091">
      <w:marLeft w:val="0"/>
      <w:marRight w:val="0"/>
      <w:marTop w:val="0"/>
      <w:marBottom w:val="0"/>
      <w:divBdr>
        <w:top w:val="none" w:sz="0" w:space="0" w:color="auto"/>
        <w:left w:val="none" w:sz="0" w:space="0" w:color="auto"/>
        <w:bottom w:val="none" w:sz="0" w:space="0" w:color="auto"/>
        <w:right w:val="none" w:sz="0" w:space="0" w:color="auto"/>
      </w:divBdr>
    </w:div>
    <w:div w:id="398599096">
      <w:marLeft w:val="0"/>
      <w:marRight w:val="0"/>
      <w:marTop w:val="0"/>
      <w:marBottom w:val="0"/>
      <w:divBdr>
        <w:top w:val="none" w:sz="0" w:space="0" w:color="auto"/>
        <w:left w:val="none" w:sz="0" w:space="0" w:color="auto"/>
        <w:bottom w:val="none" w:sz="0" w:space="0" w:color="auto"/>
        <w:right w:val="none" w:sz="0" w:space="0" w:color="auto"/>
      </w:divBdr>
      <w:divsChild>
        <w:div w:id="398598665">
          <w:marLeft w:val="1166"/>
          <w:marRight w:val="0"/>
          <w:marTop w:val="115"/>
          <w:marBottom w:val="0"/>
          <w:divBdr>
            <w:top w:val="none" w:sz="0" w:space="0" w:color="auto"/>
            <w:left w:val="none" w:sz="0" w:space="0" w:color="auto"/>
            <w:bottom w:val="none" w:sz="0" w:space="0" w:color="auto"/>
            <w:right w:val="none" w:sz="0" w:space="0" w:color="auto"/>
          </w:divBdr>
        </w:div>
        <w:div w:id="398598961">
          <w:marLeft w:val="1166"/>
          <w:marRight w:val="0"/>
          <w:marTop w:val="115"/>
          <w:marBottom w:val="0"/>
          <w:divBdr>
            <w:top w:val="none" w:sz="0" w:space="0" w:color="auto"/>
            <w:left w:val="none" w:sz="0" w:space="0" w:color="auto"/>
            <w:bottom w:val="none" w:sz="0" w:space="0" w:color="auto"/>
            <w:right w:val="none" w:sz="0" w:space="0" w:color="auto"/>
          </w:divBdr>
        </w:div>
        <w:div w:id="398599502">
          <w:marLeft w:val="1166"/>
          <w:marRight w:val="0"/>
          <w:marTop w:val="115"/>
          <w:marBottom w:val="0"/>
          <w:divBdr>
            <w:top w:val="none" w:sz="0" w:space="0" w:color="auto"/>
            <w:left w:val="none" w:sz="0" w:space="0" w:color="auto"/>
            <w:bottom w:val="none" w:sz="0" w:space="0" w:color="auto"/>
            <w:right w:val="none" w:sz="0" w:space="0" w:color="auto"/>
          </w:divBdr>
        </w:div>
        <w:div w:id="3986006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98">
      <w:marLeft w:val="0"/>
      <w:marRight w:val="0"/>
      <w:marTop w:val="0"/>
      <w:marBottom w:val="0"/>
      <w:divBdr>
        <w:top w:val="none" w:sz="0" w:space="0" w:color="auto"/>
        <w:left w:val="none" w:sz="0" w:space="0" w:color="auto"/>
        <w:bottom w:val="none" w:sz="0" w:space="0" w:color="auto"/>
        <w:right w:val="none" w:sz="0" w:space="0" w:color="auto"/>
      </w:divBdr>
      <w:divsChild>
        <w:div w:id="398599623">
          <w:marLeft w:val="547"/>
          <w:marRight w:val="0"/>
          <w:marTop w:val="125"/>
          <w:marBottom w:val="0"/>
          <w:divBdr>
            <w:top w:val="none" w:sz="0" w:space="0" w:color="auto"/>
            <w:left w:val="none" w:sz="0" w:space="0" w:color="auto"/>
            <w:bottom w:val="none" w:sz="0" w:space="0" w:color="auto"/>
            <w:right w:val="none" w:sz="0" w:space="0" w:color="auto"/>
          </w:divBdr>
        </w:div>
      </w:divsChild>
    </w:div>
    <w:div w:id="398599099">
      <w:marLeft w:val="0"/>
      <w:marRight w:val="0"/>
      <w:marTop w:val="0"/>
      <w:marBottom w:val="0"/>
      <w:divBdr>
        <w:top w:val="none" w:sz="0" w:space="0" w:color="auto"/>
        <w:left w:val="none" w:sz="0" w:space="0" w:color="auto"/>
        <w:bottom w:val="none" w:sz="0" w:space="0" w:color="auto"/>
        <w:right w:val="none" w:sz="0" w:space="0" w:color="auto"/>
      </w:divBdr>
      <w:divsChild>
        <w:div w:id="398599301">
          <w:marLeft w:val="547"/>
          <w:marRight w:val="0"/>
          <w:marTop w:val="125"/>
          <w:marBottom w:val="0"/>
          <w:divBdr>
            <w:top w:val="none" w:sz="0" w:space="0" w:color="auto"/>
            <w:left w:val="none" w:sz="0" w:space="0" w:color="auto"/>
            <w:bottom w:val="none" w:sz="0" w:space="0" w:color="auto"/>
            <w:right w:val="none" w:sz="0" w:space="0" w:color="auto"/>
          </w:divBdr>
        </w:div>
      </w:divsChild>
    </w:div>
    <w:div w:id="398599100">
      <w:marLeft w:val="0"/>
      <w:marRight w:val="0"/>
      <w:marTop w:val="0"/>
      <w:marBottom w:val="0"/>
      <w:divBdr>
        <w:top w:val="none" w:sz="0" w:space="0" w:color="auto"/>
        <w:left w:val="none" w:sz="0" w:space="0" w:color="auto"/>
        <w:bottom w:val="none" w:sz="0" w:space="0" w:color="auto"/>
        <w:right w:val="none" w:sz="0" w:space="0" w:color="auto"/>
      </w:divBdr>
      <w:divsChild>
        <w:div w:id="398598862">
          <w:marLeft w:val="547"/>
          <w:marRight w:val="0"/>
          <w:marTop w:val="125"/>
          <w:marBottom w:val="0"/>
          <w:divBdr>
            <w:top w:val="none" w:sz="0" w:space="0" w:color="auto"/>
            <w:left w:val="none" w:sz="0" w:space="0" w:color="auto"/>
            <w:bottom w:val="none" w:sz="0" w:space="0" w:color="auto"/>
            <w:right w:val="none" w:sz="0" w:space="0" w:color="auto"/>
          </w:divBdr>
        </w:div>
        <w:div w:id="398598956">
          <w:marLeft w:val="1166"/>
          <w:marRight w:val="0"/>
          <w:marTop w:val="115"/>
          <w:marBottom w:val="0"/>
          <w:divBdr>
            <w:top w:val="none" w:sz="0" w:space="0" w:color="auto"/>
            <w:left w:val="none" w:sz="0" w:space="0" w:color="auto"/>
            <w:bottom w:val="none" w:sz="0" w:space="0" w:color="auto"/>
            <w:right w:val="none" w:sz="0" w:space="0" w:color="auto"/>
          </w:divBdr>
        </w:div>
        <w:div w:id="398600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03">
      <w:marLeft w:val="0"/>
      <w:marRight w:val="0"/>
      <w:marTop w:val="0"/>
      <w:marBottom w:val="0"/>
      <w:divBdr>
        <w:top w:val="none" w:sz="0" w:space="0" w:color="auto"/>
        <w:left w:val="none" w:sz="0" w:space="0" w:color="auto"/>
        <w:bottom w:val="none" w:sz="0" w:space="0" w:color="auto"/>
        <w:right w:val="none" w:sz="0" w:space="0" w:color="auto"/>
      </w:divBdr>
      <w:divsChild>
        <w:div w:id="398599137">
          <w:marLeft w:val="547"/>
          <w:marRight w:val="0"/>
          <w:marTop w:val="125"/>
          <w:marBottom w:val="0"/>
          <w:divBdr>
            <w:top w:val="none" w:sz="0" w:space="0" w:color="auto"/>
            <w:left w:val="none" w:sz="0" w:space="0" w:color="auto"/>
            <w:bottom w:val="none" w:sz="0" w:space="0" w:color="auto"/>
            <w:right w:val="none" w:sz="0" w:space="0" w:color="auto"/>
          </w:divBdr>
        </w:div>
        <w:div w:id="398600500">
          <w:marLeft w:val="1166"/>
          <w:marRight w:val="0"/>
          <w:marTop w:val="96"/>
          <w:marBottom w:val="0"/>
          <w:divBdr>
            <w:top w:val="none" w:sz="0" w:space="0" w:color="auto"/>
            <w:left w:val="none" w:sz="0" w:space="0" w:color="auto"/>
            <w:bottom w:val="none" w:sz="0" w:space="0" w:color="auto"/>
            <w:right w:val="none" w:sz="0" w:space="0" w:color="auto"/>
          </w:divBdr>
        </w:div>
        <w:div w:id="398600654">
          <w:marLeft w:val="1166"/>
          <w:marRight w:val="0"/>
          <w:marTop w:val="115"/>
          <w:marBottom w:val="0"/>
          <w:divBdr>
            <w:top w:val="none" w:sz="0" w:space="0" w:color="auto"/>
            <w:left w:val="none" w:sz="0" w:space="0" w:color="auto"/>
            <w:bottom w:val="none" w:sz="0" w:space="0" w:color="auto"/>
            <w:right w:val="none" w:sz="0" w:space="0" w:color="auto"/>
          </w:divBdr>
        </w:div>
      </w:divsChild>
    </w:div>
    <w:div w:id="398599109">
      <w:marLeft w:val="0"/>
      <w:marRight w:val="0"/>
      <w:marTop w:val="0"/>
      <w:marBottom w:val="0"/>
      <w:divBdr>
        <w:top w:val="none" w:sz="0" w:space="0" w:color="auto"/>
        <w:left w:val="none" w:sz="0" w:space="0" w:color="auto"/>
        <w:bottom w:val="none" w:sz="0" w:space="0" w:color="auto"/>
        <w:right w:val="none" w:sz="0" w:space="0" w:color="auto"/>
      </w:divBdr>
      <w:divsChild>
        <w:div w:id="398600016">
          <w:marLeft w:val="547"/>
          <w:marRight w:val="0"/>
          <w:marTop w:val="125"/>
          <w:marBottom w:val="0"/>
          <w:divBdr>
            <w:top w:val="none" w:sz="0" w:space="0" w:color="auto"/>
            <w:left w:val="none" w:sz="0" w:space="0" w:color="auto"/>
            <w:bottom w:val="none" w:sz="0" w:space="0" w:color="auto"/>
            <w:right w:val="none" w:sz="0" w:space="0" w:color="auto"/>
          </w:divBdr>
        </w:div>
      </w:divsChild>
    </w:div>
    <w:div w:id="398599110">
      <w:marLeft w:val="0"/>
      <w:marRight w:val="0"/>
      <w:marTop w:val="0"/>
      <w:marBottom w:val="0"/>
      <w:divBdr>
        <w:top w:val="none" w:sz="0" w:space="0" w:color="auto"/>
        <w:left w:val="none" w:sz="0" w:space="0" w:color="auto"/>
        <w:bottom w:val="none" w:sz="0" w:space="0" w:color="auto"/>
        <w:right w:val="none" w:sz="0" w:space="0" w:color="auto"/>
      </w:divBdr>
      <w:divsChild>
        <w:div w:id="398598957">
          <w:marLeft w:val="547"/>
          <w:marRight w:val="0"/>
          <w:marTop w:val="125"/>
          <w:marBottom w:val="0"/>
          <w:divBdr>
            <w:top w:val="none" w:sz="0" w:space="0" w:color="auto"/>
            <w:left w:val="none" w:sz="0" w:space="0" w:color="auto"/>
            <w:bottom w:val="none" w:sz="0" w:space="0" w:color="auto"/>
            <w:right w:val="none" w:sz="0" w:space="0" w:color="auto"/>
          </w:divBdr>
        </w:div>
        <w:div w:id="398599068">
          <w:marLeft w:val="1166"/>
          <w:marRight w:val="0"/>
          <w:marTop w:val="115"/>
          <w:marBottom w:val="0"/>
          <w:divBdr>
            <w:top w:val="none" w:sz="0" w:space="0" w:color="auto"/>
            <w:left w:val="none" w:sz="0" w:space="0" w:color="auto"/>
            <w:bottom w:val="none" w:sz="0" w:space="0" w:color="auto"/>
            <w:right w:val="none" w:sz="0" w:space="0" w:color="auto"/>
          </w:divBdr>
        </w:div>
        <w:div w:id="398599412">
          <w:marLeft w:val="1166"/>
          <w:marRight w:val="0"/>
          <w:marTop w:val="115"/>
          <w:marBottom w:val="0"/>
          <w:divBdr>
            <w:top w:val="none" w:sz="0" w:space="0" w:color="auto"/>
            <w:left w:val="none" w:sz="0" w:space="0" w:color="auto"/>
            <w:bottom w:val="none" w:sz="0" w:space="0" w:color="auto"/>
            <w:right w:val="none" w:sz="0" w:space="0" w:color="auto"/>
          </w:divBdr>
        </w:div>
        <w:div w:id="398599652">
          <w:marLeft w:val="1166"/>
          <w:marRight w:val="0"/>
          <w:marTop w:val="115"/>
          <w:marBottom w:val="0"/>
          <w:divBdr>
            <w:top w:val="none" w:sz="0" w:space="0" w:color="auto"/>
            <w:left w:val="none" w:sz="0" w:space="0" w:color="auto"/>
            <w:bottom w:val="none" w:sz="0" w:space="0" w:color="auto"/>
            <w:right w:val="none" w:sz="0" w:space="0" w:color="auto"/>
          </w:divBdr>
        </w:div>
        <w:div w:id="398599699">
          <w:marLeft w:val="1166"/>
          <w:marRight w:val="0"/>
          <w:marTop w:val="115"/>
          <w:marBottom w:val="0"/>
          <w:divBdr>
            <w:top w:val="none" w:sz="0" w:space="0" w:color="auto"/>
            <w:left w:val="none" w:sz="0" w:space="0" w:color="auto"/>
            <w:bottom w:val="none" w:sz="0" w:space="0" w:color="auto"/>
            <w:right w:val="none" w:sz="0" w:space="0" w:color="auto"/>
          </w:divBdr>
        </w:div>
        <w:div w:id="398600152">
          <w:marLeft w:val="547"/>
          <w:marRight w:val="0"/>
          <w:marTop w:val="125"/>
          <w:marBottom w:val="0"/>
          <w:divBdr>
            <w:top w:val="none" w:sz="0" w:space="0" w:color="auto"/>
            <w:left w:val="none" w:sz="0" w:space="0" w:color="auto"/>
            <w:bottom w:val="none" w:sz="0" w:space="0" w:color="auto"/>
            <w:right w:val="none" w:sz="0" w:space="0" w:color="auto"/>
          </w:divBdr>
        </w:div>
      </w:divsChild>
    </w:div>
    <w:div w:id="398599112">
      <w:marLeft w:val="0"/>
      <w:marRight w:val="0"/>
      <w:marTop w:val="0"/>
      <w:marBottom w:val="0"/>
      <w:divBdr>
        <w:top w:val="none" w:sz="0" w:space="0" w:color="auto"/>
        <w:left w:val="none" w:sz="0" w:space="0" w:color="auto"/>
        <w:bottom w:val="none" w:sz="0" w:space="0" w:color="auto"/>
        <w:right w:val="none" w:sz="0" w:space="0" w:color="auto"/>
      </w:divBdr>
      <w:divsChild>
        <w:div w:id="398598683">
          <w:marLeft w:val="547"/>
          <w:marRight w:val="0"/>
          <w:marTop w:val="125"/>
          <w:marBottom w:val="0"/>
          <w:divBdr>
            <w:top w:val="none" w:sz="0" w:space="0" w:color="auto"/>
            <w:left w:val="none" w:sz="0" w:space="0" w:color="auto"/>
            <w:bottom w:val="none" w:sz="0" w:space="0" w:color="auto"/>
            <w:right w:val="none" w:sz="0" w:space="0" w:color="auto"/>
          </w:divBdr>
        </w:div>
      </w:divsChild>
    </w:div>
    <w:div w:id="398599116">
      <w:marLeft w:val="0"/>
      <w:marRight w:val="0"/>
      <w:marTop w:val="0"/>
      <w:marBottom w:val="0"/>
      <w:divBdr>
        <w:top w:val="none" w:sz="0" w:space="0" w:color="auto"/>
        <w:left w:val="none" w:sz="0" w:space="0" w:color="auto"/>
        <w:bottom w:val="none" w:sz="0" w:space="0" w:color="auto"/>
        <w:right w:val="none" w:sz="0" w:space="0" w:color="auto"/>
      </w:divBdr>
      <w:divsChild>
        <w:div w:id="398598548">
          <w:marLeft w:val="1800"/>
          <w:marRight w:val="0"/>
          <w:marTop w:val="106"/>
          <w:marBottom w:val="0"/>
          <w:divBdr>
            <w:top w:val="none" w:sz="0" w:space="0" w:color="auto"/>
            <w:left w:val="none" w:sz="0" w:space="0" w:color="auto"/>
            <w:bottom w:val="none" w:sz="0" w:space="0" w:color="auto"/>
            <w:right w:val="none" w:sz="0" w:space="0" w:color="auto"/>
          </w:divBdr>
        </w:div>
        <w:div w:id="398600158">
          <w:marLeft w:val="1166"/>
          <w:marRight w:val="0"/>
          <w:marTop w:val="115"/>
          <w:marBottom w:val="0"/>
          <w:divBdr>
            <w:top w:val="none" w:sz="0" w:space="0" w:color="auto"/>
            <w:left w:val="none" w:sz="0" w:space="0" w:color="auto"/>
            <w:bottom w:val="none" w:sz="0" w:space="0" w:color="auto"/>
            <w:right w:val="none" w:sz="0" w:space="0" w:color="auto"/>
          </w:divBdr>
        </w:div>
      </w:divsChild>
    </w:div>
    <w:div w:id="398599117">
      <w:marLeft w:val="0"/>
      <w:marRight w:val="0"/>
      <w:marTop w:val="0"/>
      <w:marBottom w:val="0"/>
      <w:divBdr>
        <w:top w:val="none" w:sz="0" w:space="0" w:color="auto"/>
        <w:left w:val="none" w:sz="0" w:space="0" w:color="auto"/>
        <w:bottom w:val="none" w:sz="0" w:space="0" w:color="auto"/>
        <w:right w:val="none" w:sz="0" w:space="0" w:color="auto"/>
      </w:divBdr>
      <w:divsChild>
        <w:div w:id="398599674">
          <w:marLeft w:val="1166"/>
          <w:marRight w:val="0"/>
          <w:marTop w:val="115"/>
          <w:marBottom w:val="0"/>
          <w:divBdr>
            <w:top w:val="none" w:sz="0" w:space="0" w:color="auto"/>
            <w:left w:val="none" w:sz="0" w:space="0" w:color="auto"/>
            <w:bottom w:val="none" w:sz="0" w:space="0" w:color="auto"/>
            <w:right w:val="none" w:sz="0" w:space="0" w:color="auto"/>
          </w:divBdr>
        </w:div>
        <w:div w:id="398599713">
          <w:marLeft w:val="547"/>
          <w:marRight w:val="0"/>
          <w:marTop w:val="125"/>
          <w:marBottom w:val="0"/>
          <w:divBdr>
            <w:top w:val="none" w:sz="0" w:space="0" w:color="auto"/>
            <w:left w:val="none" w:sz="0" w:space="0" w:color="auto"/>
            <w:bottom w:val="none" w:sz="0" w:space="0" w:color="auto"/>
            <w:right w:val="none" w:sz="0" w:space="0" w:color="auto"/>
          </w:divBdr>
        </w:div>
      </w:divsChild>
    </w:div>
    <w:div w:id="398599118">
      <w:marLeft w:val="0"/>
      <w:marRight w:val="0"/>
      <w:marTop w:val="0"/>
      <w:marBottom w:val="0"/>
      <w:divBdr>
        <w:top w:val="none" w:sz="0" w:space="0" w:color="auto"/>
        <w:left w:val="none" w:sz="0" w:space="0" w:color="auto"/>
        <w:bottom w:val="none" w:sz="0" w:space="0" w:color="auto"/>
        <w:right w:val="none" w:sz="0" w:space="0" w:color="auto"/>
      </w:divBdr>
      <w:divsChild>
        <w:div w:id="398600042">
          <w:marLeft w:val="547"/>
          <w:marRight w:val="0"/>
          <w:marTop w:val="125"/>
          <w:marBottom w:val="0"/>
          <w:divBdr>
            <w:top w:val="none" w:sz="0" w:space="0" w:color="auto"/>
            <w:left w:val="none" w:sz="0" w:space="0" w:color="auto"/>
            <w:bottom w:val="none" w:sz="0" w:space="0" w:color="auto"/>
            <w:right w:val="none" w:sz="0" w:space="0" w:color="auto"/>
          </w:divBdr>
        </w:div>
        <w:div w:id="398600053">
          <w:marLeft w:val="1166"/>
          <w:marRight w:val="0"/>
          <w:marTop w:val="115"/>
          <w:marBottom w:val="0"/>
          <w:divBdr>
            <w:top w:val="none" w:sz="0" w:space="0" w:color="auto"/>
            <w:left w:val="none" w:sz="0" w:space="0" w:color="auto"/>
            <w:bottom w:val="none" w:sz="0" w:space="0" w:color="auto"/>
            <w:right w:val="none" w:sz="0" w:space="0" w:color="auto"/>
          </w:divBdr>
        </w:div>
        <w:div w:id="3986002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21">
      <w:marLeft w:val="0"/>
      <w:marRight w:val="0"/>
      <w:marTop w:val="0"/>
      <w:marBottom w:val="0"/>
      <w:divBdr>
        <w:top w:val="none" w:sz="0" w:space="0" w:color="auto"/>
        <w:left w:val="none" w:sz="0" w:space="0" w:color="auto"/>
        <w:bottom w:val="none" w:sz="0" w:space="0" w:color="auto"/>
        <w:right w:val="none" w:sz="0" w:space="0" w:color="auto"/>
      </w:divBdr>
      <w:divsChild>
        <w:div w:id="398600520">
          <w:marLeft w:val="1166"/>
          <w:marRight w:val="0"/>
          <w:marTop w:val="115"/>
          <w:marBottom w:val="0"/>
          <w:divBdr>
            <w:top w:val="none" w:sz="0" w:space="0" w:color="auto"/>
            <w:left w:val="none" w:sz="0" w:space="0" w:color="auto"/>
            <w:bottom w:val="none" w:sz="0" w:space="0" w:color="auto"/>
            <w:right w:val="none" w:sz="0" w:space="0" w:color="auto"/>
          </w:divBdr>
        </w:div>
      </w:divsChild>
    </w:div>
    <w:div w:id="398599123">
      <w:marLeft w:val="0"/>
      <w:marRight w:val="0"/>
      <w:marTop w:val="0"/>
      <w:marBottom w:val="0"/>
      <w:divBdr>
        <w:top w:val="none" w:sz="0" w:space="0" w:color="auto"/>
        <w:left w:val="none" w:sz="0" w:space="0" w:color="auto"/>
        <w:bottom w:val="none" w:sz="0" w:space="0" w:color="auto"/>
        <w:right w:val="none" w:sz="0" w:space="0" w:color="auto"/>
      </w:divBdr>
      <w:divsChild>
        <w:div w:id="398598466">
          <w:marLeft w:val="1166"/>
          <w:marRight w:val="0"/>
          <w:marTop w:val="115"/>
          <w:marBottom w:val="0"/>
          <w:divBdr>
            <w:top w:val="none" w:sz="0" w:space="0" w:color="auto"/>
            <w:left w:val="none" w:sz="0" w:space="0" w:color="auto"/>
            <w:bottom w:val="none" w:sz="0" w:space="0" w:color="auto"/>
            <w:right w:val="none" w:sz="0" w:space="0" w:color="auto"/>
          </w:divBdr>
        </w:div>
        <w:div w:id="398599094">
          <w:marLeft w:val="547"/>
          <w:marRight w:val="0"/>
          <w:marTop w:val="125"/>
          <w:marBottom w:val="0"/>
          <w:divBdr>
            <w:top w:val="none" w:sz="0" w:space="0" w:color="auto"/>
            <w:left w:val="none" w:sz="0" w:space="0" w:color="auto"/>
            <w:bottom w:val="none" w:sz="0" w:space="0" w:color="auto"/>
            <w:right w:val="none" w:sz="0" w:space="0" w:color="auto"/>
          </w:divBdr>
        </w:div>
      </w:divsChild>
    </w:div>
    <w:div w:id="398599124">
      <w:marLeft w:val="0"/>
      <w:marRight w:val="0"/>
      <w:marTop w:val="0"/>
      <w:marBottom w:val="0"/>
      <w:divBdr>
        <w:top w:val="none" w:sz="0" w:space="0" w:color="auto"/>
        <w:left w:val="none" w:sz="0" w:space="0" w:color="auto"/>
        <w:bottom w:val="none" w:sz="0" w:space="0" w:color="auto"/>
        <w:right w:val="none" w:sz="0" w:space="0" w:color="auto"/>
      </w:divBdr>
      <w:divsChild>
        <w:div w:id="398598427">
          <w:marLeft w:val="1166"/>
          <w:marRight w:val="0"/>
          <w:marTop w:val="115"/>
          <w:marBottom w:val="0"/>
          <w:divBdr>
            <w:top w:val="none" w:sz="0" w:space="0" w:color="auto"/>
            <w:left w:val="none" w:sz="0" w:space="0" w:color="auto"/>
            <w:bottom w:val="none" w:sz="0" w:space="0" w:color="auto"/>
            <w:right w:val="none" w:sz="0" w:space="0" w:color="auto"/>
          </w:divBdr>
        </w:div>
        <w:div w:id="398599335">
          <w:marLeft w:val="1166"/>
          <w:marRight w:val="0"/>
          <w:marTop w:val="115"/>
          <w:marBottom w:val="0"/>
          <w:divBdr>
            <w:top w:val="none" w:sz="0" w:space="0" w:color="auto"/>
            <w:left w:val="none" w:sz="0" w:space="0" w:color="auto"/>
            <w:bottom w:val="none" w:sz="0" w:space="0" w:color="auto"/>
            <w:right w:val="none" w:sz="0" w:space="0" w:color="auto"/>
          </w:divBdr>
        </w:div>
        <w:div w:id="398600385">
          <w:marLeft w:val="547"/>
          <w:marRight w:val="0"/>
          <w:marTop w:val="125"/>
          <w:marBottom w:val="0"/>
          <w:divBdr>
            <w:top w:val="none" w:sz="0" w:space="0" w:color="auto"/>
            <w:left w:val="none" w:sz="0" w:space="0" w:color="auto"/>
            <w:bottom w:val="none" w:sz="0" w:space="0" w:color="auto"/>
            <w:right w:val="none" w:sz="0" w:space="0" w:color="auto"/>
          </w:divBdr>
        </w:div>
      </w:divsChild>
    </w:div>
    <w:div w:id="398599128">
      <w:marLeft w:val="0"/>
      <w:marRight w:val="0"/>
      <w:marTop w:val="0"/>
      <w:marBottom w:val="0"/>
      <w:divBdr>
        <w:top w:val="none" w:sz="0" w:space="0" w:color="auto"/>
        <w:left w:val="none" w:sz="0" w:space="0" w:color="auto"/>
        <w:bottom w:val="none" w:sz="0" w:space="0" w:color="auto"/>
        <w:right w:val="none" w:sz="0" w:space="0" w:color="auto"/>
      </w:divBdr>
      <w:divsChild>
        <w:div w:id="398599381">
          <w:marLeft w:val="1166"/>
          <w:marRight w:val="0"/>
          <w:marTop w:val="115"/>
          <w:marBottom w:val="0"/>
          <w:divBdr>
            <w:top w:val="none" w:sz="0" w:space="0" w:color="auto"/>
            <w:left w:val="none" w:sz="0" w:space="0" w:color="auto"/>
            <w:bottom w:val="none" w:sz="0" w:space="0" w:color="auto"/>
            <w:right w:val="none" w:sz="0" w:space="0" w:color="auto"/>
          </w:divBdr>
        </w:div>
        <w:div w:id="398600197">
          <w:marLeft w:val="547"/>
          <w:marRight w:val="0"/>
          <w:marTop w:val="125"/>
          <w:marBottom w:val="0"/>
          <w:divBdr>
            <w:top w:val="none" w:sz="0" w:space="0" w:color="auto"/>
            <w:left w:val="none" w:sz="0" w:space="0" w:color="auto"/>
            <w:bottom w:val="none" w:sz="0" w:space="0" w:color="auto"/>
            <w:right w:val="none" w:sz="0" w:space="0" w:color="auto"/>
          </w:divBdr>
        </w:div>
      </w:divsChild>
    </w:div>
    <w:div w:id="398599131">
      <w:marLeft w:val="0"/>
      <w:marRight w:val="0"/>
      <w:marTop w:val="0"/>
      <w:marBottom w:val="0"/>
      <w:divBdr>
        <w:top w:val="none" w:sz="0" w:space="0" w:color="auto"/>
        <w:left w:val="none" w:sz="0" w:space="0" w:color="auto"/>
        <w:bottom w:val="none" w:sz="0" w:space="0" w:color="auto"/>
        <w:right w:val="none" w:sz="0" w:space="0" w:color="auto"/>
      </w:divBdr>
      <w:divsChild>
        <w:div w:id="398598448">
          <w:marLeft w:val="547"/>
          <w:marRight w:val="0"/>
          <w:marTop w:val="125"/>
          <w:marBottom w:val="0"/>
          <w:divBdr>
            <w:top w:val="none" w:sz="0" w:space="0" w:color="auto"/>
            <w:left w:val="none" w:sz="0" w:space="0" w:color="auto"/>
            <w:bottom w:val="none" w:sz="0" w:space="0" w:color="auto"/>
            <w:right w:val="none" w:sz="0" w:space="0" w:color="auto"/>
          </w:divBdr>
        </w:div>
      </w:divsChild>
    </w:div>
    <w:div w:id="398599135">
      <w:marLeft w:val="0"/>
      <w:marRight w:val="0"/>
      <w:marTop w:val="0"/>
      <w:marBottom w:val="0"/>
      <w:divBdr>
        <w:top w:val="none" w:sz="0" w:space="0" w:color="auto"/>
        <w:left w:val="none" w:sz="0" w:space="0" w:color="auto"/>
        <w:bottom w:val="none" w:sz="0" w:space="0" w:color="auto"/>
        <w:right w:val="none" w:sz="0" w:space="0" w:color="auto"/>
      </w:divBdr>
      <w:divsChild>
        <w:div w:id="398598909">
          <w:marLeft w:val="547"/>
          <w:marRight w:val="0"/>
          <w:marTop w:val="125"/>
          <w:marBottom w:val="0"/>
          <w:divBdr>
            <w:top w:val="none" w:sz="0" w:space="0" w:color="auto"/>
            <w:left w:val="none" w:sz="0" w:space="0" w:color="auto"/>
            <w:bottom w:val="none" w:sz="0" w:space="0" w:color="auto"/>
            <w:right w:val="none" w:sz="0" w:space="0" w:color="auto"/>
          </w:divBdr>
        </w:div>
        <w:div w:id="398599257">
          <w:marLeft w:val="1166"/>
          <w:marRight w:val="0"/>
          <w:marTop w:val="115"/>
          <w:marBottom w:val="0"/>
          <w:divBdr>
            <w:top w:val="none" w:sz="0" w:space="0" w:color="auto"/>
            <w:left w:val="none" w:sz="0" w:space="0" w:color="auto"/>
            <w:bottom w:val="none" w:sz="0" w:space="0" w:color="auto"/>
            <w:right w:val="none" w:sz="0" w:space="0" w:color="auto"/>
          </w:divBdr>
        </w:div>
        <w:div w:id="398600041">
          <w:marLeft w:val="547"/>
          <w:marRight w:val="0"/>
          <w:marTop w:val="125"/>
          <w:marBottom w:val="0"/>
          <w:divBdr>
            <w:top w:val="none" w:sz="0" w:space="0" w:color="auto"/>
            <w:left w:val="none" w:sz="0" w:space="0" w:color="auto"/>
            <w:bottom w:val="none" w:sz="0" w:space="0" w:color="auto"/>
            <w:right w:val="none" w:sz="0" w:space="0" w:color="auto"/>
          </w:divBdr>
        </w:div>
      </w:divsChild>
    </w:div>
    <w:div w:id="398599136">
      <w:marLeft w:val="0"/>
      <w:marRight w:val="0"/>
      <w:marTop w:val="0"/>
      <w:marBottom w:val="0"/>
      <w:divBdr>
        <w:top w:val="none" w:sz="0" w:space="0" w:color="auto"/>
        <w:left w:val="none" w:sz="0" w:space="0" w:color="auto"/>
        <w:bottom w:val="none" w:sz="0" w:space="0" w:color="auto"/>
        <w:right w:val="none" w:sz="0" w:space="0" w:color="auto"/>
      </w:divBdr>
      <w:divsChild>
        <w:div w:id="398598460">
          <w:marLeft w:val="547"/>
          <w:marRight w:val="0"/>
          <w:marTop w:val="125"/>
          <w:marBottom w:val="0"/>
          <w:divBdr>
            <w:top w:val="none" w:sz="0" w:space="0" w:color="auto"/>
            <w:left w:val="none" w:sz="0" w:space="0" w:color="auto"/>
            <w:bottom w:val="none" w:sz="0" w:space="0" w:color="auto"/>
            <w:right w:val="none" w:sz="0" w:space="0" w:color="auto"/>
          </w:divBdr>
        </w:div>
        <w:div w:id="398599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38">
      <w:marLeft w:val="0"/>
      <w:marRight w:val="0"/>
      <w:marTop w:val="0"/>
      <w:marBottom w:val="0"/>
      <w:divBdr>
        <w:top w:val="none" w:sz="0" w:space="0" w:color="auto"/>
        <w:left w:val="none" w:sz="0" w:space="0" w:color="auto"/>
        <w:bottom w:val="none" w:sz="0" w:space="0" w:color="auto"/>
        <w:right w:val="none" w:sz="0" w:space="0" w:color="auto"/>
      </w:divBdr>
      <w:divsChild>
        <w:div w:id="398598530">
          <w:marLeft w:val="1166"/>
          <w:marRight w:val="0"/>
          <w:marTop w:val="115"/>
          <w:marBottom w:val="0"/>
          <w:divBdr>
            <w:top w:val="none" w:sz="0" w:space="0" w:color="auto"/>
            <w:left w:val="none" w:sz="0" w:space="0" w:color="auto"/>
            <w:bottom w:val="none" w:sz="0" w:space="0" w:color="auto"/>
            <w:right w:val="none" w:sz="0" w:space="0" w:color="auto"/>
          </w:divBdr>
        </w:div>
        <w:div w:id="398598734">
          <w:marLeft w:val="1800"/>
          <w:marRight w:val="0"/>
          <w:marTop w:val="106"/>
          <w:marBottom w:val="0"/>
          <w:divBdr>
            <w:top w:val="none" w:sz="0" w:space="0" w:color="auto"/>
            <w:left w:val="none" w:sz="0" w:space="0" w:color="auto"/>
            <w:bottom w:val="none" w:sz="0" w:space="0" w:color="auto"/>
            <w:right w:val="none" w:sz="0" w:space="0" w:color="auto"/>
          </w:divBdr>
        </w:div>
        <w:div w:id="398600178">
          <w:marLeft w:val="1800"/>
          <w:marRight w:val="0"/>
          <w:marTop w:val="106"/>
          <w:marBottom w:val="0"/>
          <w:divBdr>
            <w:top w:val="none" w:sz="0" w:space="0" w:color="auto"/>
            <w:left w:val="none" w:sz="0" w:space="0" w:color="auto"/>
            <w:bottom w:val="none" w:sz="0" w:space="0" w:color="auto"/>
            <w:right w:val="none" w:sz="0" w:space="0" w:color="auto"/>
          </w:divBdr>
        </w:div>
        <w:div w:id="398600737">
          <w:marLeft w:val="1800"/>
          <w:marRight w:val="0"/>
          <w:marTop w:val="106"/>
          <w:marBottom w:val="0"/>
          <w:divBdr>
            <w:top w:val="none" w:sz="0" w:space="0" w:color="auto"/>
            <w:left w:val="none" w:sz="0" w:space="0" w:color="auto"/>
            <w:bottom w:val="none" w:sz="0" w:space="0" w:color="auto"/>
            <w:right w:val="none" w:sz="0" w:space="0" w:color="auto"/>
          </w:divBdr>
        </w:div>
      </w:divsChild>
    </w:div>
    <w:div w:id="398599139">
      <w:marLeft w:val="0"/>
      <w:marRight w:val="0"/>
      <w:marTop w:val="0"/>
      <w:marBottom w:val="0"/>
      <w:divBdr>
        <w:top w:val="none" w:sz="0" w:space="0" w:color="auto"/>
        <w:left w:val="none" w:sz="0" w:space="0" w:color="auto"/>
        <w:bottom w:val="none" w:sz="0" w:space="0" w:color="auto"/>
        <w:right w:val="none" w:sz="0" w:space="0" w:color="auto"/>
      </w:divBdr>
      <w:divsChild>
        <w:div w:id="398599653">
          <w:marLeft w:val="547"/>
          <w:marRight w:val="0"/>
          <w:marTop w:val="125"/>
          <w:marBottom w:val="0"/>
          <w:divBdr>
            <w:top w:val="none" w:sz="0" w:space="0" w:color="auto"/>
            <w:left w:val="none" w:sz="0" w:space="0" w:color="auto"/>
            <w:bottom w:val="none" w:sz="0" w:space="0" w:color="auto"/>
            <w:right w:val="none" w:sz="0" w:space="0" w:color="auto"/>
          </w:divBdr>
        </w:div>
      </w:divsChild>
    </w:div>
    <w:div w:id="398599141">
      <w:marLeft w:val="0"/>
      <w:marRight w:val="0"/>
      <w:marTop w:val="0"/>
      <w:marBottom w:val="0"/>
      <w:divBdr>
        <w:top w:val="none" w:sz="0" w:space="0" w:color="auto"/>
        <w:left w:val="none" w:sz="0" w:space="0" w:color="auto"/>
        <w:bottom w:val="none" w:sz="0" w:space="0" w:color="auto"/>
        <w:right w:val="none" w:sz="0" w:space="0" w:color="auto"/>
      </w:divBdr>
      <w:divsChild>
        <w:div w:id="398599731">
          <w:marLeft w:val="547"/>
          <w:marRight w:val="0"/>
          <w:marTop w:val="125"/>
          <w:marBottom w:val="0"/>
          <w:divBdr>
            <w:top w:val="none" w:sz="0" w:space="0" w:color="auto"/>
            <w:left w:val="none" w:sz="0" w:space="0" w:color="auto"/>
            <w:bottom w:val="none" w:sz="0" w:space="0" w:color="auto"/>
            <w:right w:val="none" w:sz="0" w:space="0" w:color="auto"/>
          </w:divBdr>
        </w:div>
        <w:div w:id="398599748">
          <w:marLeft w:val="1166"/>
          <w:marRight w:val="0"/>
          <w:marTop w:val="115"/>
          <w:marBottom w:val="0"/>
          <w:divBdr>
            <w:top w:val="none" w:sz="0" w:space="0" w:color="auto"/>
            <w:left w:val="none" w:sz="0" w:space="0" w:color="auto"/>
            <w:bottom w:val="none" w:sz="0" w:space="0" w:color="auto"/>
            <w:right w:val="none" w:sz="0" w:space="0" w:color="auto"/>
          </w:divBdr>
        </w:div>
        <w:div w:id="398600722">
          <w:marLeft w:val="1166"/>
          <w:marRight w:val="0"/>
          <w:marTop w:val="115"/>
          <w:marBottom w:val="0"/>
          <w:divBdr>
            <w:top w:val="none" w:sz="0" w:space="0" w:color="auto"/>
            <w:left w:val="none" w:sz="0" w:space="0" w:color="auto"/>
            <w:bottom w:val="none" w:sz="0" w:space="0" w:color="auto"/>
            <w:right w:val="none" w:sz="0" w:space="0" w:color="auto"/>
          </w:divBdr>
        </w:div>
      </w:divsChild>
    </w:div>
    <w:div w:id="398599143">
      <w:marLeft w:val="0"/>
      <w:marRight w:val="0"/>
      <w:marTop w:val="0"/>
      <w:marBottom w:val="0"/>
      <w:divBdr>
        <w:top w:val="none" w:sz="0" w:space="0" w:color="auto"/>
        <w:left w:val="none" w:sz="0" w:space="0" w:color="auto"/>
        <w:bottom w:val="none" w:sz="0" w:space="0" w:color="auto"/>
        <w:right w:val="none" w:sz="0" w:space="0" w:color="auto"/>
      </w:divBdr>
      <w:divsChild>
        <w:div w:id="398598905">
          <w:marLeft w:val="1166"/>
          <w:marRight w:val="0"/>
          <w:marTop w:val="115"/>
          <w:marBottom w:val="0"/>
          <w:divBdr>
            <w:top w:val="none" w:sz="0" w:space="0" w:color="auto"/>
            <w:left w:val="none" w:sz="0" w:space="0" w:color="auto"/>
            <w:bottom w:val="none" w:sz="0" w:space="0" w:color="auto"/>
            <w:right w:val="none" w:sz="0" w:space="0" w:color="auto"/>
          </w:divBdr>
        </w:div>
        <w:div w:id="398599880">
          <w:marLeft w:val="1800"/>
          <w:marRight w:val="0"/>
          <w:marTop w:val="106"/>
          <w:marBottom w:val="0"/>
          <w:divBdr>
            <w:top w:val="none" w:sz="0" w:space="0" w:color="auto"/>
            <w:left w:val="none" w:sz="0" w:space="0" w:color="auto"/>
            <w:bottom w:val="none" w:sz="0" w:space="0" w:color="auto"/>
            <w:right w:val="none" w:sz="0" w:space="0" w:color="auto"/>
          </w:divBdr>
        </w:div>
        <w:div w:id="398600207">
          <w:marLeft w:val="1800"/>
          <w:marRight w:val="0"/>
          <w:marTop w:val="106"/>
          <w:marBottom w:val="0"/>
          <w:divBdr>
            <w:top w:val="none" w:sz="0" w:space="0" w:color="auto"/>
            <w:left w:val="none" w:sz="0" w:space="0" w:color="auto"/>
            <w:bottom w:val="none" w:sz="0" w:space="0" w:color="auto"/>
            <w:right w:val="none" w:sz="0" w:space="0" w:color="auto"/>
          </w:divBdr>
        </w:div>
      </w:divsChild>
    </w:div>
    <w:div w:id="398599146">
      <w:marLeft w:val="0"/>
      <w:marRight w:val="0"/>
      <w:marTop w:val="0"/>
      <w:marBottom w:val="0"/>
      <w:divBdr>
        <w:top w:val="none" w:sz="0" w:space="0" w:color="auto"/>
        <w:left w:val="none" w:sz="0" w:space="0" w:color="auto"/>
        <w:bottom w:val="none" w:sz="0" w:space="0" w:color="auto"/>
        <w:right w:val="none" w:sz="0" w:space="0" w:color="auto"/>
      </w:divBdr>
      <w:divsChild>
        <w:div w:id="398600134">
          <w:marLeft w:val="1166"/>
          <w:marRight w:val="0"/>
          <w:marTop w:val="115"/>
          <w:marBottom w:val="0"/>
          <w:divBdr>
            <w:top w:val="none" w:sz="0" w:space="0" w:color="auto"/>
            <w:left w:val="none" w:sz="0" w:space="0" w:color="auto"/>
            <w:bottom w:val="none" w:sz="0" w:space="0" w:color="auto"/>
            <w:right w:val="none" w:sz="0" w:space="0" w:color="auto"/>
          </w:divBdr>
        </w:div>
        <w:div w:id="398600382">
          <w:marLeft w:val="547"/>
          <w:marRight w:val="0"/>
          <w:marTop w:val="125"/>
          <w:marBottom w:val="0"/>
          <w:divBdr>
            <w:top w:val="none" w:sz="0" w:space="0" w:color="auto"/>
            <w:left w:val="none" w:sz="0" w:space="0" w:color="auto"/>
            <w:bottom w:val="none" w:sz="0" w:space="0" w:color="auto"/>
            <w:right w:val="none" w:sz="0" w:space="0" w:color="auto"/>
          </w:divBdr>
        </w:div>
      </w:divsChild>
    </w:div>
    <w:div w:id="398599148">
      <w:marLeft w:val="0"/>
      <w:marRight w:val="0"/>
      <w:marTop w:val="0"/>
      <w:marBottom w:val="0"/>
      <w:divBdr>
        <w:top w:val="none" w:sz="0" w:space="0" w:color="auto"/>
        <w:left w:val="none" w:sz="0" w:space="0" w:color="auto"/>
        <w:bottom w:val="none" w:sz="0" w:space="0" w:color="auto"/>
        <w:right w:val="none" w:sz="0" w:space="0" w:color="auto"/>
      </w:divBdr>
      <w:divsChild>
        <w:div w:id="398598679">
          <w:marLeft w:val="1800"/>
          <w:marRight w:val="0"/>
          <w:marTop w:val="106"/>
          <w:marBottom w:val="0"/>
          <w:divBdr>
            <w:top w:val="none" w:sz="0" w:space="0" w:color="auto"/>
            <w:left w:val="none" w:sz="0" w:space="0" w:color="auto"/>
            <w:bottom w:val="none" w:sz="0" w:space="0" w:color="auto"/>
            <w:right w:val="none" w:sz="0" w:space="0" w:color="auto"/>
          </w:divBdr>
        </w:div>
        <w:div w:id="398599601">
          <w:marLeft w:val="1800"/>
          <w:marRight w:val="0"/>
          <w:marTop w:val="106"/>
          <w:marBottom w:val="0"/>
          <w:divBdr>
            <w:top w:val="none" w:sz="0" w:space="0" w:color="auto"/>
            <w:left w:val="none" w:sz="0" w:space="0" w:color="auto"/>
            <w:bottom w:val="none" w:sz="0" w:space="0" w:color="auto"/>
            <w:right w:val="none" w:sz="0" w:space="0" w:color="auto"/>
          </w:divBdr>
        </w:div>
        <w:div w:id="398599649">
          <w:marLeft w:val="1800"/>
          <w:marRight w:val="0"/>
          <w:marTop w:val="106"/>
          <w:marBottom w:val="0"/>
          <w:divBdr>
            <w:top w:val="none" w:sz="0" w:space="0" w:color="auto"/>
            <w:left w:val="none" w:sz="0" w:space="0" w:color="auto"/>
            <w:bottom w:val="none" w:sz="0" w:space="0" w:color="auto"/>
            <w:right w:val="none" w:sz="0" w:space="0" w:color="auto"/>
          </w:divBdr>
        </w:div>
        <w:div w:id="398599878">
          <w:marLeft w:val="1800"/>
          <w:marRight w:val="0"/>
          <w:marTop w:val="106"/>
          <w:marBottom w:val="0"/>
          <w:divBdr>
            <w:top w:val="none" w:sz="0" w:space="0" w:color="auto"/>
            <w:left w:val="none" w:sz="0" w:space="0" w:color="auto"/>
            <w:bottom w:val="none" w:sz="0" w:space="0" w:color="auto"/>
            <w:right w:val="none" w:sz="0" w:space="0" w:color="auto"/>
          </w:divBdr>
        </w:div>
        <w:div w:id="398600141">
          <w:marLeft w:val="1166"/>
          <w:marRight w:val="0"/>
          <w:marTop w:val="115"/>
          <w:marBottom w:val="0"/>
          <w:divBdr>
            <w:top w:val="none" w:sz="0" w:space="0" w:color="auto"/>
            <w:left w:val="none" w:sz="0" w:space="0" w:color="auto"/>
            <w:bottom w:val="none" w:sz="0" w:space="0" w:color="auto"/>
            <w:right w:val="none" w:sz="0" w:space="0" w:color="auto"/>
          </w:divBdr>
        </w:div>
        <w:div w:id="398600318">
          <w:marLeft w:val="1800"/>
          <w:marRight w:val="0"/>
          <w:marTop w:val="106"/>
          <w:marBottom w:val="0"/>
          <w:divBdr>
            <w:top w:val="none" w:sz="0" w:space="0" w:color="auto"/>
            <w:left w:val="none" w:sz="0" w:space="0" w:color="auto"/>
            <w:bottom w:val="none" w:sz="0" w:space="0" w:color="auto"/>
            <w:right w:val="none" w:sz="0" w:space="0" w:color="auto"/>
          </w:divBdr>
        </w:div>
        <w:div w:id="398600529">
          <w:marLeft w:val="1800"/>
          <w:marRight w:val="0"/>
          <w:marTop w:val="106"/>
          <w:marBottom w:val="0"/>
          <w:divBdr>
            <w:top w:val="none" w:sz="0" w:space="0" w:color="auto"/>
            <w:left w:val="none" w:sz="0" w:space="0" w:color="auto"/>
            <w:bottom w:val="none" w:sz="0" w:space="0" w:color="auto"/>
            <w:right w:val="none" w:sz="0" w:space="0" w:color="auto"/>
          </w:divBdr>
        </w:div>
      </w:divsChild>
    </w:div>
    <w:div w:id="398599151">
      <w:marLeft w:val="0"/>
      <w:marRight w:val="0"/>
      <w:marTop w:val="0"/>
      <w:marBottom w:val="0"/>
      <w:divBdr>
        <w:top w:val="none" w:sz="0" w:space="0" w:color="auto"/>
        <w:left w:val="none" w:sz="0" w:space="0" w:color="auto"/>
        <w:bottom w:val="none" w:sz="0" w:space="0" w:color="auto"/>
        <w:right w:val="none" w:sz="0" w:space="0" w:color="auto"/>
      </w:divBdr>
      <w:divsChild>
        <w:div w:id="398599556">
          <w:marLeft w:val="547"/>
          <w:marRight w:val="0"/>
          <w:marTop w:val="125"/>
          <w:marBottom w:val="0"/>
          <w:divBdr>
            <w:top w:val="none" w:sz="0" w:space="0" w:color="auto"/>
            <w:left w:val="none" w:sz="0" w:space="0" w:color="auto"/>
            <w:bottom w:val="none" w:sz="0" w:space="0" w:color="auto"/>
            <w:right w:val="none" w:sz="0" w:space="0" w:color="auto"/>
          </w:divBdr>
        </w:div>
        <w:div w:id="398600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53">
      <w:marLeft w:val="0"/>
      <w:marRight w:val="0"/>
      <w:marTop w:val="0"/>
      <w:marBottom w:val="0"/>
      <w:divBdr>
        <w:top w:val="none" w:sz="0" w:space="0" w:color="auto"/>
        <w:left w:val="none" w:sz="0" w:space="0" w:color="auto"/>
        <w:bottom w:val="none" w:sz="0" w:space="0" w:color="auto"/>
        <w:right w:val="none" w:sz="0" w:space="0" w:color="auto"/>
      </w:divBdr>
      <w:divsChild>
        <w:div w:id="398598398">
          <w:marLeft w:val="1166"/>
          <w:marRight w:val="0"/>
          <w:marTop w:val="115"/>
          <w:marBottom w:val="0"/>
          <w:divBdr>
            <w:top w:val="none" w:sz="0" w:space="0" w:color="auto"/>
            <w:left w:val="none" w:sz="0" w:space="0" w:color="auto"/>
            <w:bottom w:val="none" w:sz="0" w:space="0" w:color="auto"/>
            <w:right w:val="none" w:sz="0" w:space="0" w:color="auto"/>
          </w:divBdr>
        </w:div>
        <w:div w:id="398598757">
          <w:marLeft w:val="1166"/>
          <w:marRight w:val="0"/>
          <w:marTop w:val="115"/>
          <w:marBottom w:val="0"/>
          <w:divBdr>
            <w:top w:val="none" w:sz="0" w:space="0" w:color="auto"/>
            <w:left w:val="none" w:sz="0" w:space="0" w:color="auto"/>
            <w:bottom w:val="none" w:sz="0" w:space="0" w:color="auto"/>
            <w:right w:val="none" w:sz="0" w:space="0" w:color="auto"/>
          </w:divBdr>
        </w:div>
        <w:div w:id="398598775">
          <w:marLeft w:val="1166"/>
          <w:marRight w:val="0"/>
          <w:marTop w:val="115"/>
          <w:marBottom w:val="0"/>
          <w:divBdr>
            <w:top w:val="none" w:sz="0" w:space="0" w:color="auto"/>
            <w:left w:val="none" w:sz="0" w:space="0" w:color="auto"/>
            <w:bottom w:val="none" w:sz="0" w:space="0" w:color="auto"/>
            <w:right w:val="none" w:sz="0" w:space="0" w:color="auto"/>
          </w:divBdr>
        </w:div>
        <w:div w:id="398598928">
          <w:marLeft w:val="547"/>
          <w:marRight w:val="0"/>
          <w:marTop w:val="125"/>
          <w:marBottom w:val="0"/>
          <w:divBdr>
            <w:top w:val="none" w:sz="0" w:space="0" w:color="auto"/>
            <w:left w:val="none" w:sz="0" w:space="0" w:color="auto"/>
            <w:bottom w:val="none" w:sz="0" w:space="0" w:color="auto"/>
            <w:right w:val="none" w:sz="0" w:space="0" w:color="auto"/>
          </w:divBdr>
        </w:div>
        <w:div w:id="398599088">
          <w:marLeft w:val="1166"/>
          <w:marRight w:val="0"/>
          <w:marTop w:val="115"/>
          <w:marBottom w:val="0"/>
          <w:divBdr>
            <w:top w:val="none" w:sz="0" w:space="0" w:color="auto"/>
            <w:left w:val="none" w:sz="0" w:space="0" w:color="auto"/>
            <w:bottom w:val="none" w:sz="0" w:space="0" w:color="auto"/>
            <w:right w:val="none" w:sz="0" w:space="0" w:color="auto"/>
          </w:divBdr>
        </w:div>
        <w:div w:id="398599371">
          <w:marLeft w:val="1166"/>
          <w:marRight w:val="0"/>
          <w:marTop w:val="115"/>
          <w:marBottom w:val="0"/>
          <w:divBdr>
            <w:top w:val="none" w:sz="0" w:space="0" w:color="auto"/>
            <w:left w:val="none" w:sz="0" w:space="0" w:color="auto"/>
            <w:bottom w:val="none" w:sz="0" w:space="0" w:color="auto"/>
            <w:right w:val="none" w:sz="0" w:space="0" w:color="auto"/>
          </w:divBdr>
        </w:div>
        <w:div w:id="398600151">
          <w:marLeft w:val="1166"/>
          <w:marRight w:val="0"/>
          <w:marTop w:val="115"/>
          <w:marBottom w:val="0"/>
          <w:divBdr>
            <w:top w:val="none" w:sz="0" w:space="0" w:color="auto"/>
            <w:left w:val="none" w:sz="0" w:space="0" w:color="auto"/>
            <w:bottom w:val="none" w:sz="0" w:space="0" w:color="auto"/>
            <w:right w:val="none" w:sz="0" w:space="0" w:color="auto"/>
          </w:divBdr>
        </w:div>
        <w:div w:id="398600209">
          <w:marLeft w:val="1166"/>
          <w:marRight w:val="0"/>
          <w:marTop w:val="115"/>
          <w:marBottom w:val="0"/>
          <w:divBdr>
            <w:top w:val="none" w:sz="0" w:space="0" w:color="auto"/>
            <w:left w:val="none" w:sz="0" w:space="0" w:color="auto"/>
            <w:bottom w:val="none" w:sz="0" w:space="0" w:color="auto"/>
            <w:right w:val="none" w:sz="0" w:space="0" w:color="auto"/>
          </w:divBdr>
        </w:div>
      </w:divsChild>
    </w:div>
    <w:div w:id="398599157">
      <w:marLeft w:val="0"/>
      <w:marRight w:val="0"/>
      <w:marTop w:val="0"/>
      <w:marBottom w:val="0"/>
      <w:divBdr>
        <w:top w:val="none" w:sz="0" w:space="0" w:color="auto"/>
        <w:left w:val="none" w:sz="0" w:space="0" w:color="auto"/>
        <w:bottom w:val="none" w:sz="0" w:space="0" w:color="auto"/>
        <w:right w:val="none" w:sz="0" w:space="0" w:color="auto"/>
      </w:divBdr>
      <w:divsChild>
        <w:div w:id="398598737">
          <w:marLeft w:val="1166"/>
          <w:marRight w:val="0"/>
          <w:marTop w:val="115"/>
          <w:marBottom w:val="0"/>
          <w:divBdr>
            <w:top w:val="none" w:sz="0" w:space="0" w:color="auto"/>
            <w:left w:val="none" w:sz="0" w:space="0" w:color="auto"/>
            <w:bottom w:val="none" w:sz="0" w:space="0" w:color="auto"/>
            <w:right w:val="none" w:sz="0" w:space="0" w:color="auto"/>
          </w:divBdr>
        </w:div>
        <w:div w:id="398598917">
          <w:marLeft w:val="547"/>
          <w:marRight w:val="0"/>
          <w:marTop w:val="125"/>
          <w:marBottom w:val="0"/>
          <w:divBdr>
            <w:top w:val="none" w:sz="0" w:space="0" w:color="auto"/>
            <w:left w:val="none" w:sz="0" w:space="0" w:color="auto"/>
            <w:bottom w:val="none" w:sz="0" w:space="0" w:color="auto"/>
            <w:right w:val="none" w:sz="0" w:space="0" w:color="auto"/>
          </w:divBdr>
        </w:div>
      </w:divsChild>
    </w:div>
    <w:div w:id="398599158">
      <w:marLeft w:val="0"/>
      <w:marRight w:val="0"/>
      <w:marTop w:val="0"/>
      <w:marBottom w:val="0"/>
      <w:divBdr>
        <w:top w:val="none" w:sz="0" w:space="0" w:color="auto"/>
        <w:left w:val="none" w:sz="0" w:space="0" w:color="auto"/>
        <w:bottom w:val="none" w:sz="0" w:space="0" w:color="auto"/>
        <w:right w:val="none" w:sz="0" w:space="0" w:color="auto"/>
      </w:divBdr>
    </w:div>
    <w:div w:id="398599160">
      <w:marLeft w:val="0"/>
      <w:marRight w:val="0"/>
      <w:marTop w:val="0"/>
      <w:marBottom w:val="0"/>
      <w:divBdr>
        <w:top w:val="none" w:sz="0" w:space="0" w:color="auto"/>
        <w:left w:val="none" w:sz="0" w:space="0" w:color="auto"/>
        <w:bottom w:val="none" w:sz="0" w:space="0" w:color="auto"/>
        <w:right w:val="none" w:sz="0" w:space="0" w:color="auto"/>
      </w:divBdr>
      <w:divsChild>
        <w:div w:id="398599285">
          <w:marLeft w:val="547"/>
          <w:marRight w:val="0"/>
          <w:marTop w:val="125"/>
          <w:marBottom w:val="0"/>
          <w:divBdr>
            <w:top w:val="none" w:sz="0" w:space="0" w:color="auto"/>
            <w:left w:val="none" w:sz="0" w:space="0" w:color="auto"/>
            <w:bottom w:val="none" w:sz="0" w:space="0" w:color="auto"/>
            <w:right w:val="none" w:sz="0" w:space="0" w:color="auto"/>
          </w:divBdr>
        </w:div>
        <w:div w:id="398600278">
          <w:marLeft w:val="547"/>
          <w:marRight w:val="0"/>
          <w:marTop w:val="125"/>
          <w:marBottom w:val="0"/>
          <w:divBdr>
            <w:top w:val="none" w:sz="0" w:space="0" w:color="auto"/>
            <w:left w:val="none" w:sz="0" w:space="0" w:color="auto"/>
            <w:bottom w:val="none" w:sz="0" w:space="0" w:color="auto"/>
            <w:right w:val="none" w:sz="0" w:space="0" w:color="auto"/>
          </w:divBdr>
        </w:div>
      </w:divsChild>
    </w:div>
    <w:div w:id="398599167">
      <w:marLeft w:val="0"/>
      <w:marRight w:val="0"/>
      <w:marTop w:val="0"/>
      <w:marBottom w:val="0"/>
      <w:divBdr>
        <w:top w:val="none" w:sz="0" w:space="0" w:color="auto"/>
        <w:left w:val="none" w:sz="0" w:space="0" w:color="auto"/>
        <w:bottom w:val="none" w:sz="0" w:space="0" w:color="auto"/>
        <w:right w:val="none" w:sz="0" w:space="0" w:color="auto"/>
      </w:divBdr>
      <w:divsChild>
        <w:div w:id="398598519">
          <w:marLeft w:val="1166"/>
          <w:marRight w:val="0"/>
          <w:marTop w:val="115"/>
          <w:marBottom w:val="0"/>
          <w:divBdr>
            <w:top w:val="none" w:sz="0" w:space="0" w:color="auto"/>
            <w:left w:val="none" w:sz="0" w:space="0" w:color="auto"/>
            <w:bottom w:val="none" w:sz="0" w:space="0" w:color="auto"/>
            <w:right w:val="none" w:sz="0" w:space="0" w:color="auto"/>
          </w:divBdr>
        </w:div>
        <w:div w:id="398598985">
          <w:marLeft w:val="1166"/>
          <w:marRight w:val="0"/>
          <w:marTop w:val="115"/>
          <w:marBottom w:val="0"/>
          <w:divBdr>
            <w:top w:val="none" w:sz="0" w:space="0" w:color="auto"/>
            <w:left w:val="none" w:sz="0" w:space="0" w:color="auto"/>
            <w:bottom w:val="none" w:sz="0" w:space="0" w:color="auto"/>
            <w:right w:val="none" w:sz="0" w:space="0" w:color="auto"/>
          </w:divBdr>
        </w:div>
        <w:div w:id="398598988">
          <w:marLeft w:val="1166"/>
          <w:marRight w:val="0"/>
          <w:marTop w:val="115"/>
          <w:marBottom w:val="0"/>
          <w:divBdr>
            <w:top w:val="none" w:sz="0" w:space="0" w:color="auto"/>
            <w:left w:val="none" w:sz="0" w:space="0" w:color="auto"/>
            <w:bottom w:val="none" w:sz="0" w:space="0" w:color="auto"/>
            <w:right w:val="none" w:sz="0" w:space="0" w:color="auto"/>
          </w:divBdr>
        </w:div>
      </w:divsChild>
    </w:div>
    <w:div w:id="398599168">
      <w:marLeft w:val="0"/>
      <w:marRight w:val="0"/>
      <w:marTop w:val="0"/>
      <w:marBottom w:val="0"/>
      <w:divBdr>
        <w:top w:val="none" w:sz="0" w:space="0" w:color="auto"/>
        <w:left w:val="none" w:sz="0" w:space="0" w:color="auto"/>
        <w:bottom w:val="none" w:sz="0" w:space="0" w:color="auto"/>
        <w:right w:val="none" w:sz="0" w:space="0" w:color="auto"/>
      </w:divBdr>
      <w:divsChild>
        <w:div w:id="398599616">
          <w:marLeft w:val="1166"/>
          <w:marRight w:val="0"/>
          <w:marTop w:val="115"/>
          <w:marBottom w:val="0"/>
          <w:divBdr>
            <w:top w:val="none" w:sz="0" w:space="0" w:color="auto"/>
            <w:left w:val="none" w:sz="0" w:space="0" w:color="auto"/>
            <w:bottom w:val="none" w:sz="0" w:space="0" w:color="auto"/>
            <w:right w:val="none" w:sz="0" w:space="0" w:color="auto"/>
          </w:divBdr>
        </w:div>
        <w:div w:id="398599643">
          <w:marLeft w:val="1166"/>
          <w:marRight w:val="0"/>
          <w:marTop w:val="115"/>
          <w:marBottom w:val="0"/>
          <w:divBdr>
            <w:top w:val="none" w:sz="0" w:space="0" w:color="auto"/>
            <w:left w:val="none" w:sz="0" w:space="0" w:color="auto"/>
            <w:bottom w:val="none" w:sz="0" w:space="0" w:color="auto"/>
            <w:right w:val="none" w:sz="0" w:space="0" w:color="auto"/>
          </w:divBdr>
        </w:div>
        <w:div w:id="398600442">
          <w:marLeft w:val="1166"/>
          <w:marRight w:val="0"/>
          <w:marTop w:val="115"/>
          <w:marBottom w:val="0"/>
          <w:divBdr>
            <w:top w:val="none" w:sz="0" w:space="0" w:color="auto"/>
            <w:left w:val="none" w:sz="0" w:space="0" w:color="auto"/>
            <w:bottom w:val="none" w:sz="0" w:space="0" w:color="auto"/>
            <w:right w:val="none" w:sz="0" w:space="0" w:color="auto"/>
          </w:divBdr>
        </w:div>
      </w:divsChild>
    </w:div>
    <w:div w:id="398599169">
      <w:marLeft w:val="0"/>
      <w:marRight w:val="0"/>
      <w:marTop w:val="0"/>
      <w:marBottom w:val="0"/>
      <w:divBdr>
        <w:top w:val="none" w:sz="0" w:space="0" w:color="auto"/>
        <w:left w:val="none" w:sz="0" w:space="0" w:color="auto"/>
        <w:bottom w:val="none" w:sz="0" w:space="0" w:color="auto"/>
        <w:right w:val="none" w:sz="0" w:space="0" w:color="auto"/>
      </w:divBdr>
      <w:divsChild>
        <w:div w:id="398598544">
          <w:marLeft w:val="1166"/>
          <w:marRight w:val="0"/>
          <w:marTop w:val="115"/>
          <w:marBottom w:val="0"/>
          <w:divBdr>
            <w:top w:val="none" w:sz="0" w:space="0" w:color="auto"/>
            <w:left w:val="none" w:sz="0" w:space="0" w:color="auto"/>
            <w:bottom w:val="none" w:sz="0" w:space="0" w:color="auto"/>
            <w:right w:val="none" w:sz="0" w:space="0" w:color="auto"/>
          </w:divBdr>
        </w:div>
        <w:div w:id="398599517">
          <w:marLeft w:val="1166"/>
          <w:marRight w:val="0"/>
          <w:marTop w:val="115"/>
          <w:marBottom w:val="0"/>
          <w:divBdr>
            <w:top w:val="none" w:sz="0" w:space="0" w:color="auto"/>
            <w:left w:val="none" w:sz="0" w:space="0" w:color="auto"/>
            <w:bottom w:val="none" w:sz="0" w:space="0" w:color="auto"/>
            <w:right w:val="none" w:sz="0" w:space="0" w:color="auto"/>
          </w:divBdr>
        </w:div>
        <w:div w:id="398600298">
          <w:marLeft w:val="1166"/>
          <w:marRight w:val="0"/>
          <w:marTop w:val="115"/>
          <w:marBottom w:val="0"/>
          <w:divBdr>
            <w:top w:val="none" w:sz="0" w:space="0" w:color="auto"/>
            <w:left w:val="none" w:sz="0" w:space="0" w:color="auto"/>
            <w:bottom w:val="none" w:sz="0" w:space="0" w:color="auto"/>
            <w:right w:val="none" w:sz="0" w:space="0" w:color="auto"/>
          </w:divBdr>
        </w:div>
      </w:divsChild>
    </w:div>
    <w:div w:id="398599173">
      <w:marLeft w:val="0"/>
      <w:marRight w:val="0"/>
      <w:marTop w:val="0"/>
      <w:marBottom w:val="0"/>
      <w:divBdr>
        <w:top w:val="none" w:sz="0" w:space="0" w:color="auto"/>
        <w:left w:val="none" w:sz="0" w:space="0" w:color="auto"/>
        <w:bottom w:val="none" w:sz="0" w:space="0" w:color="auto"/>
        <w:right w:val="none" w:sz="0" w:space="0" w:color="auto"/>
      </w:divBdr>
      <w:divsChild>
        <w:div w:id="398600088">
          <w:marLeft w:val="547"/>
          <w:marRight w:val="0"/>
          <w:marTop w:val="125"/>
          <w:marBottom w:val="0"/>
          <w:divBdr>
            <w:top w:val="none" w:sz="0" w:space="0" w:color="auto"/>
            <w:left w:val="none" w:sz="0" w:space="0" w:color="auto"/>
            <w:bottom w:val="none" w:sz="0" w:space="0" w:color="auto"/>
            <w:right w:val="none" w:sz="0" w:space="0" w:color="auto"/>
          </w:divBdr>
        </w:div>
      </w:divsChild>
    </w:div>
    <w:div w:id="398599176">
      <w:marLeft w:val="0"/>
      <w:marRight w:val="0"/>
      <w:marTop w:val="0"/>
      <w:marBottom w:val="0"/>
      <w:divBdr>
        <w:top w:val="none" w:sz="0" w:space="0" w:color="auto"/>
        <w:left w:val="none" w:sz="0" w:space="0" w:color="auto"/>
        <w:bottom w:val="none" w:sz="0" w:space="0" w:color="auto"/>
        <w:right w:val="none" w:sz="0" w:space="0" w:color="auto"/>
      </w:divBdr>
      <w:divsChild>
        <w:div w:id="398599352">
          <w:marLeft w:val="1166"/>
          <w:marRight w:val="0"/>
          <w:marTop w:val="115"/>
          <w:marBottom w:val="0"/>
          <w:divBdr>
            <w:top w:val="none" w:sz="0" w:space="0" w:color="auto"/>
            <w:left w:val="none" w:sz="0" w:space="0" w:color="auto"/>
            <w:bottom w:val="none" w:sz="0" w:space="0" w:color="auto"/>
            <w:right w:val="none" w:sz="0" w:space="0" w:color="auto"/>
          </w:divBdr>
        </w:div>
        <w:div w:id="398599492">
          <w:marLeft w:val="547"/>
          <w:marRight w:val="0"/>
          <w:marTop w:val="125"/>
          <w:marBottom w:val="0"/>
          <w:divBdr>
            <w:top w:val="none" w:sz="0" w:space="0" w:color="auto"/>
            <w:left w:val="none" w:sz="0" w:space="0" w:color="auto"/>
            <w:bottom w:val="none" w:sz="0" w:space="0" w:color="auto"/>
            <w:right w:val="none" w:sz="0" w:space="0" w:color="auto"/>
          </w:divBdr>
        </w:div>
      </w:divsChild>
    </w:div>
    <w:div w:id="398599180">
      <w:marLeft w:val="0"/>
      <w:marRight w:val="0"/>
      <w:marTop w:val="0"/>
      <w:marBottom w:val="0"/>
      <w:divBdr>
        <w:top w:val="none" w:sz="0" w:space="0" w:color="auto"/>
        <w:left w:val="none" w:sz="0" w:space="0" w:color="auto"/>
        <w:bottom w:val="none" w:sz="0" w:space="0" w:color="auto"/>
        <w:right w:val="none" w:sz="0" w:space="0" w:color="auto"/>
      </w:divBdr>
      <w:divsChild>
        <w:div w:id="398598694">
          <w:marLeft w:val="547"/>
          <w:marRight w:val="0"/>
          <w:marTop w:val="125"/>
          <w:marBottom w:val="0"/>
          <w:divBdr>
            <w:top w:val="none" w:sz="0" w:space="0" w:color="auto"/>
            <w:left w:val="none" w:sz="0" w:space="0" w:color="auto"/>
            <w:bottom w:val="none" w:sz="0" w:space="0" w:color="auto"/>
            <w:right w:val="none" w:sz="0" w:space="0" w:color="auto"/>
          </w:divBdr>
        </w:div>
        <w:div w:id="398599119">
          <w:marLeft w:val="1166"/>
          <w:marRight w:val="0"/>
          <w:marTop w:val="115"/>
          <w:marBottom w:val="0"/>
          <w:divBdr>
            <w:top w:val="none" w:sz="0" w:space="0" w:color="auto"/>
            <w:left w:val="none" w:sz="0" w:space="0" w:color="auto"/>
            <w:bottom w:val="none" w:sz="0" w:space="0" w:color="auto"/>
            <w:right w:val="none" w:sz="0" w:space="0" w:color="auto"/>
          </w:divBdr>
        </w:div>
        <w:div w:id="398599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82">
      <w:marLeft w:val="0"/>
      <w:marRight w:val="0"/>
      <w:marTop w:val="0"/>
      <w:marBottom w:val="0"/>
      <w:divBdr>
        <w:top w:val="none" w:sz="0" w:space="0" w:color="auto"/>
        <w:left w:val="none" w:sz="0" w:space="0" w:color="auto"/>
        <w:bottom w:val="none" w:sz="0" w:space="0" w:color="auto"/>
        <w:right w:val="none" w:sz="0" w:space="0" w:color="auto"/>
      </w:divBdr>
    </w:div>
    <w:div w:id="398599187">
      <w:marLeft w:val="0"/>
      <w:marRight w:val="0"/>
      <w:marTop w:val="0"/>
      <w:marBottom w:val="0"/>
      <w:divBdr>
        <w:top w:val="none" w:sz="0" w:space="0" w:color="auto"/>
        <w:left w:val="none" w:sz="0" w:space="0" w:color="auto"/>
        <w:bottom w:val="none" w:sz="0" w:space="0" w:color="auto"/>
        <w:right w:val="none" w:sz="0" w:space="0" w:color="auto"/>
      </w:divBdr>
      <w:divsChild>
        <w:div w:id="398599362">
          <w:marLeft w:val="547"/>
          <w:marRight w:val="0"/>
          <w:marTop w:val="125"/>
          <w:marBottom w:val="0"/>
          <w:divBdr>
            <w:top w:val="none" w:sz="0" w:space="0" w:color="auto"/>
            <w:left w:val="none" w:sz="0" w:space="0" w:color="auto"/>
            <w:bottom w:val="none" w:sz="0" w:space="0" w:color="auto"/>
            <w:right w:val="none" w:sz="0" w:space="0" w:color="auto"/>
          </w:divBdr>
        </w:div>
        <w:div w:id="398599688">
          <w:marLeft w:val="1166"/>
          <w:marRight w:val="0"/>
          <w:marTop w:val="115"/>
          <w:marBottom w:val="0"/>
          <w:divBdr>
            <w:top w:val="none" w:sz="0" w:space="0" w:color="auto"/>
            <w:left w:val="none" w:sz="0" w:space="0" w:color="auto"/>
            <w:bottom w:val="none" w:sz="0" w:space="0" w:color="auto"/>
            <w:right w:val="none" w:sz="0" w:space="0" w:color="auto"/>
          </w:divBdr>
        </w:div>
        <w:div w:id="398600068">
          <w:marLeft w:val="547"/>
          <w:marRight w:val="0"/>
          <w:marTop w:val="125"/>
          <w:marBottom w:val="0"/>
          <w:divBdr>
            <w:top w:val="none" w:sz="0" w:space="0" w:color="auto"/>
            <w:left w:val="none" w:sz="0" w:space="0" w:color="auto"/>
            <w:bottom w:val="none" w:sz="0" w:space="0" w:color="auto"/>
            <w:right w:val="none" w:sz="0" w:space="0" w:color="auto"/>
          </w:divBdr>
        </w:div>
      </w:divsChild>
    </w:div>
    <w:div w:id="398599188">
      <w:marLeft w:val="0"/>
      <w:marRight w:val="0"/>
      <w:marTop w:val="0"/>
      <w:marBottom w:val="0"/>
      <w:divBdr>
        <w:top w:val="none" w:sz="0" w:space="0" w:color="auto"/>
        <w:left w:val="none" w:sz="0" w:space="0" w:color="auto"/>
        <w:bottom w:val="none" w:sz="0" w:space="0" w:color="auto"/>
        <w:right w:val="none" w:sz="0" w:space="0" w:color="auto"/>
      </w:divBdr>
      <w:divsChild>
        <w:div w:id="398598525">
          <w:marLeft w:val="1166"/>
          <w:marRight w:val="0"/>
          <w:marTop w:val="115"/>
          <w:marBottom w:val="0"/>
          <w:divBdr>
            <w:top w:val="none" w:sz="0" w:space="0" w:color="auto"/>
            <w:left w:val="none" w:sz="0" w:space="0" w:color="auto"/>
            <w:bottom w:val="none" w:sz="0" w:space="0" w:color="auto"/>
            <w:right w:val="none" w:sz="0" w:space="0" w:color="auto"/>
          </w:divBdr>
        </w:div>
        <w:div w:id="398598600">
          <w:marLeft w:val="1166"/>
          <w:marRight w:val="0"/>
          <w:marTop w:val="115"/>
          <w:marBottom w:val="0"/>
          <w:divBdr>
            <w:top w:val="none" w:sz="0" w:space="0" w:color="auto"/>
            <w:left w:val="none" w:sz="0" w:space="0" w:color="auto"/>
            <w:bottom w:val="none" w:sz="0" w:space="0" w:color="auto"/>
            <w:right w:val="none" w:sz="0" w:space="0" w:color="auto"/>
          </w:divBdr>
        </w:div>
        <w:div w:id="398599693">
          <w:marLeft w:val="1166"/>
          <w:marRight w:val="0"/>
          <w:marTop w:val="115"/>
          <w:marBottom w:val="0"/>
          <w:divBdr>
            <w:top w:val="none" w:sz="0" w:space="0" w:color="auto"/>
            <w:left w:val="none" w:sz="0" w:space="0" w:color="auto"/>
            <w:bottom w:val="none" w:sz="0" w:space="0" w:color="auto"/>
            <w:right w:val="none" w:sz="0" w:space="0" w:color="auto"/>
          </w:divBdr>
        </w:div>
        <w:div w:id="398600199">
          <w:marLeft w:val="547"/>
          <w:marRight w:val="0"/>
          <w:marTop w:val="125"/>
          <w:marBottom w:val="0"/>
          <w:divBdr>
            <w:top w:val="none" w:sz="0" w:space="0" w:color="auto"/>
            <w:left w:val="none" w:sz="0" w:space="0" w:color="auto"/>
            <w:bottom w:val="none" w:sz="0" w:space="0" w:color="auto"/>
            <w:right w:val="none" w:sz="0" w:space="0" w:color="auto"/>
          </w:divBdr>
        </w:div>
        <w:div w:id="398600635">
          <w:marLeft w:val="1800"/>
          <w:marRight w:val="0"/>
          <w:marTop w:val="106"/>
          <w:marBottom w:val="0"/>
          <w:divBdr>
            <w:top w:val="none" w:sz="0" w:space="0" w:color="auto"/>
            <w:left w:val="none" w:sz="0" w:space="0" w:color="auto"/>
            <w:bottom w:val="none" w:sz="0" w:space="0" w:color="auto"/>
            <w:right w:val="none" w:sz="0" w:space="0" w:color="auto"/>
          </w:divBdr>
        </w:div>
      </w:divsChild>
    </w:div>
    <w:div w:id="398599193">
      <w:marLeft w:val="0"/>
      <w:marRight w:val="0"/>
      <w:marTop w:val="0"/>
      <w:marBottom w:val="0"/>
      <w:divBdr>
        <w:top w:val="none" w:sz="0" w:space="0" w:color="auto"/>
        <w:left w:val="none" w:sz="0" w:space="0" w:color="auto"/>
        <w:bottom w:val="none" w:sz="0" w:space="0" w:color="auto"/>
        <w:right w:val="none" w:sz="0" w:space="0" w:color="auto"/>
      </w:divBdr>
      <w:divsChild>
        <w:div w:id="398599273">
          <w:marLeft w:val="547"/>
          <w:marRight w:val="0"/>
          <w:marTop w:val="125"/>
          <w:marBottom w:val="0"/>
          <w:divBdr>
            <w:top w:val="none" w:sz="0" w:space="0" w:color="auto"/>
            <w:left w:val="none" w:sz="0" w:space="0" w:color="auto"/>
            <w:bottom w:val="none" w:sz="0" w:space="0" w:color="auto"/>
            <w:right w:val="none" w:sz="0" w:space="0" w:color="auto"/>
          </w:divBdr>
        </w:div>
        <w:div w:id="398600465">
          <w:marLeft w:val="1166"/>
          <w:marRight w:val="0"/>
          <w:marTop w:val="115"/>
          <w:marBottom w:val="0"/>
          <w:divBdr>
            <w:top w:val="none" w:sz="0" w:space="0" w:color="auto"/>
            <w:left w:val="none" w:sz="0" w:space="0" w:color="auto"/>
            <w:bottom w:val="none" w:sz="0" w:space="0" w:color="auto"/>
            <w:right w:val="none" w:sz="0" w:space="0" w:color="auto"/>
          </w:divBdr>
        </w:div>
      </w:divsChild>
    </w:div>
    <w:div w:id="398599199">
      <w:marLeft w:val="0"/>
      <w:marRight w:val="0"/>
      <w:marTop w:val="0"/>
      <w:marBottom w:val="0"/>
      <w:divBdr>
        <w:top w:val="none" w:sz="0" w:space="0" w:color="auto"/>
        <w:left w:val="none" w:sz="0" w:space="0" w:color="auto"/>
        <w:bottom w:val="none" w:sz="0" w:space="0" w:color="auto"/>
        <w:right w:val="none" w:sz="0" w:space="0" w:color="auto"/>
      </w:divBdr>
      <w:divsChild>
        <w:div w:id="398599145">
          <w:marLeft w:val="547"/>
          <w:marRight w:val="0"/>
          <w:marTop w:val="125"/>
          <w:marBottom w:val="0"/>
          <w:divBdr>
            <w:top w:val="none" w:sz="0" w:space="0" w:color="auto"/>
            <w:left w:val="none" w:sz="0" w:space="0" w:color="auto"/>
            <w:bottom w:val="none" w:sz="0" w:space="0" w:color="auto"/>
            <w:right w:val="none" w:sz="0" w:space="0" w:color="auto"/>
          </w:divBdr>
        </w:div>
        <w:div w:id="398600058">
          <w:marLeft w:val="1166"/>
          <w:marRight w:val="0"/>
          <w:marTop w:val="115"/>
          <w:marBottom w:val="0"/>
          <w:divBdr>
            <w:top w:val="none" w:sz="0" w:space="0" w:color="auto"/>
            <w:left w:val="none" w:sz="0" w:space="0" w:color="auto"/>
            <w:bottom w:val="none" w:sz="0" w:space="0" w:color="auto"/>
            <w:right w:val="none" w:sz="0" w:space="0" w:color="auto"/>
          </w:divBdr>
        </w:div>
      </w:divsChild>
    </w:div>
    <w:div w:id="398599200">
      <w:marLeft w:val="0"/>
      <w:marRight w:val="0"/>
      <w:marTop w:val="0"/>
      <w:marBottom w:val="0"/>
      <w:divBdr>
        <w:top w:val="none" w:sz="0" w:space="0" w:color="auto"/>
        <w:left w:val="none" w:sz="0" w:space="0" w:color="auto"/>
        <w:bottom w:val="none" w:sz="0" w:space="0" w:color="auto"/>
        <w:right w:val="none" w:sz="0" w:space="0" w:color="auto"/>
      </w:divBdr>
      <w:divsChild>
        <w:div w:id="398598520">
          <w:marLeft w:val="1166"/>
          <w:marRight w:val="0"/>
          <w:marTop w:val="115"/>
          <w:marBottom w:val="0"/>
          <w:divBdr>
            <w:top w:val="none" w:sz="0" w:space="0" w:color="auto"/>
            <w:left w:val="none" w:sz="0" w:space="0" w:color="auto"/>
            <w:bottom w:val="none" w:sz="0" w:space="0" w:color="auto"/>
            <w:right w:val="none" w:sz="0" w:space="0" w:color="auto"/>
          </w:divBdr>
        </w:div>
        <w:div w:id="3986004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2">
      <w:marLeft w:val="0"/>
      <w:marRight w:val="0"/>
      <w:marTop w:val="0"/>
      <w:marBottom w:val="0"/>
      <w:divBdr>
        <w:top w:val="none" w:sz="0" w:space="0" w:color="auto"/>
        <w:left w:val="none" w:sz="0" w:space="0" w:color="auto"/>
        <w:bottom w:val="none" w:sz="0" w:space="0" w:color="auto"/>
        <w:right w:val="none" w:sz="0" w:space="0" w:color="auto"/>
      </w:divBdr>
      <w:divsChild>
        <w:div w:id="398599106">
          <w:marLeft w:val="1166"/>
          <w:marRight w:val="0"/>
          <w:marTop w:val="115"/>
          <w:marBottom w:val="0"/>
          <w:divBdr>
            <w:top w:val="none" w:sz="0" w:space="0" w:color="auto"/>
            <w:left w:val="none" w:sz="0" w:space="0" w:color="auto"/>
            <w:bottom w:val="none" w:sz="0" w:space="0" w:color="auto"/>
            <w:right w:val="none" w:sz="0" w:space="0" w:color="auto"/>
          </w:divBdr>
        </w:div>
        <w:div w:id="398600213">
          <w:marLeft w:val="1166"/>
          <w:marRight w:val="0"/>
          <w:marTop w:val="115"/>
          <w:marBottom w:val="0"/>
          <w:divBdr>
            <w:top w:val="none" w:sz="0" w:space="0" w:color="auto"/>
            <w:left w:val="none" w:sz="0" w:space="0" w:color="auto"/>
            <w:bottom w:val="none" w:sz="0" w:space="0" w:color="auto"/>
            <w:right w:val="none" w:sz="0" w:space="0" w:color="auto"/>
          </w:divBdr>
        </w:div>
        <w:div w:id="3986006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3">
      <w:marLeft w:val="0"/>
      <w:marRight w:val="0"/>
      <w:marTop w:val="0"/>
      <w:marBottom w:val="0"/>
      <w:divBdr>
        <w:top w:val="none" w:sz="0" w:space="0" w:color="auto"/>
        <w:left w:val="none" w:sz="0" w:space="0" w:color="auto"/>
        <w:bottom w:val="none" w:sz="0" w:space="0" w:color="auto"/>
        <w:right w:val="none" w:sz="0" w:space="0" w:color="auto"/>
      </w:divBdr>
      <w:divsChild>
        <w:div w:id="398598863">
          <w:marLeft w:val="1166"/>
          <w:marRight w:val="0"/>
          <w:marTop w:val="115"/>
          <w:marBottom w:val="0"/>
          <w:divBdr>
            <w:top w:val="none" w:sz="0" w:space="0" w:color="auto"/>
            <w:left w:val="none" w:sz="0" w:space="0" w:color="auto"/>
            <w:bottom w:val="none" w:sz="0" w:space="0" w:color="auto"/>
            <w:right w:val="none" w:sz="0" w:space="0" w:color="auto"/>
          </w:divBdr>
        </w:div>
        <w:div w:id="398599896">
          <w:marLeft w:val="547"/>
          <w:marRight w:val="0"/>
          <w:marTop w:val="125"/>
          <w:marBottom w:val="0"/>
          <w:divBdr>
            <w:top w:val="none" w:sz="0" w:space="0" w:color="auto"/>
            <w:left w:val="none" w:sz="0" w:space="0" w:color="auto"/>
            <w:bottom w:val="none" w:sz="0" w:space="0" w:color="auto"/>
            <w:right w:val="none" w:sz="0" w:space="0" w:color="auto"/>
          </w:divBdr>
        </w:div>
        <w:div w:id="398600235">
          <w:marLeft w:val="1166"/>
          <w:marRight w:val="0"/>
          <w:marTop w:val="115"/>
          <w:marBottom w:val="0"/>
          <w:divBdr>
            <w:top w:val="none" w:sz="0" w:space="0" w:color="auto"/>
            <w:left w:val="none" w:sz="0" w:space="0" w:color="auto"/>
            <w:bottom w:val="none" w:sz="0" w:space="0" w:color="auto"/>
            <w:right w:val="none" w:sz="0" w:space="0" w:color="auto"/>
          </w:divBdr>
        </w:div>
        <w:div w:id="398600629">
          <w:marLeft w:val="1166"/>
          <w:marRight w:val="0"/>
          <w:marTop w:val="115"/>
          <w:marBottom w:val="0"/>
          <w:divBdr>
            <w:top w:val="none" w:sz="0" w:space="0" w:color="auto"/>
            <w:left w:val="none" w:sz="0" w:space="0" w:color="auto"/>
            <w:bottom w:val="none" w:sz="0" w:space="0" w:color="auto"/>
            <w:right w:val="none" w:sz="0" w:space="0" w:color="auto"/>
          </w:divBdr>
        </w:div>
      </w:divsChild>
    </w:div>
    <w:div w:id="398599204">
      <w:marLeft w:val="0"/>
      <w:marRight w:val="0"/>
      <w:marTop w:val="0"/>
      <w:marBottom w:val="0"/>
      <w:divBdr>
        <w:top w:val="none" w:sz="0" w:space="0" w:color="auto"/>
        <w:left w:val="none" w:sz="0" w:space="0" w:color="auto"/>
        <w:bottom w:val="none" w:sz="0" w:space="0" w:color="auto"/>
        <w:right w:val="none" w:sz="0" w:space="0" w:color="auto"/>
      </w:divBdr>
      <w:divsChild>
        <w:div w:id="398600243">
          <w:marLeft w:val="547"/>
          <w:marRight w:val="0"/>
          <w:marTop w:val="125"/>
          <w:marBottom w:val="0"/>
          <w:divBdr>
            <w:top w:val="none" w:sz="0" w:space="0" w:color="auto"/>
            <w:left w:val="none" w:sz="0" w:space="0" w:color="auto"/>
            <w:bottom w:val="none" w:sz="0" w:space="0" w:color="auto"/>
            <w:right w:val="none" w:sz="0" w:space="0" w:color="auto"/>
          </w:divBdr>
        </w:div>
      </w:divsChild>
    </w:div>
    <w:div w:id="398599205">
      <w:marLeft w:val="0"/>
      <w:marRight w:val="0"/>
      <w:marTop w:val="0"/>
      <w:marBottom w:val="0"/>
      <w:divBdr>
        <w:top w:val="none" w:sz="0" w:space="0" w:color="auto"/>
        <w:left w:val="none" w:sz="0" w:space="0" w:color="auto"/>
        <w:bottom w:val="none" w:sz="0" w:space="0" w:color="auto"/>
        <w:right w:val="none" w:sz="0" w:space="0" w:color="auto"/>
      </w:divBdr>
      <w:divsChild>
        <w:div w:id="398598768">
          <w:marLeft w:val="1166"/>
          <w:marRight w:val="0"/>
          <w:marTop w:val="115"/>
          <w:marBottom w:val="0"/>
          <w:divBdr>
            <w:top w:val="none" w:sz="0" w:space="0" w:color="auto"/>
            <w:left w:val="none" w:sz="0" w:space="0" w:color="auto"/>
            <w:bottom w:val="none" w:sz="0" w:space="0" w:color="auto"/>
            <w:right w:val="none" w:sz="0" w:space="0" w:color="auto"/>
          </w:divBdr>
        </w:div>
        <w:div w:id="398599673">
          <w:marLeft w:val="1166"/>
          <w:marRight w:val="0"/>
          <w:marTop w:val="115"/>
          <w:marBottom w:val="0"/>
          <w:divBdr>
            <w:top w:val="none" w:sz="0" w:space="0" w:color="auto"/>
            <w:left w:val="none" w:sz="0" w:space="0" w:color="auto"/>
            <w:bottom w:val="none" w:sz="0" w:space="0" w:color="auto"/>
            <w:right w:val="none" w:sz="0" w:space="0" w:color="auto"/>
          </w:divBdr>
        </w:div>
        <w:div w:id="398600644">
          <w:marLeft w:val="1166"/>
          <w:marRight w:val="0"/>
          <w:marTop w:val="115"/>
          <w:marBottom w:val="0"/>
          <w:divBdr>
            <w:top w:val="none" w:sz="0" w:space="0" w:color="auto"/>
            <w:left w:val="none" w:sz="0" w:space="0" w:color="auto"/>
            <w:bottom w:val="none" w:sz="0" w:space="0" w:color="auto"/>
            <w:right w:val="none" w:sz="0" w:space="0" w:color="auto"/>
          </w:divBdr>
        </w:div>
      </w:divsChild>
    </w:div>
    <w:div w:id="398599206">
      <w:marLeft w:val="0"/>
      <w:marRight w:val="0"/>
      <w:marTop w:val="0"/>
      <w:marBottom w:val="0"/>
      <w:divBdr>
        <w:top w:val="none" w:sz="0" w:space="0" w:color="auto"/>
        <w:left w:val="none" w:sz="0" w:space="0" w:color="auto"/>
        <w:bottom w:val="none" w:sz="0" w:space="0" w:color="auto"/>
        <w:right w:val="none" w:sz="0" w:space="0" w:color="auto"/>
      </w:divBdr>
      <w:divsChild>
        <w:div w:id="398599236">
          <w:marLeft w:val="547"/>
          <w:marRight w:val="0"/>
          <w:marTop w:val="125"/>
          <w:marBottom w:val="0"/>
          <w:divBdr>
            <w:top w:val="none" w:sz="0" w:space="0" w:color="auto"/>
            <w:left w:val="none" w:sz="0" w:space="0" w:color="auto"/>
            <w:bottom w:val="none" w:sz="0" w:space="0" w:color="auto"/>
            <w:right w:val="none" w:sz="0" w:space="0" w:color="auto"/>
          </w:divBdr>
        </w:div>
      </w:divsChild>
    </w:div>
    <w:div w:id="398599215">
      <w:marLeft w:val="0"/>
      <w:marRight w:val="0"/>
      <w:marTop w:val="0"/>
      <w:marBottom w:val="0"/>
      <w:divBdr>
        <w:top w:val="none" w:sz="0" w:space="0" w:color="auto"/>
        <w:left w:val="none" w:sz="0" w:space="0" w:color="auto"/>
        <w:bottom w:val="none" w:sz="0" w:space="0" w:color="auto"/>
        <w:right w:val="none" w:sz="0" w:space="0" w:color="auto"/>
      </w:divBdr>
      <w:divsChild>
        <w:div w:id="398599537">
          <w:marLeft w:val="547"/>
          <w:marRight w:val="0"/>
          <w:marTop w:val="125"/>
          <w:marBottom w:val="0"/>
          <w:divBdr>
            <w:top w:val="none" w:sz="0" w:space="0" w:color="auto"/>
            <w:left w:val="none" w:sz="0" w:space="0" w:color="auto"/>
            <w:bottom w:val="none" w:sz="0" w:space="0" w:color="auto"/>
            <w:right w:val="none" w:sz="0" w:space="0" w:color="auto"/>
          </w:divBdr>
        </w:div>
        <w:div w:id="398600609">
          <w:marLeft w:val="1166"/>
          <w:marRight w:val="0"/>
          <w:marTop w:val="115"/>
          <w:marBottom w:val="0"/>
          <w:divBdr>
            <w:top w:val="none" w:sz="0" w:space="0" w:color="auto"/>
            <w:left w:val="none" w:sz="0" w:space="0" w:color="auto"/>
            <w:bottom w:val="none" w:sz="0" w:space="0" w:color="auto"/>
            <w:right w:val="none" w:sz="0" w:space="0" w:color="auto"/>
          </w:divBdr>
        </w:div>
        <w:div w:id="398600616">
          <w:marLeft w:val="1166"/>
          <w:marRight w:val="0"/>
          <w:marTop w:val="115"/>
          <w:marBottom w:val="0"/>
          <w:divBdr>
            <w:top w:val="none" w:sz="0" w:space="0" w:color="auto"/>
            <w:left w:val="none" w:sz="0" w:space="0" w:color="auto"/>
            <w:bottom w:val="none" w:sz="0" w:space="0" w:color="auto"/>
            <w:right w:val="none" w:sz="0" w:space="0" w:color="auto"/>
          </w:divBdr>
        </w:div>
      </w:divsChild>
    </w:div>
    <w:div w:id="398599217">
      <w:marLeft w:val="0"/>
      <w:marRight w:val="0"/>
      <w:marTop w:val="0"/>
      <w:marBottom w:val="0"/>
      <w:divBdr>
        <w:top w:val="none" w:sz="0" w:space="0" w:color="auto"/>
        <w:left w:val="none" w:sz="0" w:space="0" w:color="auto"/>
        <w:bottom w:val="none" w:sz="0" w:space="0" w:color="auto"/>
        <w:right w:val="none" w:sz="0" w:space="0" w:color="auto"/>
      </w:divBdr>
      <w:divsChild>
        <w:div w:id="398599341">
          <w:marLeft w:val="1166"/>
          <w:marRight w:val="0"/>
          <w:marTop w:val="115"/>
          <w:marBottom w:val="0"/>
          <w:divBdr>
            <w:top w:val="none" w:sz="0" w:space="0" w:color="auto"/>
            <w:left w:val="none" w:sz="0" w:space="0" w:color="auto"/>
            <w:bottom w:val="none" w:sz="0" w:space="0" w:color="auto"/>
            <w:right w:val="none" w:sz="0" w:space="0" w:color="auto"/>
          </w:divBdr>
        </w:div>
        <w:div w:id="398599599">
          <w:marLeft w:val="1166"/>
          <w:marRight w:val="0"/>
          <w:marTop w:val="115"/>
          <w:marBottom w:val="0"/>
          <w:divBdr>
            <w:top w:val="none" w:sz="0" w:space="0" w:color="auto"/>
            <w:left w:val="none" w:sz="0" w:space="0" w:color="auto"/>
            <w:bottom w:val="none" w:sz="0" w:space="0" w:color="auto"/>
            <w:right w:val="none" w:sz="0" w:space="0" w:color="auto"/>
          </w:divBdr>
        </w:div>
        <w:div w:id="398600063">
          <w:marLeft w:val="1166"/>
          <w:marRight w:val="0"/>
          <w:marTop w:val="115"/>
          <w:marBottom w:val="0"/>
          <w:divBdr>
            <w:top w:val="none" w:sz="0" w:space="0" w:color="auto"/>
            <w:left w:val="none" w:sz="0" w:space="0" w:color="auto"/>
            <w:bottom w:val="none" w:sz="0" w:space="0" w:color="auto"/>
            <w:right w:val="none" w:sz="0" w:space="0" w:color="auto"/>
          </w:divBdr>
        </w:div>
        <w:div w:id="398600070">
          <w:marLeft w:val="1166"/>
          <w:marRight w:val="0"/>
          <w:marTop w:val="115"/>
          <w:marBottom w:val="0"/>
          <w:divBdr>
            <w:top w:val="none" w:sz="0" w:space="0" w:color="auto"/>
            <w:left w:val="none" w:sz="0" w:space="0" w:color="auto"/>
            <w:bottom w:val="none" w:sz="0" w:space="0" w:color="auto"/>
            <w:right w:val="none" w:sz="0" w:space="0" w:color="auto"/>
          </w:divBdr>
        </w:div>
        <w:div w:id="39860040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3">
      <w:marLeft w:val="0"/>
      <w:marRight w:val="0"/>
      <w:marTop w:val="0"/>
      <w:marBottom w:val="0"/>
      <w:divBdr>
        <w:top w:val="none" w:sz="0" w:space="0" w:color="auto"/>
        <w:left w:val="none" w:sz="0" w:space="0" w:color="auto"/>
        <w:bottom w:val="none" w:sz="0" w:space="0" w:color="auto"/>
        <w:right w:val="none" w:sz="0" w:space="0" w:color="auto"/>
      </w:divBdr>
      <w:divsChild>
        <w:div w:id="398598292">
          <w:marLeft w:val="1166"/>
          <w:marRight w:val="0"/>
          <w:marTop w:val="115"/>
          <w:marBottom w:val="0"/>
          <w:divBdr>
            <w:top w:val="none" w:sz="0" w:space="0" w:color="auto"/>
            <w:left w:val="none" w:sz="0" w:space="0" w:color="auto"/>
            <w:bottom w:val="none" w:sz="0" w:space="0" w:color="auto"/>
            <w:right w:val="none" w:sz="0" w:space="0" w:color="auto"/>
          </w:divBdr>
        </w:div>
        <w:div w:id="398598346">
          <w:marLeft w:val="547"/>
          <w:marRight w:val="0"/>
          <w:marTop w:val="125"/>
          <w:marBottom w:val="0"/>
          <w:divBdr>
            <w:top w:val="none" w:sz="0" w:space="0" w:color="auto"/>
            <w:left w:val="none" w:sz="0" w:space="0" w:color="auto"/>
            <w:bottom w:val="none" w:sz="0" w:space="0" w:color="auto"/>
            <w:right w:val="none" w:sz="0" w:space="0" w:color="auto"/>
          </w:divBdr>
        </w:div>
        <w:div w:id="398598372">
          <w:marLeft w:val="547"/>
          <w:marRight w:val="0"/>
          <w:marTop w:val="125"/>
          <w:marBottom w:val="0"/>
          <w:divBdr>
            <w:top w:val="none" w:sz="0" w:space="0" w:color="auto"/>
            <w:left w:val="none" w:sz="0" w:space="0" w:color="auto"/>
            <w:bottom w:val="none" w:sz="0" w:space="0" w:color="auto"/>
            <w:right w:val="none" w:sz="0" w:space="0" w:color="auto"/>
          </w:divBdr>
        </w:div>
        <w:div w:id="398598393">
          <w:marLeft w:val="547"/>
          <w:marRight w:val="0"/>
          <w:marTop w:val="125"/>
          <w:marBottom w:val="0"/>
          <w:divBdr>
            <w:top w:val="none" w:sz="0" w:space="0" w:color="auto"/>
            <w:left w:val="none" w:sz="0" w:space="0" w:color="auto"/>
            <w:bottom w:val="none" w:sz="0" w:space="0" w:color="auto"/>
            <w:right w:val="none" w:sz="0" w:space="0" w:color="auto"/>
          </w:divBdr>
        </w:div>
        <w:div w:id="398599197">
          <w:marLeft w:val="1166"/>
          <w:marRight w:val="0"/>
          <w:marTop w:val="115"/>
          <w:marBottom w:val="0"/>
          <w:divBdr>
            <w:top w:val="none" w:sz="0" w:space="0" w:color="auto"/>
            <w:left w:val="none" w:sz="0" w:space="0" w:color="auto"/>
            <w:bottom w:val="none" w:sz="0" w:space="0" w:color="auto"/>
            <w:right w:val="none" w:sz="0" w:space="0" w:color="auto"/>
          </w:divBdr>
        </w:div>
        <w:div w:id="39859953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7">
      <w:marLeft w:val="0"/>
      <w:marRight w:val="0"/>
      <w:marTop w:val="0"/>
      <w:marBottom w:val="0"/>
      <w:divBdr>
        <w:top w:val="none" w:sz="0" w:space="0" w:color="auto"/>
        <w:left w:val="none" w:sz="0" w:space="0" w:color="auto"/>
        <w:bottom w:val="none" w:sz="0" w:space="0" w:color="auto"/>
        <w:right w:val="none" w:sz="0" w:space="0" w:color="auto"/>
      </w:divBdr>
      <w:divsChild>
        <w:div w:id="398599893">
          <w:marLeft w:val="547"/>
          <w:marRight w:val="0"/>
          <w:marTop w:val="125"/>
          <w:marBottom w:val="0"/>
          <w:divBdr>
            <w:top w:val="none" w:sz="0" w:space="0" w:color="auto"/>
            <w:left w:val="none" w:sz="0" w:space="0" w:color="auto"/>
            <w:bottom w:val="none" w:sz="0" w:space="0" w:color="auto"/>
            <w:right w:val="none" w:sz="0" w:space="0" w:color="auto"/>
          </w:divBdr>
        </w:div>
        <w:div w:id="398600496">
          <w:marLeft w:val="1166"/>
          <w:marRight w:val="0"/>
          <w:marTop w:val="115"/>
          <w:marBottom w:val="0"/>
          <w:divBdr>
            <w:top w:val="none" w:sz="0" w:space="0" w:color="auto"/>
            <w:left w:val="none" w:sz="0" w:space="0" w:color="auto"/>
            <w:bottom w:val="none" w:sz="0" w:space="0" w:color="auto"/>
            <w:right w:val="none" w:sz="0" w:space="0" w:color="auto"/>
          </w:divBdr>
        </w:div>
      </w:divsChild>
    </w:div>
    <w:div w:id="398599238">
      <w:marLeft w:val="0"/>
      <w:marRight w:val="0"/>
      <w:marTop w:val="0"/>
      <w:marBottom w:val="0"/>
      <w:divBdr>
        <w:top w:val="none" w:sz="0" w:space="0" w:color="auto"/>
        <w:left w:val="none" w:sz="0" w:space="0" w:color="auto"/>
        <w:bottom w:val="none" w:sz="0" w:space="0" w:color="auto"/>
        <w:right w:val="none" w:sz="0" w:space="0" w:color="auto"/>
      </w:divBdr>
      <w:divsChild>
        <w:div w:id="398599444">
          <w:marLeft w:val="1166"/>
          <w:marRight w:val="0"/>
          <w:marTop w:val="115"/>
          <w:marBottom w:val="0"/>
          <w:divBdr>
            <w:top w:val="none" w:sz="0" w:space="0" w:color="auto"/>
            <w:left w:val="none" w:sz="0" w:space="0" w:color="auto"/>
            <w:bottom w:val="none" w:sz="0" w:space="0" w:color="auto"/>
            <w:right w:val="none" w:sz="0" w:space="0" w:color="auto"/>
          </w:divBdr>
        </w:div>
        <w:div w:id="398599885">
          <w:marLeft w:val="547"/>
          <w:marRight w:val="0"/>
          <w:marTop w:val="125"/>
          <w:marBottom w:val="0"/>
          <w:divBdr>
            <w:top w:val="none" w:sz="0" w:space="0" w:color="auto"/>
            <w:left w:val="none" w:sz="0" w:space="0" w:color="auto"/>
            <w:bottom w:val="none" w:sz="0" w:space="0" w:color="auto"/>
            <w:right w:val="none" w:sz="0" w:space="0" w:color="auto"/>
          </w:divBdr>
        </w:div>
      </w:divsChild>
    </w:div>
    <w:div w:id="398599241">
      <w:marLeft w:val="0"/>
      <w:marRight w:val="0"/>
      <w:marTop w:val="0"/>
      <w:marBottom w:val="0"/>
      <w:divBdr>
        <w:top w:val="none" w:sz="0" w:space="0" w:color="auto"/>
        <w:left w:val="none" w:sz="0" w:space="0" w:color="auto"/>
        <w:bottom w:val="none" w:sz="0" w:space="0" w:color="auto"/>
        <w:right w:val="none" w:sz="0" w:space="0" w:color="auto"/>
      </w:divBdr>
      <w:divsChild>
        <w:div w:id="398598412">
          <w:marLeft w:val="1166"/>
          <w:marRight w:val="0"/>
          <w:marTop w:val="115"/>
          <w:marBottom w:val="0"/>
          <w:divBdr>
            <w:top w:val="none" w:sz="0" w:space="0" w:color="auto"/>
            <w:left w:val="none" w:sz="0" w:space="0" w:color="auto"/>
            <w:bottom w:val="none" w:sz="0" w:space="0" w:color="auto"/>
            <w:right w:val="none" w:sz="0" w:space="0" w:color="auto"/>
          </w:divBdr>
        </w:div>
        <w:div w:id="398599875">
          <w:marLeft w:val="547"/>
          <w:marRight w:val="0"/>
          <w:marTop w:val="125"/>
          <w:marBottom w:val="0"/>
          <w:divBdr>
            <w:top w:val="none" w:sz="0" w:space="0" w:color="auto"/>
            <w:left w:val="none" w:sz="0" w:space="0" w:color="auto"/>
            <w:bottom w:val="none" w:sz="0" w:space="0" w:color="auto"/>
            <w:right w:val="none" w:sz="0" w:space="0" w:color="auto"/>
          </w:divBdr>
        </w:div>
      </w:divsChild>
    </w:div>
    <w:div w:id="398599242">
      <w:marLeft w:val="0"/>
      <w:marRight w:val="0"/>
      <w:marTop w:val="0"/>
      <w:marBottom w:val="0"/>
      <w:divBdr>
        <w:top w:val="none" w:sz="0" w:space="0" w:color="auto"/>
        <w:left w:val="none" w:sz="0" w:space="0" w:color="auto"/>
        <w:bottom w:val="none" w:sz="0" w:space="0" w:color="auto"/>
        <w:right w:val="none" w:sz="0" w:space="0" w:color="auto"/>
      </w:divBdr>
      <w:divsChild>
        <w:div w:id="398599171">
          <w:marLeft w:val="547"/>
          <w:marRight w:val="0"/>
          <w:marTop w:val="125"/>
          <w:marBottom w:val="0"/>
          <w:divBdr>
            <w:top w:val="none" w:sz="0" w:space="0" w:color="auto"/>
            <w:left w:val="none" w:sz="0" w:space="0" w:color="auto"/>
            <w:bottom w:val="none" w:sz="0" w:space="0" w:color="auto"/>
            <w:right w:val="none" w:sz="0" w:space="0" w:color="auto"/>
          </w:divBdr>
        </w:div>
        <w:div w:id="398599282">
          <w:marLeft w:val="1166"/>
          <w:marRight w:val="0"/>
          <w:marTop w:val="115"/>
          <w:marBottom w:val="0"/>
          <w:divBdr>
            <w:top w:val="none" w:sz="0" w:space="0" w:color="auto"/>
            <w:left w:val="none" w:sz="0" w:space="0" w:color="auto"/>
            <w:bottom w:val="none" w:sz="0" w:space="0" w:color="auto"/>
            <w:right w:val="none" w:sz="0" w:space="0" w:color="auto"/>
          </w:divBdr>
        </w:div>
      </w:divsChild>
    </w:div>
    <w:div w:id="398599243">
      <w:marLeft w:val="0"/>
      <w:marRight w:val="0"/>
      <w:marTop w:val="0"/>
      <w:marBottom w:val="0"/>
      <w:divBdr>
        <w:top w:val="none" w:sz="0" w:space="0" w:color="auto"/>
        <w:left w:val="none" w:sz="0" w:space="0" w:color="auto"/>
        <w:bottom w:val="none" w:sz="0" w:space="0" w:color="auto"/>
        <w:right w:val="none" w:sz="0" w:space="0" w:color="auto"/>
      </w:divBdr>
      <w:divsChild>
        <w:div w:id="398600663">
          <w:marLeft w:val="547"/>
          <w:marRight w:val="0"/>
          <w:marTop w:val="125"/>
          <w:marBottom w:val="0"/>
          <w:divBdr>
            <w:top w:val="none" w:sz="0" w:space="0" w:color="auto"/>
            <w:left w:val="none" w:sz="0" w:space="0" w:color="auto"/>
            <w:bottom w:val="none" w:sz="0" w:space="0" w:color="auto"/>
            <w:right w:val="none" w:sz="0" w:space="0" w:color="auto"/>
          </w:divBdr>
        </w:div>
      </w:divsChild>
    </w:div>
    <w:div w:id="398599246">
      <w:marLeft w:val="0"/>
      <w:marRight w:val="0"/>
      <w:marTop w:val="0"/>
      <w:marBottom w:val="0"/>
      <w:divBdr>
        <w:top w:val="none" w:sz="0" w:space="0" w:color="auto"/>
        <w:left w:val="none" w:sz="0" w:space="0" w:color="auto"/>
        <w:bottom w:val="none" w:sz="0" w:space="0" w:color="auto"/>
        <w:right w:val="none" w:sz="0" w:space="0" w:color="auto"/>
      </w:divBdr>
      <w:divsChild>
        <w:div w:id="398598949">
          <w:marLeft w:val="547"/>
          <w:marRight w:val="0"/>
          <w:marTop w:val="125"/>
          <w:marBottom w:val="0"/>
          <w:divBdr>
            <w:top w:val="none" w:sz="0" w:space="0" w:color="auto"/>
            <w:left w:val="none" w:sz="0" w:space="0" w:color="auto"/>
            <w:bottom w:val="none" w:sz="0" w:space="0" w:color="auto"/>
            <w:right w:val="none" w:sz="0" w:space="0" w:color="auto"/>
          </w:divBdr>
        </w:div>
        <w:div w:id="398599827">
          <w:marLeft w:val="1800"/>
          <w:marRight w:val="0"/>
          <w:marTop w:val="106"/>
          <w:marBottom w:val="0"/>
          <w:divBdr>
            <w:top w:val="none" w:sz="0" w:space="0" w:color="auto"/>
            <w:left w:val="none" w:sz="0" w:space="0" w:color="auto"/>
            <w:bottom w:val="none" w:sz="0" w:space="0" w:color="auto"/>
            <w:right w:val="none" w:sz="0" w:space="0" w:color="auto"/>
          </w:divBdr>
        </w:div>
        <w:div w:id="398600494">
          <w:marLeft w:val="1166"/>
          <w:marRight w:val="0"/>
          <w:marTop w:val="115"/>
          <w:marBottom w:val="0"/>
          <w:divBdr>
            <w:top w:val="none" w:sz="0" w:space="0" w:color="auto"/>
            <w:left w:val="none" w:sz="0" w:space="0" w:color="auto"/>
            <w:bottom w:val="none" w:sz="0" w:space="0" w:color="auto"/>
            <w:right w:val="none" w:sz="0" w:space="0" w:color="auto"/>
          </w:divBdr>
        </w:div>
      </w:divsChild>
    </w:div>
    <w:div w:id="398599247">
      <w:marLeft w:val="0"/>
      <w:marRight w:val="0"/>
      <w:marTop w:val="0"/>
      <w:marBottom w:val="0"/>
      <w:divBdr>
        <w:top w:val="none" w:sz="0" w:space="0" w:color="auto"/>
        <w:left w:val="none" w:sz="0" w:space="0" w:color="auto"/>
        <w:bottom w:val="none" w:sz="0" w:space="0" w:color="auto"/>
        <w:right w:val="none" w:sz="0" w:space="0" w:color="auto"/>
      </w:divBdr>
      <w:divsChild>
        <w:div w:id="398599456">
          <w:marLeft w:val="547"/>
          <w:marRight w:val="0"/>
          <w:marTop w:val="125"/>
          <w:marBottom w:val="0"/>
          <w:divBdr>
            <w:top w:val="none" w:sz="0" w:space="0" w:color="auto"/>
            <w:left w:val="none" w:sz="0" w:space="0" w:color="auto"/>
            <w:bottom w:val="none" w:sz="0" w:space="0" w:color="auto"/>
            <w:right w:val="none" w:sz="0" w:space="0" w:color="auto"/>
          </w:divBdr>
        </w:div>
        <w:div w:id="398599873">
          <w:marLeft w:val="547"/>
          <w:marRight w:val="0"/>
          <w:marTop w:val="125"/>
          <w:marBottom w:val="0"/>
          <w:divBdr>
            <w:top w:val="none" w:sz="0" w:space="0" w:color="auto"/>
            <w:left w:val="none" w:sz="0" w:space="0" w:color="auto"/>
            <w:bottom w:val="none" w:sz="0" w:space="0" w:color="auto"/>
            <w:right w:val="none" w:sz="0" w:space="0" w:color="auto"/>
          </w:divBdr>
        </w:div>
        <w:div w:id="398600117">
          <w:marLeft w:val="1166"/>
          <w:marRight w:val="0"/>
          <w:marTop w:val="115"/>
          <w:marBottom w:val="0"/>
          <w:divBdr>
            <w:top w:val="none" w:sz="0" w:space="0" w:color="auto"/>
            <w:left w:val="none" w:sz="0" w:space="0" w:color="auto"/>
            <w:bottom w:val="none" w:sz="0" w:space="0" w:color="auto"/>
            <w:right w:val="none" w:sz="0" w:space="0" w:color="auto"/>
          </w:divBdr>
        </w:div>
      </w:divsChild>
    </w:div>
    <w:div w:id="398599248">
      <w:marLeft w:val="0"/>
      <w:marRight w:val="0"/>
      <w:marTop w:val="0"/>
      <w:marBottom w:val="0"/>
      <w:divBdr>
        <w:top w:val="none" w:sz="0" w:space="0" w:color="auto"/>
        <w:left w:val="none" w:sz="0" w:space="0" w:color="auto"/>
        <w:bottom w:val="none" w:sz="0" w:space="0" w:color="auto"/>
        <w:right w:val="none" w:sz="0" w:space="0" w:color="auto"/>
      </w:divBdr>
      <w:divsChild>
        <w:div w:id="398598288">
          <w:marLeft w:val="1166"/>
          <w:marRight w:val="0"/>
          <w:marTop w:val="115"/>
          <w:marBottom w:val="0"/>
          <w:divBdr>
            <w:top w:val="none" w:sz="0" w:space="0" w:color="auto"/>
            <w:left w:val="none" w:sz="0" w:space="0" w:color="auto"/>
            <w:bottom w:val="none" w:sz="0" w:space="0" w:color="auto"/>
            <w:right w:val="none" w:sz="0" w:space="0" w:color="auto"/>
          </w:divBdr>
        </w:div>
        <w:div w:id="398598570">
          <w:marLeft w:val="547"/>
          <w:marRight w:val="0"/>
          <w:marTop w:val="125"/>
          <w:marBottom w:val="0"/>
          <w:divBdr>
            <w:top w:val="none" w:sz="0" w:space="0" w:color="auto"/>
            <w:left w:val="none" w:sz="0" w:space="0" w:color="auto"/>
            <w:bottom w:val="none" w:sz="0" w:space="0" w:color="auto"/>
            <w:right w:val="none" w:sz="0" w:space="0" w:color="auto"/>
          </w:divBdr>
        </w:div>
        <w:div w:id="398600564">
          <w:marLeft w:val="1166"/>
          <w:marRight w:val="0"/>
          <w:marTop w:val="115"/>
          <w:marBottom w:val="0"/>
          <w:divBdr>
            <w:top w:val="none" w:sz="0" w:space="0" w:color="auto"/>
            <w:left w:val="none" w:sz="0" w:space="0" w:color="auto"/>
            <w:bottom w:val="none" w:sz="0" w:space="0" w:color="auto"/>
            <w:right w:val="none" w:sz="0" w:space="0" w:color="auto"/>
          </w:divBdr>
        </w:div>
        <w:div w:id="39860071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5">
      <w:marLeft w:val="0"/>
      <w:marRight w:val="0"/>
      <w:marTop w:val="0"/>
      <w:marBottom w:val="0"/>
      <w:divBdr>
        <w:top w:val="none" w:sz="0" w:space="0" w:color="auto"/>
        <w:left w:val="none" w:sz="0" w:space="0" w:color="auto"/>
        <w:bottom w:val="none" w:sz="0" w:space="0" w:color="auto"/>
        <w:right w:val="none" w:sz="0" w:space="0" w:color="auto"/>
      </w:divBdr>
      <w:divsChild>
        <w:div w:id="398598477">
          <w:marLeft w:val="1166"/>
          <w:marRight w:val="0"/>
          <w:marTop w:val="115"/>
          <w:marBottom w:val="0"/>
          <w:divBdr>
            <w:top w:val="none" w:sz="0" w:space="0" w:color="auto"/>
            <w:left w:val="none" w:sz="0" w:space="0" w:color="auto"/>
            <w:bottom w:val="none" w:sz="0" w:space="0" w:color="auto"/>
            <w:right w:val="none" w:sz="0" w:space="0" w:color="auto"/>
          </w:divBdr>
        </w:div>
        <w:div w:id="398598982">
          <w:marLeft w:val="547"/>
          <w:marRight w:val="0"/>
          <w:marTop w:val="125"/>
          <w:marBottom w:val="0"/>
          <w:divBdr>
            <w:top w:val="none" w:sz="0" w:space="0" w:color="auto"/>
            <w:left w:val="none" w:sz="0" w:space="0" w:color="auto"/>
            <w:bottom w:val="none" w:sz="0" w:space="0" w:color="auto"/>
            <w:right w:val="none" w:sz="0" w:space="0" w:color="auto"/>
          </w:divBdr>
        </w:div>
        <w:div w:id="398600257">
          <w:marLeft w:val="547"/>
          <w:marRight w:val="0"/>
          <w:marTop w:val="125"/>
          <w:marBottom w:val="0"/>
          <w:divBdr>
            <w:top w:val="none" w:sz="0" w:space="0" w:color="auto"/>
            <w:left w:val="none" w:sz="0" w:space="0" w:color="auto"/>
            <w:bottom w:val="none" w:sz="0" w:space="0" w:color="auto"/>
            <w:right w:val="none" w:sz="0" w:space="0" w:color="auto"/>
          </w:divBdr>
        </w:div>
        <w:div w:id="39860063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6">
      <w:marLeft w:val="0"/>
      <w:marRight w:val="0"/>
      <w:marTop w:val="0"/>
      <w:marBottom w:val="0"/>
      <w:divBdr>
        <w:top w:val="none" w:sz="0" w:space="0" w:color="auto"/>
        <w:left w:val="none" w:sz="0" w:space="0" w:color="auto"/>
        <w:bottom w:val="none" w:sz="0" w:space="0" w:color="auto"/>
        <w:right w:val="none" w:sz="0" w:space="0" w:color="auto"/>
      </w:divBdr>
      <w:divsChild>
        <w:div w:id="398600231">
          <w:marLeft w:val="547"/>
          <w:marRight w:val="0"/>
          <w:marTop w:val="125"/>
          <w:marBottom w:val="0"/>
          <w:divBdr>
            <w:top w:val="none" w:sz="0" w:space="0" w:color="auto"/>
            <w:left w:val="none" w:sz="0" w:space="0" w:color="auto"/>
            <w:bottom w:val="none" w:sz="0" w:space="0" w:color="auto"/>
            <w:right w:val="none" w:sz="0" w:space="0" w:color="auto"/>
          </w:divBdr>
        </w:div>
        <w:div w:id="398600447">
          <w:marLeft w:val="1166"/>
          <w:marRight w:val="0"/>
          <w:marTop w:val="115"/>
          <w:marBottom w:val="0"/>
          <w:divBdr>
            <w:top w:val="none" w:sz="0" w:space="0" w:color="auto"/>
            <w:left w:val="none" w:sz="0" w:space="0" w:color="auto"/>
            <w:bottom w:val="none" w:sz="0" w:space="0" w:color="auto"/>
            <w:right w:val="none" w:sz="0" w:space="0" w:color="auto"/>
          </w:divBdr>
        </w:div>
      </w:divsChild>
    </w:div>
    <w:div w:id="398599258">
      <w:marLeft w:val="0"/>
      <w:marRight w:val="0"/>
      <w:marTop w:val="0"/>
      <w:marBottom w:val="0"/>
      <w:divBdr>
        <w:top w:val="none" w:sz="0" w:space="0" w:color="auto"/>
        <w:left w:val="none" w:sz="0" w:space="0" w:color="auto"/>
        <w:bottom w:val="none" w:sz="0" w:space="0" w:color="auto"/>
        <w:right w:val="none" w:sz="0" w:space="0" w:color="auto"/>
      </w:divBdr>
      <w:divsChild>
        <w:div w:id="398598716">
          <w:marLeft w:val="1166"/>
          <w:marRight w:val="0"/>
          <w:marTop w:val="115"/>
          <w:marBottom w:val="0"/>
          <w:divBdr>
            <w:top w:val="none" w:sz="0" w:space="0" w:color="auto"/>
            <w:left w:val="none" w:sz="0" w:space="0" w:color="auto"/>
            <w:bottom w:val="none" w:sz="0" w:space="0" w:color="auto"/>
            <w:right w:val="none" w:sz="0" w:space="0" w:color="auto"/>
          </w:divBdr>
        </w:div>
        <w:div w:id="398599359">
          <w:marLeft w:val="547"/>
          <w:marRight w:val="0"/>
          <w:marTop w:val="125"/>
          <w:marBottom w:val="0"/>
          <w:divBdr>
            <w:top w:val="none" w:sz="0" w:space="0" w:color="auto"/>
            <w:left w:val="none" w:sz="0" w:space="0" w:color="auto"/>
            <w:bottom w:val="none" w:sz="0" w:space="0" w:color="auto"/>
            <w:right w:val="none" w:sz="0" w:space="0" w:color="auto"/>
          </w:divBdr>
        </w:div>
        <w:div w:id="398599382">
          <w:marLeft w:val="1166"/>
          <w:marRight w:val="0"/>
          <w:marTop w:val="115"/>
          <w:marBottom w:val="0"/>
          <w:divBdr>
            <w:top w:val="none" w:sz="0" w:space="0" w:color="auto"/>
            <w:left w:val="none" w:sz="0" w:space="0" w:color="auto"/>
            <w:bottom w:val="none" w:sz="0" w:space="0" w:color="auto"/>
            <w:right w:val="none" w:sz="0" w:space="0" w:color="auto"/>
          </w:divBdr>
        </w:div>
        <w:div w:id="398600021">
          <w:marLeft w:val="1166"/>
          <w:marRight w:val="0"/>
          <w:marTop w:val="115"/>
          <w:marBottom w:val="0"/>
          <w:divBdr>
            <w:top w:val="none" w:sz="0" w:space="0" w:color="auto"/>
            <w:left w:val="none" w:sz="0" w:space="0" w:color="auto"/>
            <w:bottom w:val="none" w:sz="0" w:space="0" w:color="auto"/>
            <w:right w:val="none" w:sz="0" w:space="0" w:color="auto"/>
          </w:divBdr>
        </w:div>
        <w:div w:id="398600090">
          <w:marLeft w:val="1166"/>
          <w:marRight w:val="0"/>
          <w:marTop w:val="115"/>
          <w:marBottom w:val="0"/>
          <w:divBdr>
            <w:top w:val="none" w:sz="0" w:space="0" w:color="auto"/>
            <w:left w:val="none" w:sz="0" w:space="0" w:color="auto"/>
            <w:bottom w:val="none" w:sz="0" w:space="0" w:color="auto"/>
            <w:right w:val="none" w:sz="0" w:space="0" w:color="auto"/>
          </w:divBdr>
        </w:div>
        <w:div w:id="398600386">
          <w:marLeft w:val="1166"/>
          <w:marRight w:val="0"/>
          <w:marTop w:val="115"/>
          <w:marBottom w:val="0"/>
          <w:divBdr>
            <w:top w:val="none" w:sz="0" w:space="0" w:color="auto"/>
            <w:left w:val="none" w:sz="0" w:space="0" w:color="auto"/>
            <w:bottom w:val="none" w:sz="0" w:space="0" w:color="auto"/>
            <w:right w:val="none" w:sz="0" w:space="0" w:color="auto"/>
          </w:divBdr>
        </w:div>
        <w:div w:id="398600431">
          <w:marLeft w:val="1166"/>
          <w:marRight w:val="0"/>
          <w:marTop w:val="115"/>
          <w:marBottom w:val="0"/>
          <w:divBdr>
            <w:top w:val="none" w:sz="0" w:space="0" w:color="auto"/>
            <w:left w:val="none" w:sz="0" w:space="0" w:color="auto"/>
            <w:bottom w:val="none" w:sz="0" w:space="0" w:color="auto"/>
            <w:right w:val="none" w:sz="0" w:space="0" w:color="auto"/>
          </w:divBdr>
        </w:div>
        <w:div w:id="398600552">
          <w:marLeft w:val="1166"/>
          <w:marRight w:val="0"/>
          <w:marTop w:val="115"/>
          <w:marBottom w:val="0"/>
          <w:divBdr>
            <w:top w:val="none" w:sz="0" w:space="0" w:color="auto"/>
            <w:left w:val="none" w:sz="0" w:space="0" w:color="auto"/>
            <w:bottom w:val="none" w:sz="0" w:space="0" w:color="auto"/>
            <w:right w:val="none" w:sz="0" w:space="0" w:color="auto"/>
          </w:divBdr>
        </w:div>
      </w:divsChild>
    </w:div>
    <w:div w:id="398599264">
      <w:marLeft w:val="0"/>
      <w:marRight w:val="0"/>
      <w:marTop w:val="0"/>
      <w:marBottom w:val="0"/>
      <w:divBdr>
        <w:top w:val="none" w:sz="0" w:space="0" w:color="auto"/>
        <w:left w:val="none" w:sz="0" w:space="0" w:color="auto"/>
        <w:bottom w:val="none" w:sz="0" w:space="0" w:color="auto"/>
        <w:right w:val="none" w:sz="0" w:space="0" w:color="auto"/>
      </w:divBdr>
      <w:divsChild>
        <w:div w:id="398598839">
          <w:marLeft w:val="1166"/>
          <w:marRight w:val="0"/>
          <w:marTop w:val="115"/>
          <w:marBottom w:val="0"/>
          <w:divBdr>
            <w:top w:val="none" w:sz="0" w:space="0" w:color="auto"/>
            <w:left w:val="none" w:sz="0" w:space="0" w:color="auto"/>
            <w:bottom w:val="none" w:sz="0" w:space="0" w:color="auto"/>
            <w:right w:val="none" w:sz="0" w:space="0" w:color="auto"/>
          </w:divBdr>
        </w:div>
      </w:divsChild>
    </w:div>
    <w:div w:id="398599267">
      <w:marLeft w:val="0"/>
      <w:marRight w:val="0"/>
      <w:marTop w:val="0"/>
      <w:marBottom w:val="0"/>
      <w:divBdr>
        <w:top w:val="none" w:sz="0" w:space="0" w:color="auto"/>
        <w:left w:val="none" w:sz="0" w:space="0" w:color="auto"/>
        <w:bottom w:val="none" w:sz="0" w:space="0" w:color="auto"/>
        <w:right w:val="none" w:sz="0" w:space="0" w:color="auto"/>
      </w:divBdr>
      <w:divsChild>
        <w:div w:id="398598446">
          <w:marLeft w:val="1166"/>
          <w:marRight w:val="0"/>
          <w:marTop w:val="115"/>
          <w:marBottom w:val="0"/>
          <w:divBdr>
            <w:top w:val="none" w:sz="0" w:space="0" w:color="auto"/>
            <w:left w:val="none" w:sz="0" w:space="0" w:color="auto"/>
            <w:bottom w:val="none" w:sz="0" w:space="0" w:color="auto"/>
            <w:right w:val="none" w:sz="0" w:space="0" w:color="auto"/>
          </w:divBdr>
        </w:div>
        <w:div w:id="398598589">
          <w:marLeft w:val="547"/>
          <w:marRight w:val="0"/>
          <w:marTop w:val="125"/>
          <w:marBottom w:val="0"/>
          <w:divBdr>
            <w:top w:val="none" w:sz="0" w:space="0" w:color="auto"/>
            <w:left w:val="none" w:sz="0" w:space="0" w:color="auto"/>
            <w:bottom w:val="none" w:sz="0" w:space="0" w:color="auto"/>
            <w:right w:val="none" w:sz="0" w:space="0" w:color="auto"/>
          </w:divBdr>
        </w:div>
        <w:div w:id="398599666">
          <w:marLeft w:val="1166"/>
          <w:marRight w:val="0"/>
          <w:marTop w:val="115"/>
          <w:marBottom w:val="0"/>
          <w:divBdr>
            <w:top w:val="none" w:sz="0" w:space="0" w:color="auto"/>
            <w:left w:val="none" w:sz="0" w:space="0" w:color="auto"/>
            <w:bottom w:val="none" w:sz="0" w:space="0" w:color="auto"/>
            <w:right w:val="none" w:sz="0" w:space="0" w:color="auto"/>
          </w:divBdr>
        </w:div>
        <w:div w:id="398600449">
          <w:marLeft w:val="1166"/>
          <w:marRight w:val="0"/>
          <w:marTop w:val="115"/>
          <w:marBottom w:val="0"/>
          <w:divBdr>
            <w:top w:val="none" w:sz="0" w:space="0" w:color="auto"/>
            <w:left w:val="none" w:sz="0" w:space="0" w:color="auto"/>
            <w:bottom w:val="none" w:sz="0" w:space="0" w:color="auto"/>
            <w:right w:val="none" w:sz="0" w:space="0" w:color="auto"/>
          </w:divBdr>
        </w:div>
        <w:div w:id="398600628">
          <w:marLeft w:val="1166"/>
          <w:marRight w:val="0"/>
          <w:marTop w:val="115"/>
          <w:marBottom w:val="0"/>
          <w:divBdr>
            <w:top w:val="none" w:sz="0" w:space="0" w:color="auto"/>
            <w:left w:val="none" w:sz="0" w:space="0" w:color="auto"/>
            <w:bottom w:val="none" w:sz="0" w:space="0" w:color="auto"/>
            <w:right w:val="none" w:sz="0" w:space="0" w:color="auto"/>
          </w:divBdr>
        </w:div>
      </w:divsChild>
    </w:div>
    <w:div w:id="398599270">
      <w:marLeft w:val="0"/>
      <w:marRight w:val="0"/>
      <w:marTop w:val="0"/>
      <w:marBottom w:val="0"/>
      <w:divBdr>
        <w:top w:val="none" w:sz="0" w:space="0" w:color="auto"/>
        <w:left w:val="none" w:sz="0" w:space="0" w:color="auto"/>
        <w:bottom w:val="none" w:sz="0" w:space="0" w:color="auto"/>
        <w:right w:val="none" w:sz="0" w:space="0" w:color="auto"/>
      </w:divBdr>
      <w:divsChild>
        <w:div w:id="398598310">
          <w:marLeft w:val="1166"/>
          <w:marRight w:val="0"/>
          <w:marTop w:val="115"/>
          <w:marBottom w:val="0"/>
          <w:divBdr>
            <w:top w:val="none" w:sz="0" w:space="0" w:color="auto"/>
            <w:left w:val="none" w:sz="0" w:space="0" w:color="auto"/>
            <w:bottom w:val="none" w:sz="0" w:space="0" w:color="auto"/>
            <w:right w:val="none" w:sz="0" w:space="0" w:color="auto"/>
          </w:divBdr>
        </w:div>
        <w:div w:id="398598498">
          <w:marLeft w:val="547"/>
          <w:marRight w:val="0"/>
          <w:marTop w:val="125"/>
          <w:marBottom w:val="0"/>
          <w:divBdr>
            <w:top w:val="none" w:sz="0" w:space="0" w:color="auto"/>
            <w:left w:val="none" w:sz="0" w:space="0" w:color="auto"/>
            <w:bottom w:val="none" w:sz="0" w:space="0" w:color="auto"/>
            <w:right w:val="none" w:sz="0" w:space="0" w:color="auto"/>
          </w:divBdr>
        </w:div>
        <w:div w:id="398600519">
          <w:marLeft w:val="1166"/>
          <w:marRight w:val="0"/>
          <w:marTop w:val="115"/>
          <w:marBottom w:val="0"/>
          <w:divBdr>
            <w:top w:val="none" w:sz="0" w:space="0" w:color="auto"/>
            <w:left w:val="none" w:sz="0" w:space="0" w:color="auto"/>
            <w:bottom w:val="none" w:sz="0" w:space="0" w:color="auto"/>
            <w:right w:val="none" w:sz="0" w:space="0" w:color="auto"/>
          </w:divBdr>
        </w:div>
      </w:divsChild>
    </w:div>
    <w:div w:id="398599271">
      <w:marLeft w:val="0"/>
      <w:marRight w:val="0"/>
      <w:marTop w:val="0"/>
      <w:marBottom w:val="0"/>
      <w:divBdr>
        <w:top w:val="none" w:sz="0" w:space="0" w:color="auto"/>
        <w:left w:val="none" w:sz="0" w:space="0" w:color="auto"/>
        <w:bottom w:val="none" w:sz="0" w:space="0" w:color="auto"/>
        <w:right w:val="none" w:sz="0" w:space="0" w:color="auto"/>
      </w:divBdr>
      <w:divsChild>
        <w:div w:id="398598366">
          <w:marLeft w:val="547"/>
          <w:marRight w:val="0"/>
          <w:marTop w:val="125"/>
          <w:marBottom w:val="0"/>
          <w:divBdr>
            <w:top w:val="none" w:sz="0" w:space="0" w:color="auto"/>
            <w:left w:val="none" w:sz="0" w:space="0" w:color="auto"/>
            <w:bottom w:val="none" w:sz="0" w:space="0" w:color="auto"/>
            <w:right w:val="none" w:sz="0" w:space="0" w:color="auto"/>
          </w:divBdr>
        </w:div>
      </w:divsChild>
    </w:div>
    <w:div w:id="398599274">
      <w:marLeft w:val="0"/>
      <w:marRight w:val="0"/>
      <w:marTop w:val="0"/>
      <w:marBottom w:val="0"/>
      <w:divBdr>
        <w:top w:val="none" w:sz="0" w:space="0" w:color="auto"/>
        <w:left w:val="none" w:sz="0" w:space="0" w:color="auto"/>
        <w:bottom w:val="none" w:sz="0" w:space="0" w:color="auto"/>
        <w:right w:val="none" w:sz="0" w:space="0" w:color="auto"/>
      </w:divBdr>
      <w:divsChild>
        <w:div w:id="398598285">
          <w:marLeft w:val="547"/>
          <w:marRight w:val="0"/>
          <w:marTop w:val="125"/>
          <w:marBottom w:val="0"/>
          <w:divBdr>
            <w:top w:val="none" w:sz="0" w:space="0" w:color="auto"/>
            <w:left w:val="none" w:sz="0" w:space="0" w:color="auto"/>
            <w:bottom w:val="none" w:sz="0" w:space="0" w:color="auto"/>
            <w:right w:val="none" w:sz="0" w:space="0" w:color="auto"/>
          </w:divBdr>
        </w:div>
      </w:divsChild>
    </w:div>
    <w:div w:id="398599275">
      <w:marLeft w:val="0"/>
      <w:marRight w:val="0"/>
      <w:marTop w:val="0"/>
      <w:marBottom w:val="0"/>
      <w:divBdr>
        <w:top w:val="none" w:sz="0" w:space="0" w:color="auto"/>
        <w:left w:val="none" w:sz="0" w:space="0" w:color="auto"/>
        <w:bottom w:val="none" w:sz="0" w:space="0" w:color="auto"/>
        <w:right w:val="none" w:sz="0" w:space="0" w:color="auto"/>
      </w:divBdr>
      <w:divsChild>
        <w:div w:id="398600390">
          <w:marLeft w:val="547"/>
          <w:marRight w:val="0"/>
          <w:marTop w:val="125"/>
          <w:marBottom w:val="0"/>
          <w:divBdr>
            <w:top w:val="none" w:sz="0" w:space="0" w:color="auto"/>
            <w:left w:val="none" w:sz="0" w:space="0" w:color="auto"/>
            <w:bottom w:val="none" w:sz="0" w:space="0" w:color="auto"/>
            <w:right w:val="none" w:sz="0" w:space="0" w:color="auto"/>
          </w:divBdr>
        </w:div>
      </w:divsChild>
    </w:div>
    <w:div w:id="398599278">
      <w:marLeft w:val="0"/>
      <w:marRight w:val="0"/>
      <w:marTop w:val="0"/>
      <w:marBottom w:val="0"/>
      <w:divBdr>
        <w:top w:val="none" w:sz="0" w:space="0" w:color="auto"/>
        <w:left w:val="none" w:sz="0" w:space="0" w:color="auto"/>
        <w:bottom w:val="none" w:sz="0" w:space="0" w:color="auto"/>
        <w:right w:val="none" w:sz="0" w:space="0" w:color="auto"/>
      </w:divBdr>
      <w:divsChild>
        <w:div w:id="398598926">
          <w:marLeft w:val="1166"/>
          <w:marRight w:val="0"/>
          <w:marTop w:val="115"/>
          <w:marBottom w:val="0"/>
          <w:divBdr>
            <w:top w:val="none" w:sz="0" w:space="0" w:color="auto"/>
            <w:left w:val="none" w:sz="0" w:space="0" w:color="auto"/>
            <w:bottom w:val="none" w:sz="0" w:space="0" w:color="auto"/>
            <w:right w:val="none" w:sz="0" w:space="0" w:color="auto"/>
          </w:divBdr>
        </w:div>
        <w:div w:id="398598992">
          <w:marLeft w:val="1166"/>
          <w:marRight w:val="0"/>
          <w:marTop w:val="115"/>
          <w:marBottom w:val="0"/>
          <w:divBdr>
            <w:top w:val="none" w:sz="0" w:space="0" w:color="auto"/>
            <w:left w:val="none" w:sz="0" w:space="0" w:color="auto"/>
            <w:bottom w:val="none" w:sz="0" w:space="0" w:color="auto"/>
            <w:right w:val="none" w:sz="0" w:space="0" w:color="auto"/>
          </w:divBdr>
        </w:div>
        <w:div w:id="398600676">
          <w:marLeft w:val="547"/>
          <w:marRight w:val="0"/>
          <w:marTop w:val="125"/>
          <w:marBottom w:val="0"/>
          <w:divBdr>
            <w:top w:val="none" w:sz="0" w:space="0" w:color="auto"/>
            <w:left w:val="none" w:sz="0" w:space="0" w:color="auto"/>
            <w:bottom w:val="none" w:sz="0" w:space="0" w:color="auto"/>
            <w:right w:val="none" w:sz="0" w:space="0" w:color="auto"/>
          </w:divBdr>
        </w:div>
      </w:divsChild>
    </w:div>
    <w:div w:id="398599286">
      <w:marLeft w:val="0"/>
      <w:marRight w:val="0"/>
      <w:marTop w:val="0"/>
      <w:marBottom w:val="0"/>
      <w:divBdr>
        <w:top w:val="none" w:sz="0" w:space="0" w:color="auto"/>
        <w:left w:val="none" w:sz="0" w:space="0" w:color="auto"/>
        <w:bottom w:val="none" w:sz="0" w:space="0" w:color="auto"/>
        <w:right w:val="none" w:sz="0" w:space="0" w:color="auto"/>
      </w:divBdr>
      <w:divsChild>
        <w:div w:id="398599195">
          <w:marLeft w:val="1166"/>
          <w:marRight w:val="0"/>
          <w:marTop w:val="115"/>
          <w:marBottom w:val="0"/>
          <w:divBdr>
            <w:top w:val="none" w:sz="0" w:space="0" w:color="auto"/>
            <w:left w:val="none" w:sz="0" w:space="0" w:color="auto"/>
            <w:bottom w:val="none" w:sz="0" w:space="0" w:color="auto"/>
            <w:right w:val="none" w:sz="0" w:space="0" w:color="auto"/>
          </w:divBdr>
        </w:div>
        <w:div w:id="398600356">
          <w:marLeft w:val="1166"/>
          <w:marRight w:val="0"/>
          <w:marTop w:val="115"/>
          <w:marBottom w:val="0"/>
          <w:divBdr>
            <w:top w:val="none" w:sz="0" w:space="0" w:color="auto"/>
            <w:left w:val="none" w:sz="0" w:space="0" w:color="auto"/>
            <w:bottom w:val="none" w:sz="0" w:space="0" w:color="auto"/>
            <w:right w:val="none" w:sz="0" w:space="0" w:color="auto"/>
          </w:divBdr>
        </w:div>
        <w:div w:id="398600634">
          <w:marLeft w:val="547"/>
          <w:marRight w:val="0"/>
          <w:marTop w:val="125"/>
          <w:marBottom w:val="0"/>
          <w:divBdr>
            <w:top w:val="none" w:sz="0" w:space="0" w:color="auto"/>
            <w:left w:val="none" w:sz="0" w:space="0" w:color="auto"/>
            <w:bottom w:val="none" w:sz="0" w:space="0" w:color="auto"/>
            <w:right w:val="none" w:sz="0" w:space="0" w:color="auto"/>
          </w:divBdr>
        </w:div>
      </w:divsChild>
    </w:div>
    <w:div w:id="398599292">
      <w:marLeft w:val="0"/>
      <w:marRight w:val="0"/>
      <w:marTop w:val="0"/>
      <w:marBottom w:val="0"/>
      <w:divBdr>
        <w:top w:val="none" w:sz="0" w:space="0" w:color="auto"/>
        <w:left w:val="none" w:sz="0" w:space="0" w:color="auto"/>
        <w:bottom w:val="none" w:sz="0" w:space="0" w:color="auto"/>
        <w:right w:val="none" w:sz="0" w:space="0" w:color="auto"/>
      </w:divBdr>
      <w:divsChild>
        <w:div w:id="398598379">
          <w:marLeft w:val="1166"/>
          <w:marRight w:val="0"/>
          <w:marTop w:val="115"/>
          <w:marBottom w:val="0"/>
          <w:divBdr>
            <w:top w:val="none" w:sz="0" w:space="0" w:color="auto"/>
            <w:left w:val="none" w:sz="0" w:space="0" w:color="auto"/>
            <w:bottom w:val="none" w:sz="0" w:space="0" w:color="auto"/>
            <w:right w:val="none" w:sz="0" w:space="0" w:color="auto"/>
          </w:divBdr>
        </w:div>
        <w:div w:id="398599345">
          <w:marLeft w:val="547"/>
          <w:marRight w:val="0"/>
          <w:marTop w:val="125"/>
          <w:marBottom w:val="0"/>
          <w:divBdr>
            <w:top w:val="none" w:sz="0" w:space="0" w:color="auto"/>
            <w:left w:val="none" w:sz="0" w:space="0" w:color="auto"/>
            <w:bottom w:val="none" w:sz="0" w:space="0" w:color="auto"/>
            <w:right w:val="none" w:sz="0" w:space="0" w:color="auto"/>
          </w:divBdr>
        </w:div>
      </w:divsChild>
    </w:div>
    <w:div w:id="398599295">
      <w:marLeft w:val="0"/>
      <w:marRight w:val="0"/>
      <w:marTop w:val="0"/>
      <w:marBottom w:val="0"/>
      <w:divBdr>
        <w:top w:val="none" w:sz="0" w:space="0" w:color="auto"/>
        <w:left w:val="none" w:sz="0" w:space="0" w:color="auto"/>
        <w:bottom w:val="none" w:sz="0" w:space="0" w:color="auto"/>
        <w:right w:val="none" w:sz="0" w:space="0" w:color="auto"/>
      </w:divBdr>
      <w:divsChild>
        <w:div w:id="398599288">
          <w:marLeft w:val="1166"/>
          <w:marRight w:val="0"/>
          <w:marTop w:val="115"/>
          <w:marBottom w:val="0"/>
          <w:divBdr>
            <w:top w:val="none" w:sz="0" w:space="0" w:color="auto"/>
            <w:left w:val="none" w:sz="0" w:space="0" w:color="auto"/>
            <w:bottom w:val="none" w:sz="0" w:space="0" w:color="auto"/>
            <w:right w:val="none" w:sz="0" w:space="0" w:color="auto"/>
          </w:divBdr>
        </w:div>
        <w:div w:id="398599294">
          <w:marLeft w:val="547"/>
          <w:marRight w:val="0"/>
          <w:marTop w:val="125"/>
          <w:marBottom w:val="0"/>
          <w:divBdr>
            <w:top w:val="none" w:sz="0" w:space="0" w:color="auto"/>
            <w:left w:val="none" w:sz="0" w:space="0" w:color="auto"/>
            <w:bottom w:val="none" w:sz="0" w:space="0" w:color="auto"/>
            <w:right w:val="none" w:sz="0" w:space="0" w:color="auto"/>
          </w:divBdr>
        </w:div>
      </w:divsChild>
    </w:div>
    <w:div w:id="398599300">
      <w:marLeft w:val="0"/>
      <w:marRight w:val="0"/>
      <w:marTop w:val="0"/>
      <w:marBottom w:val="0"/>
      <w:divBdr>
        <w:top w:val="none" w:sz="0" w:space="0" w:color="auto"/>
        <w:left w:val="none" w:sz="0" w:space="0" w:color="auto"/>
        <w:bottom w:val="none" w:sz="0" w:space="0" w:color="auto"/>
        <w:right w:val="none" w:sz="0" w:space="0" w:color="auto"/>
      </w:divBdr>
      <w:divsChild>
        <w:div w:id="398598795">
          <w:marLeft w:val="547"/>
          <w:marRight w:val="0"/>
          <w:marTop w:val="125"/>
          <w:marBottom w:val="0"/>
          <w:divBdr>
            <w:top w:val="none" w:sz="0" w:space="0" w:color="auto"/>
            <w:left w:val="none" w:sz="0" w:space="0" w:color="auto"/>
            <w:bottom w:val="none" w:sz="0" w:space="0" w:color="auto"/>
            <w:right w:val="none" w:sz="0" w:space="0" w:color="auto"/>
          </w:divBdr>
        </w:div>
        <w:div w:id="398600478">
          <w:marLeft w:val="1166"/>
          <w:marRight w:val="0"/>
          <w:marTop w:val="115"/>
          <w:marBottom w:val="0"/>
          <w:divBdr>
            <w:top w:val="none" w:sz="0" w:space="0" w:color="auto"/>
            <w:left w:val="none" w:sz="0" w:space="0" w:color="auto"/>
            <w:bottom w:val="none" w:sz="0" w:space="0" w:color="auto"/>
            <w:right w:val="none" w:sz="0" w:space="0" w:color="auto"/>
          </w:divBdr>
        </w:div>
        <w:div w:id="398600535">
          <w:marLeft w:val="1166"/>
          <w:marRight w:val="0"/>
          <w:marTop w:val="115"/>
          <w:marBottom w:val="0"/>
          <w:divBdr>
            <w:top w:val="none" w:sz="0" w:space="0" w:color="auto"/>
            <w:left w:val="none" w:sz="0" w:space="0" w:color="auto"/>
            <w:bottom w:val="none" w:sz="0" w:space="0" w:color="auto"/>
            <w:right w:val="none" w:sz="0" w:space="0" w:color="auto"/>
          </w:divBdr>
        </w:div>
      </w:divsChild>
    </w:div>
    <w:div w:id="398599312">
      <w:marLeft w:val="0"/>
      <w:marRight w:val="0"/>
      <w:marTop w:val="0"/>
      <w:marBottom w:val="0"/>
      <w:divBdr>
        <w:top w:val="none" w:sz="0" w:space="0" w:color="auto"/>
        <w:left w:val="none" w:sz="0" w:space="0" w:color="auto"/>
        <w:bottom w:val="none" w:sz="0" w:space="0" w:color="auto"/>
        <w:right w:val="none" w:sz="0" w:space="0" w:color="auto"/>
      </w:divBdr>
      <w:divsChild>
        <w:div w:id="398598735">
          <w:marLeft w:val="547"/>
          <w:marRight w:val="0"/>
          <w:marTop w:val="125"/>
          <w:marBottom w:val="0"/>
          <w:divBdr>
            <w:top w:val="none" w:sz="0" w:space="0" w:color="auto"/>
            <w:left w:val="none" w:sz="0" w:space="0" w:color="auto"/>
            <w:bottom w:val="none" w:sz="0" w:space="0" w:color="auto"/>
            <w:right w:val="none" w:sz="0" w:space="0" w:color="auto"/>
          </w:divBdr>
        </w:div>
        <w:div w:id="398599253">
          <w:marLeft w:val="1166"/>
          <w:marRight w:val="0"/>
          <w:marTop w:val="115"/>
          <w:marBottom w:val="0"/>
          <w:divBdr>
            <w:top w:val="none" w:sz="0" w:space="0" w:color="auto"/>
            <w:left w:val="none" w:sz="0" w:space="0" w:color="auto"/>
            <w:bottom w:val="none" w:sz="0" w:space="0" w:color="auto"/>
            <w:right w:val="none" w:sz="0" w:space="0" w:color="auto"/>
          </w:divBdr>
        </w:div>
        <w:div w:id="398600430">
          <w:marLeft w:val="1166"/>
          <w:marRight w:val="0"/>
          <w:marTop w:val="115"/>
          <w:marBottom w:val="0"/>
          <w:divBdr>
            <w:top w:val="none" w:sz="0" w:space="0" w:color="auto"/>
            <w:left w:val="none" w:sz="0" w:space="0" w:color="auto"/>
            <w:bottom w:val="none" w:sz="0" w:space="0" w:color="auto"/>
            <w:right w:val="none" w:sz="0" w:space="0" w:color="auto"/>
          </w:divBdr>
        </w:div>
      </w:divsChild>
    </w:div>
    <w:div w:id="398599316">
      <w:marLeft w:val="0"/>
      <w:marRight w:val="0"/>
      <w:marTop w:val="0"/>
      <w:marBottom w:val="0"/>
      <w:divBdr>
        <w:top w:val="none" w:sz="0" w:space="0" w:color="auto"/>
        <w:left w:val="none" w:sz="0" w:space="0" w:color="auto"/>
        <w:bottom w:val="none" w:sz="0" w:space="0" w:color="auto"/>
        <w:right w:val="none" w:sz="0" w:space="0" w:color="auto"/>
      </w:divBdr>
      <w:divsChild>
        <w:div w:id="398598339">
          <w:marLeft w:val="1166"/>
          <w:marRight w:val="0"/>
          <w:marTop w:val="115"/>
          <w:marBottom w:val="0"/>
          <w:divBdr>
            <w:top w:val="none" w:sz="0" w:space="0" w:color="auto"/>
            <w:left w:val="none" w:sz="0" w:space="0" w:color="auto"/>
            <w:bottom w:val="none" w:sz="0" w:space="0" w:color="auto"/>
            <w:right w:val="none" w:sz="0" w:space="0" w:color="auto"/>
          </w:divBdr>
        </w:div>
        <w:div w:id="398599140">
          <w:marLeft w:val="547"/>
          <w:marRight w:val="0"/>
          <w:marTop w:val="125"/>
          <w:marBottom w:val="0"/>
          <w:divBdr>
            <w:top w:val="none" w:sz="0" w:space="0" w:color="auto"/>
            <w:left w:val="none" w:sz="0" w:space="0" w:color="auto"/>
            <w:bottom w:val="none" w:sz="0" w:space="0" w:color="auto"/>
            <w:right w:val="none" w:sz="0" w:space="0" w:color="auto"/>
          </w:divBdr>
        </w:div>
      </w:divsChild>
    </w:div>
    <w:div w:id="398599320">
      <w:marLeft w:val="0"/>
      <w:marRight w:val="0"/>
      <w:marTop w:val="0"/>
      <w:marBottom w:val="0"/>
      <w:divBdr>
        <w:top w:val="none" w:sz="0" w:space="0" w:color="auto"/>
        <w:left w:val="none" w:sz="0" w:space="0" w:color="auto"/>
        <w:bottom w:val="none" w:sz="0" w:space="0" w:color="auto"/>
        <w:right w:val="none" w:sz="0" w:space="0" w:color="auto"/>
      </w:divBdr>
      <w:divsChild>
        <w:div w:id="398598617">
          <w:marLeft w:val="547"/>
          <w:marRight w:val="0"/>
          <w:marTop w:val="125"/>
          <w:marBottom w:val="0"/>
          <w:divBdr>
            <w:top w:val="none" w:sz="0" w:space="0" w:color="auto"/>
            <w:left w:val="none" w:sz="0" w:space="0" w:color="auto"/>
            <w:bottom w:val="none" w:sz="0" w:space="0" w:color="auto"/>
            <w:right w:val="none" w:sz="0" w:space="0" w:color="auto"/>
          </w:divBdr>
        </w:div>
        <w:div w:id="398600419">
          <w:marLeft w:val="547"/>
          <w:marRight w:val="0"/>
          <w:marTop w:val="125"/>
          <w:marBottom w:val="0"/>
          <w:divBdr>
            <w:top w:val="none" w:sz="0" w:space="0" w:color="auto"/>
            <w:left w:val="none" w:sz="0" w:space="0" w:color="auto"/>
            <w:bottom w:val="none" w:sz="0" w:space="0" w:color="auto"/>
            <w:right w:val="none" w:sz="0" w:space="0" w:color="auto"/>
          </w:divBdr>
        </w:div>
      </w:divsChild>
    </w:div>
    <w:div w:id="398599324">
      <w:marLeft w:val="0"/>
      <w:marRight w:val="0"/>
      <w:marTop w:val="0"/>
      <w:marBottom w:val="0"/>
      <w:divBdr>
        <w:top w:val="none" w:sz="0" w:space="0" w:color="auto"/>
        <w:left w:val="none" w:sz="0" w:space="0" w:color="auto"/>
        <w:bottom w:val="none" w:sz="0" w:space="0" w:color="auto"/>
        <w:right w:val="none" w:sz="0" w:space="0" w:color="auto"/>
      </w:divBdr>
      <w:divsChild>
        <w:div w:id="398598533">
          <w:marLeft w:val="547"/>
          <w:marRight w:val="0"/>
          <w:marTop w:val="125"/>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398598806">
          <w:marLeft w:val="1166"/>
          <w:marRight w:val="0"/>
          <w:marTop w:val="115"/>
          <w:marBottom w:val="0"/>
          <w:divBdr>
            <w:top w:val="none" w:sz="0" w:space="0" w:color="auto"/>
            <w:left w:val="none" w:sz="0" w:space="0" w:color="auto"/>
            <w:bottom w:val="none" w:sz="0" w:space="0" w:color="auto"/>
            <w:right w:val="none" w:sz="0" w:space="0" w:color="auto"/>
          </w:divBdr>
        </w:div>
        <w:div w:id="398599142">
          <w:marLeft w:val="1800"/>
          <w:marRight w:val="0"/>
          <w:marTop w:val="106"/>
          <w:marBottom w:val="0"/>
          <w:divBdr>
            <w:top w:val="none" w:sz="0" w:space="0" w:color="auto"/>
            <w:left w:val="none" w:sz="0" w:space="0" w:color="auto"/>
            <w:bottom w:val="none" w:sz="0" w:space="0" w:color="auto"/>
            <w:right w:val="none" w:sz="0" w:space="0" w:color="auto"/>
          </w:divBdr>
        </w:div>
        <w:div w:id="398599855">
          <w:marLeft w:val="1166"/>
          <w:marRight w:val="0"/>
          <w:marTop w:val="115"/>
          <w:marBottom w:val="0"/>
          <w:divBdr>
            <w:top w:val="none" w:sz="0" w:space="0" w:color="auto"/>
            <w:left w:val="none" w:sz="0" w:space="0" w:color="auto"/>
            <w:bottom w:val="none" w:sz="0" w:space="0" w:color="auto"/>
            <w:right w:val="none" w:sz="0" w:space="0" w:color="auto"/>
          </w:divBdr>
        </w:div>
      </w:divsChild>
    </w:div>
    <w:div w:id="398599333">
      <w:marLeft w:val="0"/>
      <w:marRight w:val="0"/>
      <w:marTop w:val="0"/>
      <w:marBottom w:val="0"/>
      <w:divBdr>
        <w:top w:val="none" w:sz="0" w:space="0" w:color="auto"/>
        <w:left w:val="none" w:sz="0" w:space="0" w:color="auto"/>
        <w:bottom w:val="none" w:sz="0" w:space="0" w:color="auto"/>
        <w:right w:val="none" w:sz="0" w:space="0" w:color="auto"/>
      </w:divBdr>
      <w:divsChild>
        <w:div w:id="398598724">
          <w:marLeft w:val="1166"/>
          <w:marRight w:val="0"/>
          <w:marTop w:val="115"/>
          <w:marBottom w:val="0"/>
          <w:divBdr>
            <w:top w:val="none" w:sz="0" w:space="0" w:color="auto"/>
            <w:left w:val="none" w:sz="0" w:space="0" w:color="auto"/>
            <w:bottom w:val="none" w:sz="0" w:space="0" w:color="auto"/>
            <w:right w:val="none" w:sz="0" w:space="0" w:color="auto"/>
          </w:divBdr>
        </w:div>
        <w:div w:id="398598836">
          <w:marLeft w:val="547"/>
          <w:marRight w:val="0"/>
          <w:marTop w:val="125"/>
          <w:marBottom w:val="0"/>
          <w:divBdr>
            <w:top w:val="none" w:sz="0" w:space="0" w:color="auto"/>
            <w:left w:val="none" w:sz="0" w:space="0" w:color="auto"/>
            <w:bottom w:val="none" w:sz="0" w:space="0" w:color="auto"/>
            <w:right w:val="none" w:sz="0" w:space="0" w:color="auto"/>
          </w:divBdr>
        </w:div>
        <w:div w:id="398598955">
          <w:marLeft w:val="1800"/>
          <w:marRight w:val="0"/>
          <w:marTop w:val="106"/>
          <w:marBottom w:val="0"/>
          <w:divBdr>
            <w:top w:val="none" w:sz="0" w:space="0" w:color="auto"/>
            <w:left w:val="none" w:sz="0" w:space="0" w:color="auto"/>
            <w:bottom w:val="none" w:sz="0" w:space="0" w:color="auto"/>
            <w:right w:val="none" w:sz="0" w:space="0" w:color="auto"/>
          </w:divBdr>
        </w:div>
        <w:div w:id="398599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337">
      <w:marLeft w:val="0"/>
      <w:marRight w:val="0"/>
      <w:marTop w:val="0"/>
      <w:marBottom w:val="0"/>
      <w:divBdr>
        <w:top w:val="none" w:sz="0" w:space="0" w:color="auto"/>
        <w:left w:val="none" w:sz="0" w:space="0" w:color="auto"/>
        <w:bottom w:val="none" w:sz="0" w:space="0" w:color="auto"/>
        <w:right w:val="none" w:sz="0" w:space="0" w:color="auto"/>
      </w:divBdr>
      <w:divsChild>
        <w:div w:id="398599839">
          <w:marLeft w:val="547"/>
          <w:marRight w:val="0"/>
          <w:marTop w:val="125"/>
          <w:marBottom w:val="0"/>
          <w:divBdr>
            <w:top w:val="none" w:sz="0" w:space="0" w:color="auto"/>
            <w:left w:val="none" w:sz="0" w:space="0" w:color="auto"/>
            <w:bottom w:val="none" w:sz="0" w:space="0" w:color="auto"/>
            <w:right w:val="none" w:sz="0" w:space="0" w:color="auto"/>
          </w:divBdr>
        </w:div>
        <w:div w:id="398600009">
          <w:marLeft w:val="1166"/>
          <w:marRight w:val="0"/>
          <w:marTop w:val="115"/>
          <w:marBottom w:val="0"/>
          <w:divBdr>
            <w:top w:val="none" w:sz="0" w:space="0" w:color="auto"/>
            <w:left w:val="none" w:sz="0" w:space="0" w:color="auto"/>
            <w:bottom w:val="none" w:sz="0" w:space="0" w:color="auto"/>
            <w:right w:val="none" w:sz="0" w:space="0" w:color="auto"/>
          </w:divBdr>
        </w:div>
      </w:divsChild>
    </w:div>
    <w:div w:id="398599340">
      <w:marLeft w:val="0"/>
      <w:marRight w:val="0"/>
      <w:marTop w:val="0"/>
      <w:marBottom w:val="0"/>
      <w:divBdr>
        <w:top w:val="none" w:sz="0" w:space="0" w:color="auto"/>
        <w:left w:val="none" w:sz="0" w:space="0" w:color="auto"/>
        <w:bottom w:val="none" w:sz="0" w:space="0" w:color="auto"/>
        <w:right w:val="none" w:sz="0" w:space="0" w:color="auto"/>
      </w:divBdr>
      <w:divsChild>
        <w:div w:id="398598944">
          <w:marLeft w:val="1166"/>
          <w:marRight w:val="0"/>
          <w:marTop w:val="115"/>
          <w:marBottom w:val="0"/>
          <w:divBdr>
            <w:top w:val="none" w:sz="0" w:space="0" w:color="auto"/>
            <w:left w:val="none" w:sz="0" w:space="0" w:color="auto"/>
            <w:bottom w:val="none" w:sz="0" w:space="0" w:color="auto"/>
            <w:right w:val="none" w:sz="0" w:space="0" w:color="auto"/>
          </w:divBdr>
        </w:div>
      </w:divsChild>
    </w:div>
    <w:div w:id="398599349">
      <w:marLeft w:val="0"/>
      <w:marRight w:val="0"/>
      <w:marTop w:val="0"/>
      <w:marBottom w:val="0"/>
      <w:divBdr>
        <w:top w:val="none" w:sz="0" w:space="0" w:color="auto"/>
        <w:left w:val="none" w:sz="0" w:space="0" w:color="auto"/>
        <w:bottom w:val="none" w:sz="0" w:space="0" w:color="auto"/>
        <w:right w:val="none" w:sz="0" w:space="0" w:color="auto"/>
      </w:divBdr>
    </w:div>
    <w:div w:id="398599355">
      <w:marLeft w:val="0"/>
      <w:marRight w:val="0"/>
      <w:marTop w:val="0"/>
      <w:marBottom w:val="0"/>
      <w:divBdr>
        <w:top w:val="none" w:sz="0" w:space="0" w:color="auto"/>
        <w:left w:val="none" w:sz="0" w:space="0" w:color="auto"/>
        <w:bottom w:val="none" w:sz="0" w:space="0" w:color="auto"/>
        <w:right w:val="none" w:sz="0" w:space="0" w:color="auto"/>
      </w:divBdr>
      <w:divsChild>
        <w:div w:id="398598816">
          <w:marLeft w:val="1800"/>
          <w:marRight w:val="0"/>
          <w:marTop w:val="106"/>
          <w:marBottom w:val="0"/>
          <w:divBdr>
            <w:top w:val="none" w:sz="0" w:space="0" w:color="auto"/>
            <w:left w:val="none" w:sz="0" w:space="0" w:color="auto"/>
            <w:bottom w:val="none" w:sz="0" w:space="0" w:color="auto"/>
            <w:right w:val="none" w:sz="0" w:space="0" w:color="auto"/>
          </w:divBdr>
        </w:div>
        <w:div w:id="398599353">
          <w:marLeft w:val="1166"/>
          <w:marRight w:val="0"/>
          <w:marTop w:val="115"/>
          <w:marBottom w:val="0"/>
          <w:divBdr>
            <w:top w:val="none" w:sz="0" w:space="0" w:color="auto"/>
            <w:left w:val="none" w:sz="0" w:space="0" w:color="auto"/>
            <w:bottom w:val="none" w:sz="0" w:space="0" w:color="auto"/>
            <w:right w:val="none" w:sz="0" w:space="0" w:color="auto"/>
          </w:divBdr>
        </w:div>
        <w:div w:id="398600441">
          <w:marLeft w:val="1166"/>
          <w:marRight w:val="0"/>
          <w:marTop w:val="115"/>
          <w:marBottom w:val="0"/>
          <w:divBdr>
            <w:top w:val="none" w:sz="0" w:space="0" w:color="auto"/>
            <w:left w:val="none" w:sz="0" w:space="0" w:color="auto"/>
            <w:bottom w:val="none" w:sz="0" w:space="0" w:color="auto"/>
            <w:right w:val="none" w:sz="0" w:space="0" w:color="auto"/>
          </w:divBdr>
        </w:div>
      </w:divsChild>
    </w:div>
    <w:div w:id="398599357">
      <w:marLeft w:val="0"/>
      <w:marRight w:val="0"/>
      <w:marTop w:val="0"/>
      <w:marBottom w:val="0"/>
      <w:divBdr>
        <w:top w:val="none" w:sz="0" w:space="0" w:color="auto"/>
        <w:left w:val="none" w:sz="0" w:space="0" w:color="auto"/>
        <w:bottom w:val="none" w:sz="0" w:space="0" w:color="auto"/>
        <w:right w:val="none" w:sz="0" w:space="0" w:color="auto"/>
      </w:divBdr>
      <w:divsChild>
        <w:div w:id="398598363">
          <w:marLeft w:val="1166"/>
          <w:marRight w:val="0"/>
          <w:marTop w:val="115"/>
          <w:marBottom w:val="0"/>
          <w:divBdr>
            <w:top w:val="none" w:sz="0" w:space="0" w:color="auto"/>
            <w:left w:val="none" w:sz="0" w:space="0" w:color="auto"/>
            <w:bottom w:val="none" w:sz="0" w:space="0" w:color="auto"/>
            <w:right w:val="none" w:sz="0" w:space="0" w:color="auto"/>
          </w:divBdr>
        </w:div>
        <w:div w:id="398599656">
          <w:marLeft w:val="1166"/>
          <w:marRight w:val="0"/>
          <w:marTop w:val="115"/>
          <w:marBottom w:val="0"/>
          <w:divBdr>
            <w:top w:val="none" w:sz="0" w:space="0" w:color="auto"/>
            <w:left w:val="none" w:sz="0" w:space="0" w:color="auto"/>
            <w:bottom w:val="none" w:sz="0" w:space="0" w:color="auto"/>
            <w:right w:val="none" w:sz="0" w:space="0" w:color="auto"/>
          </w:divBdr>
        </w:div>
        <w:div w:id="398599927">
          <w:marLeft w:val="547"/>
          <w:marRight w:val="0"/>
          <w:marTop w:val="125"/>
          <w:marBottom w:val="0"/>
          <w:divBdr>
            <w:top w:val="none" w:sz="0" w:space="0" w:color="auto"/>
            <w:left w:val="none" w:sz="0" w:space="0" w:color="auto"/>
            <w:bottom w:val="none" w:sz="0" w:space="0" w:color="auto"/>
            <w:right w:val="none" w:sz="0" w:space="0" w:color="auto"/>
          </w:divBdr>
        </w:div>
        <w:div w:id="39860058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0">
      <w:marLeft w:val="0"/>
      <w:marRight w:val="0"/>
      <w:marTop w:val="0"/>
      <w:marBottom w:val="0"/>
      <w:divBdr>
        <w:top w:val="none" w:sz="0" w:space="0" w:color="auto"/>
        <w:left w:val="none" w:sz="0" w:space="0" w:color="auto"/>
        <w:bottom w:val="none" w:sz="0" w:space="0" w:color="auto"/>
        <w:right w:val="none" w:sz="0" w:space="0" w:color="auto"/>
      </w:divBdr>
      <w:divsChild>
        <w:div w:id="398599818">
          <w:marLeft w:val="547"/>
          <w:marRight w:val="0"/>
          <w:marTop w:val="125"/>
          <w:marBottom w:val="0"/>
          <w:divBdr>
            <w:top w:val="none" w:sz="0" w:space="0" w:color="auto"/>
            <w:left w:val="none" w:sz="0" w:space="0" w:color="auto"/>
            <w:bottom w:val="none" w:sz="0" w:space="0" w:color="auto"/>
            <w:right w:val="none" w:sz="0" w:space="0" w:color="auto"/>
          </w:divBdr>
        </w:div>
        <w:div w:id="39859982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1">
      <w:marLeft w:val="0"/>
      <w:marRight w:val="0"/>
      <w:marTop w:val="0"/>
      <w:marBottom w:val="0"/>
      <w:divBdr>
        <w:top w:val="none" w:sz="0" w:space="0" w:color="auto"/>
        <w:left w:val="none" w:sz="0" w:space="0" w:color="auto"/>
        <w:bottom w:val="none" w:sz="0" w:space="0" w:color="auto"/>
        <w:right w:val="none" w:sz="0" w:space="0" w:color="auto"/>
      </w:divBdr>
      <w:divsChild>
        <w:div w:id="398598508">
          <w:marLeft w:val="547"/>
          <w:marRight w:val="0"/>
          <w:marTop w:val="125"/>
          <w:marBottom w:val="0"/>
          <w:divBdr>
            <w:top w:val="none" w:sz="0" w:space="0" w:color="auto"/>
            <w:left w:val="none" w:sz="0" w:space="0" w:color="auto"/>
            <w:bottom w:val="none" w:sz="0" w:space="0" w:color="auto"/>
            <w:right w:val="none" w:sz="0" w:space="0" w:color="auto"/>
          </w:divBdr>
        </w:div>
        <w:div w:id="398598540">
          <w:marLeft w:val="1166"/>
          <w:marRight w:val="0"/>
          <w:marTop w:val="115"/>
          <w:marBottom w:val="0"/>
          <w:divBdr>
            <w:top w:val="none" w:sz="0" w:space="0" w:color="auto"/>
            <w:left w:val="none" w:sz="0" w:space="0" w:color="auto"/>
            <w:bottom w:val="none" w:sz="0" w:space="0" w:color="auto"/>
            <w:right w:val="none" w:sz="0" w:space="0" w:color="auto"/>
          </w:divBdr>
        </w:div>
        <w:div w:id="398600040">
          <w:marLeft w:val="1166"/>
          <w:marRight w:val="0"/>
          <w:marTop w:val="115"/>
          <w:marBottom w:val="0"/>
          <w:divBdr>
            <w:top w:val="none" w:sz="0" w:space="0" w:color="auto"/>
            <w:left w:val="none" w:sz="0" w:space="0" w:color="auto"/>
            <w:bottom w:val="none" w:sz="0" w:space="0" w:color="auto"/>
            <w:right w:val="none" w:sz="0" w:space="0" w:color="auto"/>
          </w:divBdr>
        </w:div>
      </w:divsChild>
    </w:div>
    <w:div w:id="398599363">
      <w:marLeft w:val="0"/>
      <w:marRight w:val="0"/>
      <w:marTop w:val="0"/>
      <w:marBottom w:val="0"/>
      <w:divBdr>
        <w:top w:val="none" w:sz="0" w:space="0" w:color="auto"/>
        <w:left w:val="none" w:sz="0" w:space="0" w:color="auto"/>
        <w:bottom w:val="none" w:sz="0" w:space="0" w:color="auto"/>
        <w:right w:val="none" w:sz="0" w:space="0" w:color="auto"/>
      </w:divBdr>
      <w:divsChild>
        <w:div w:id="398600440">
          <w:marLeft w:val="547"/>
          <w:marRight w:val="0"/>
          <w:marTop w:val="125"/>
          <w:marBottom w:val="0"/>
          <w:divBdr>
            <w:top w:val="none" w:sz="0" w:space="0" w:color="auto"/>
            <w:left w:val="none" w:sz="0" w:space="0" w:color="auto"/>
            <w:bottom w:val="none" w:sz="0" w:space="0" w:color="auto"/>
            <w:right w:val="none" w:sz="0" w:space="0" w:color="auto"/>
          </w:divBdr>
        </w:div>
      </w:divsChild>
    </w:div>
    <w:div w:id="398599365">
      <w:marLeft w:val="0"/>
      <w:marRight w:val="0"/>
      <w:marTop w:val="0"/>
      <w:marBottom w:val="0"/>
      <w:divBdr>
        <w:top w:val="none" w:sz="0" w:space="0" w:color="auto"/>
        <w:left w:val="none" w:sz="0" w:space="0" w:color="auto"/>
        <w:bottom w:val="none" w:sz="0" w:space="0" w:color="auto"/>
        <w:right w:val="none" w:sz="0" w:space="0" w:color="auto"/>
      </w:divBdr>
      <w:divsChild>
        <w:div w:id="398598413">
          <w:marLeft w:val="547"/>
          <w:marRight w:val="0"/>
          <w:marTop w:val="125"/>
          <w:marBottom w:val="0"/>
          <w:divBdr>
            <w:top w:val="none" w:sz="0" w:space="0" w:color="auto"/>
            <w:left w:val="none" w:sz="0" w:space="0" w:color="auto"/>
            <w:bottom w:val="none" w:sz="0" w:space="0" w:color="auto"/>
            <w:right w:val="none" w:sz="0" w:space="0" w:color="auto"/>
          </w:divBdr>
        </w:div>
        <w:div w:id="398600104">
          <w:marLeft w:val="547"/>
          <w:marRight w:val="0"/>
          <w:marTop w:val="125"/>
          <w:marBottom w:val="0"/>
          <w:divBdr>
            <w:top w:val="none" w:sz="0" w:space="0" w:color="auto"/>
            <w:left w:val="none" w:sz="0" w:space="0" w:color="auto"/>
            <w:bottom w:val="none" w:sz="0" w:space="0" w:color="auto"/>
            <w:right w:val="none" w:sz="0" w:space="0" w:color="auto"/>
          </w:divBdr>
        </w:div>
        <w:div w:id="398600328">
          <w:marLeft w:val="1166"/>
          <w:marRight w:val="0"/>
          <w:marTop w:val="115"/>
          <w:marBottom w:val="0"/>
          <w:divBdr>
            <w:top w:val="none" w:sz="0" w:space="0" w:color="auto"/>
            <w:left w:val="none" w:sz="0" w:space="0" w:color="auto"/>
            <w:bottom w:val="none" w:sz="0" w:space="0" w:color="auto"/>
            <w:right w:val="none" w:sz="0" w:space="0" w:color="auto"/>
          </w:divBdr>
        </w:div>
      </w:divsChild>
    </w:div>
    <w:div w:id="398599368">
      <w:marLeft w:val="0"/>
      <w:marRight w:val="0"/>
      <w:marTop w:val="0"/>
      <w:marBottom w:val="0"/>
      <w:divBdr>
        <w:top w:val="none" w:sz="0" w:space="0" w:color="auto"/>
        <w:left w:val="none" w:sz="0" w:space="0" w:color="auto"/>
        <w:bottom w:val="none" w:sz="0" w:space="0" w:color="auto"/>
        <w:right w:val="none" w:sz="0" w:space="0" w:color="auto"/>
      </w:divBdr>
      <w:divsChild>
        <w:div w:id="398598633">
          <w:marLeft w:val="1166"/>
          <w:marRight w:val="0"/>
          <w:marTop w:val="115"/>
          <w:marBottom w:val="0"/>
          <w:divBdr>
            <w:top w:val="none" w:sz="0" w:space="0" w:color="auto"/>
            <w:left w:val="none" w:sz="0" w:space="0" w:color="auto"/>
            <w:bottom w:val="none" w:sz="0" w:space="0" w:color="auto"/>
            <w:right w:val="none" w:sz="0" w:space="0" w:color="auto"/>
          </w:divBdr>
        </w:div>
        <w:div w:id="398599689">
          <w:marLeft w:val="547"/>
          <w:marRight w:val="0"/>
          <w:marTop w:val="125"/>
          <w:marBottom w:val="0"/>
          <w:divBdr>
            <w:top w:val="none" w:sz="0" w:space="0" w:color="auto"/>
            <w:left w:val="none" w:sz="0" w:space="0" w:color="auto"/>
            <w:bottom w:val="none" w:sz="0" w:space="0" w:color="auto"/>
            <w:right w:val="none" w:sz="0" w:space="0" w:color="auto"/>
          </w:divBdr>
        </w:div>
      </w:divsChild>
    </w:div>
    <w:div w:id="398599369">
      <w:marLeft w:val="0"/>
      <w:marRight w:val="0"/>
      <w:marTop w:val="0"/>
      <w:marBottom w:val="0"/>
      <w:divBdr>
        <w:top w:val="none" w:sz="0" w:space="0" w:color="auto"/>
        <w:left w:val="none" w:sz="0" w:space="0" w:color="auto"/>
        <w:bottom w:val="none" w:sz="0" w:space="0" w:color="auto"/>
        <w:right w:val="none" w:sz="0" w:space="0" w:color="auto"/>
      </w:divBdr>
      <w:divsChild>
        <w:div w:id="398599244">
          <w:marLeft w:val="1166"/>
          <w:marRight w:val="0"/>
          <w:marTop w:val="115"/>
          <w:marBottom w:val="0"/>
          <w:divBdr>
            <w:top w:val="none" w:sz="0" w:space="0" w:color="auto"/>
            <w:left w:val="none" w:sz="0" w:space="0" w:color="auto"/>
            <w:bottom w:val="none" w:sz="0" w:space="0" w:color="auto"/>
            <w:right w:val="none" w:sz="0" w:space="0" w:color="auto"/>
          </w:divBdr>
        </w:div>
        <w:div w:id="398600726">
          <w:marLeft w:val="547"/>
          <w:marRight w:val="0"/>
          <w:marTop w:val="125"/>
          <w:marBottom w:val="0"/>
          <w:divBdr>
            <w:top w:val="none" w:sz="0" w:space="0" w:color="auto"/>
            <w:left w:val="none" w:sz="0" w:space="0" w:color="auto"/>
            <w:bottom w:val="none" w:sz="0" w:space="0" w:color="auto"/>
            <w:right w:val="none" w:sz="0" w:space="0" w:color="auto"/>
          </w:divBdr>
        </w:div>
      </w:divsChild>
    </w:div>
    <w:div w:id="398599372">
      <w:marLeft w:val="0"/>
      <w:marRight w:val="0"/>
      <w:marTop w:val="0"/>
      <w:marBottom w:val="0"/>
      <w:divBdr>
        <w:top w:val="none" w:sz="0" w:space="0" w:color="auto"/>
        <w:left w:val="none" w:sz="0" w:space="0" w:color="auto"/>
        <w:bottom w:val="none" w:sz="0" w:space="0" w:color="auto"/>
        <w:right w:val="none" w:sz="0" w:space="0" w:color="auto"/>
      </w:divBdr>
      <w:divsChild>
        <w:div w:id="398598391">
          <w:marLeft w:val="547"/>
          <w:marRight w:val="0"/>
          <w:marTop w:val="125"/>
          <w:marBottom w:val="0"/>
          <w:divBdr>
            <w:top w:val="none" w:sz="0" w:space="0" w:color="auto"/>
            <w:left w:val="none" w:sz="0" w:space="0" w:color="auto"/>
            <w:bottom w:val="none" w:sz="0" w:space="0" w:color="auto"/>
            <w:right w:val="none" w:sz="0" w:space="0" w:color="auto"/>
          </w:divBdr>
        </w:div>
        <w:div w:id="398599260">
          <w:marLeft w:val="1166"/>
          <w:marRight w:val="0"/>
          <w:marTop w:val="115"/>
          <w:marBottom w:val="0"/>
          <w:divBdr>
            <w:top w:val="none" w:sz="0" w:space="0" w:color="auto"/>
            <w:left w:val="none" w:sz="0" w:space="0" w:color="auto"/>
            <w:bottom w:val="none" w:sz="0" w:space="0" w:color="auto"/>
            <w:right w:val="none" w:sz="0" w:space="0" w:color="auto"/>
          </w:divBdr>
        </w:div>
      </w:divsChild>
    </w:div>
    <w:div w:id="398599374">
      <w:marLeft w:val="0"/>
      <w:marRight w:val="0"/>
      <w:marTop w:val="0"/>
      <w:marBottom w:val="0"/>
      <w:divBdr>
        <w:top w:val="none" w:sz="0" w:space="0" w:color="auto"/>
        <w:left w:val="none" w:sz="0" w:space="0" w:color="auto"/>
        <w:bottom w:val="none" w:sz="0" w:space="0" w:color="auto"/>
        <w:right w:val="none" w:sz="0" w:space="0" w:color="auto"/>
      </w:divBdr>
      <w:divsChild>
        <w:div w:id="398598835">
          <w:marLeft w:val="1166"/>
          <w:marRight w:val="0"/>
          <w:marTop w:val="115"/>
          <w:marBottom w:val="0"/>
          <w:divBdr>
            <w:top w:val="none" w:sz="0" w:space="0" w:color="auto"/>
            <w:left w:val="none" w:sz="0" w:space="0" w:color="auto"/>
            <w:bottom w:val="none" w:sz="0" w:space="0" w:color="auto"/>
            <w:right w:val="none" w:sz="0" w:space="0" w:color="auto"/>
          </w:divBdr>
        </w:div>
        <w:div w:id="398600065">
          <w:marLeft w:val="1166"/>
          <w:marRight w:val="0"/>
          <w:marTop w:val="115"/>
          <w:marBottom w:val="0"/>
          <w:divBdr>
            <w:top w:val="none" w:sz="0" w:space="0" w:color="auto"/>
            <w:left w:val="none" w:sz="0" w:space="0" w:color="auto"/>
            <w:bottom w:val="none" w:sz="0" w:space="0" w:color="auto"/>
            <w:right w:val="none" w:sz="0" w:space="0" w:color="auto"/>
          </w:divBdr>
        </w:div>
      </w:divsChild>
    </w:div>
    <w:div w:id="398599383">
      <w:marLeft w:val="0"/>
      <w:marRight w:val="0"/>
      <w:marTop w:val="0"/>
      <w:marBottom w:val="0"/>
      <w:divBdr>
        <w:top w:val="none" w:sz="0" w:space="0" w:color="auto"/>
        <w:left w:val="none" w:sz="0" w:space="0" w:color="auto"/>
        <w:bottom w:val="none" w:sz="0" w:space="0" w:color="auto"/>
        <w:right w:val="none" w:sz="0" w:space="0" w:color="auto"/>
      </w:divBdr>
      <w:divsChild>
        <w:div w:id="398598592">
          <w:marLeft w:val="1166"/>
          <w:marRight w:val="0"/>
          <w:marTop w:val="115"/>
          <w:marBottom w:val="0"/>
          <w:divBdr>
            <w:top w:val="none" w:sz="0" w:space="0" w:color="auto"/>
            <w:left w:val="none" w:sz="0" w:space="0" w:color="auto"/>
            <w:bottom w:val="none" w:sz="0" w:space="0" w:color="auto"/>
            <w:right w:val="none" w:sz="0" w:space="0" w:color="auto"/>
          </w:divBdr>
        </w:div>
        <w:div w:id="398598658">
          <w:marLeft w:val="1166"/>
          <w:marRight w:val="0"/>
          <w:marTop w:val="115"/>
          <w:marBottom w:val="0"/>
          <w:divBdr>
            <w:top w:val="none" w:sz="0" w:space="0" w:color="auto"/>
            <w:left w:val="none" w:sz="0" w:space="0" w:color="auto"/>
            <w:bottom w:val="none" w:sz="0" w:space="0" w:color="auto"/>
            <w:right w:val="none" w:sz="0" w:space="0" w:color="auto"/>
          </w:divBdr>
        </w:div>
      </w:divsChild>
    </w:div>
    <w:div w:id="398599385">
      <w:marLeft w:val="0"/>
      <w:marRight w:val="0"/>
      <w:marTop w:val="0"/>
      <w:marBottom w:val="0"/>
      <w:divBdr>
        <w:top w:val="none" w:sz="0" w:space="0" w:color="auto"/>
        <w:left w:val="none" w:sz="0" w:space="0" w:color="auto"/>
        <w:bottom w:val="none" w:sz="0" w:space="0" w:color="auto"/>
        <w:right w:val="none" w:sz="0" w:space="0" w:color="auto"/>
      </w:divBdr>
      <w:divsChild>
        <w:div w:id="398599347">
          <w:marLeft w:val="1166"/>
          <w:marRight w:val="0"/>
          <w:marTop w:val="115"/>
          <w:marBottom w:val="0"/>
          <w:divBdr>
            <w:top w:val="none" w:sz="0" w:space="0" w:color="auto"/>
            <w:left w:val="none" w:sz="0" w:space="0" w:color="auto"/>
            <w:bottom w:val="none" w:sz="0" w:space="0" w:color="auto"/>
            <w:right w:val="none" w:sz="0" w:space="0" w:color="auto"/>
          </w:divBdr>
        </w:div>
        <w:div w:id="398599957">
          <w:marLeft w:val="1166"/>
          <w:marRight w:val="0"/>
          <w:marTop w:val="115"/>
          <w:marBottom w:val="0"/>
          <w:divBdr>
            <w:top w:val="none" w:sz="0" w:space="0" w:color="auto"/>
            <w:left w:val="none" w:sz="0" w:space="0" w:color="auto"/>
            <w:bottom w:val="none" w:sz="0" w:space="0" w:color="auto"/>
            <w:right w:val="none" w:sz="0" w:space="0" w:color="auto"/>
          </w:divBdr>
        </w:div>
      </w:divsChild>
    </w:div>
    <w:div w:id="398599387">
      <w:marLeft w:val="0"/>
      <w:marRight w:val="0"/>
      <w:marTop w:val="0"/>
      <w:marBottom w:val="0"/>
      <w:divBdr>
        <w:top w:val="none" w:sz="0" w:space="0" w:color="auto"/>
        <w:left w:val="none" w:sz="0" w:space="0" w:color="auto"/>
        <w:bottom w:val="none" w:sz="0" w:space="0" w:color="auto"/>
        <w:right w:val="none" w:sz="0" w:space="0" w:color="auto"/>
      </w:divBdr>
      <w:divsChild>
        <w:div w:id="398598803">
          <w:marLeft w:val="547"/>
          <w:marRight w:val="0"/>
          <w:marTop w:val="125"/>
          <w:marBottom w:val="0"/>
          <w:divBdr>
            <w:top w:val="none" w:sz="0" w:space="0" w:color="auto"/>
            <w:left w:val="none" w:sz="0" w:space="0" w:color="auto"/>
            <w:bottom w:val="none" w:sz="0" w:space="0" w:color="auto"/>
            <w:right w:val="none" w:sz="0" w:space="0" w:color="auto"/>
          </w:divBdr>
        </w:div>
        <w:div w:id="398599478">
          <w:marLeft w:val="547"/>
          <w:marRight w:val="0"/>
          <w:marTop w:val="125"/>
          <w:marBottom w:val="0"/>
          <w:divBdr>
            <w:top w:val="none" w:sz="0" w:space="0" w:color="auto"/>
            <w:left w:val="none" w:sz="0" w:space="0" w:color="auto"/>
            <w:bottom w:val="none" w:sz="0" w:space="0" w:color="auto"/>
            <w:right w:val="none" w:sz="0" w:space="0" w:color="auto"/>
          </w:divBdr>
        </w:div>
      </w:divsChild>
    </w:div>
    <w:div w:id="398599393">
      <w:marLeft w:val="0"/>
      <w:marRight w:val="0"/>
      <w:marTop w:val="0"/>
      <w:marBottom w:val="0"/>
      <w:divBdr>
        <w:top w:val="none" w:sz="0" w:space="0" w:color="auto"/>
        <w:left w:val="none" w:sz="0" w:space="0" w:color="auto"/>
        <w:bottom w:val="none" w:sz="0" w:space="0" w:color="auto"/>
        <w:right w:val="none" w:sz="0" w:space="0" w:color="auto"/>
      </w:divBdr>
      <w:divsChild>
        <w:div w:id="398598846">
          <w:marLeft w:val="1166"/>
          <w:marRight w:val="0"/>
          <w:marTop w:val="115"/>
          <w:marBottom w:val="0"/>
          <w:divBdr>
            <w:top w:val="none" w:sz="0" w:space="0" w:color="auto"/>
            <w:left w:val="none" w:sz="0" w:space="0" w:color="auto"/>
            <w:bottom w:val="none" w:sz="0" w:space="0" w:color="auto"/>
            <w:right w:val="none" w:sz="0" w:space="0" w:color="auto"/>
          </w:divBdr>
        </w:div>
        <w:div w:id="398599650">
          <w:marLeft w:val="547"/>
          <w:marRight w:val="0"/>
          <w:marTop w:val="125"/>
          <w:marBottom w:val="0"/>
          <w:divBdr>
            <w:top w:val="none" w:sz="0" w:space="0" w:color="auto"/>
            <w:left w:val="none" w:sz="0" w:space="0" w:color="auto"/>
            <w:bottom w:val="none" w:sz="0" w:space="0" w:color="auto"/>
            <w:right w:val="none" w:sz="0" w:space="0" w:color="auto"/>
          </w:divBdr>
        </w:div>
        <w:div w:id="398600145">
          <w:marLeft w:val="1166"/>
          <w:marRight w:val="0"/>
          <w:marTop w:val="115"/>
          <w:marBottom w:val="0"/>
          <w:divBdr>
            <w:top w:val="none" w:sz="0" w:space="0" w:color="auto"/>
            <w:left w:val="none" w:sz="0" w:space="0" w:color="auto"/>
            <w:bottom w:val="none" w:sz="0" w:space="0" w:color="auto"/>
            <w:right w:val="none" w:sz="0" w:space="0" w:color="auto"/>
          </w:divBdr>
        </w:div>
      </w:divsChild>
    </w:div>
    <w:div w:id="398599394">
      <w:marLeft w:val="0"/>
      <w:marRight w:val="0"/>
      <w:marTop w:val="0"/>
      <w:marBottom w:val="0"/>
      <w:divBdr>
        <w:top w:val="none" w:sz="0" w:space="0" w:color="auto"/>
        <w:left w:val="none" w:sz="0" w:space="0" w:color="auto"/>
        <w:bottom w:val="none" w:sz="0" w:space="0" w:color="auto"/>
        <w:right w:val="none" w:sz="0" w:space="0" w:color="auto"/>
      </w:divBdr>
      <w:divsChild>
        <w:div w:id="398599224">
          <w:marLeft w:val="1800"/>
          <w:marRight w:val="0"/>
          <w:marTop w:val="106"/>
          <w:marBottom w:val="0"/>
          <w:divBdr>
            <w:top w:val="none" w:sz="0" w:space="0" w:color="auto"/>
            <w:left w:val="none" w:sz="0" w:space="0" w:color="auto"/>
            <w:bottom w:val="none" w:sz="0" w:space="0" w:color="auto"/>
            <w:right w:val="none" w:sz="0" w:space="0" w:color="auto"/>
          </w:divBdr>
        </w:div>
        <w:div w:id="398599338">
          <w:marLeft w:val="1800"/>
          <w:marRight w:val="0"/>
          <w:marTop w:val="106"/>
          <w:marBottom w:val="0"/>
          <w:divBdr>
            <w:top w:val="none" w:sz="0" w:space="0" w:color="auto"/>
            <w:left w:val="none" w:sz="0" w:space="0" w:color="auto"/>
            <w:bottom w:val="none" w:sz="0" w:space="0" w:color="auto"/>
            <w:right w:val="none" w:sz="0" w:space="0" w:color="auto"/>
          </w:divBdr>
        </w:div>
        <w:div w:id="398599380">
          <w:marLeft w:val="1800"/>
          <w:marRight w:val="0"/>
          <w:marTop w:val="106"/>
          <w:marBottom w:val="0"/>
          <w:divBdr>
            <w:top w:val="none" w:sz="0" w:space="0" w:color="auto"/>
            <w:left w:val="none" w:sz="0" w:space="0" w:color="auto"/>
            <w:bottom w:val="none" w:sz="0" w:space="0" w:color="auto"/>
            <w:right w:val="none" w:sz="0" w:space="0" w:color="auto"/>
          </w:divBdr>
        </w:div>
        <w:div w:id="398600150">
          <w:marLeft w:val="1166"/>
          <w:marRight w:val="0"/>
          <w:marTop w:val="115"/>
          <w:marBottom w:val="0"/>
          <w:divBdr>
            <w:top w:val="none" w:sz="0" w:space="0" w:color="auto"/>
            <w:left w:val="none" w:sz="0" w:space="0" w:color="auto"/>
            <w:bottom w:val="none" w:sz="0" w:space="0" w:color="auto"/>
            <w:right w:val="none" w:sz="0" w:space="0" w:color="auto"/>
          </w:divBdr>
        </w:div>
        <w:div w:id="398600366">
          <w:marLeft w:val="1800"/>
          <w:marRight w:val="0"/>
          <w:marTop w:val="106"/>
          <w:marBottom w:val="0"/>
          <w:divBdr>
            <w:top w:val="none" w:sz="0" w:space="0" w:color="auto"/>
            <w:left w:val="none" w:sz="0" w:space="0" w:color="auto"/>
            <w:bottom w:val="none" w:sz="0" w:space="0" w:color="auto"/>
            <w:right w:val="none" w:sz="0" w:space="0" w:color="auto"/>
          </w:divBdr>
        </w:div>
        <w:div w:id="398600541">
          <w:marLeft w:val="1800"/>
          <w:marRight w:val="0"/>
          <w:marTop w:val="106"/>
          <w:marBottom w:val="0"/>
          <w:divBdr>
            <w:top w:val="none" w:sz="0" w:space="0" w:color="auto"/>
            <w:left w:val="none" w:sz="0" w:space="0" w:color="auto"/>
            <w:bottom w:val="none" w:sz="0" w:space="0" w:color="auto"/>
            <w:right w:val="none" w:sz="0" w:space="0" w:color="auto"/>
          </w:divBdr>
        </w:div>
      </w:divsChild>
    </w:div>
    <w:div w:id="398599395">
      <w:marLeft w:val="0"/>
      <w:marRight w:val="0"/>
      <w:marTop w:val="0"/>
      <w:marBottom w:val="0"/>
      <w:divBdr>
        <w:top w:val="none" w:sz="0" w:space="0" w:color="auto"/>
        <w:left w:val="none" w:sz="0" w:space="0" w:color="auto"/>
        <w:bottom w:val="none" w:sz="0" w:space="0" w:color="auto"/>
        <w:right w:val="none" w:sz="0" w:space="0" w:color="auto"/>
      </w:divBdr>
      <w:divsChild>
        <w:div w:id="398598511">
          <w:marLeft w:val="547"/>
          <w:marRight w:val="0"/>
          <w:marTop w:val="125"/>
          <w:marBottom w:val="0"/>
          <w:divBdr>
            <w:top w:val="none" w:sz="0" w:space="0" w:color="auto"/>
            <w:left w:val="none" w:sz="0" w:space="0" w:color="auto"/>
            <w:bottom w:val="none" w:sz="0" w:space="0" w:color="auto"/>
            <w:right w:val="none" w:sz="0" w:space="0" w:color="auto"/>
          </w:divBdr>
        </w:div>
      </w:divsChild>
    </w:div>
    <w:div w:id="398599396">
      <w:marLeft w:val="0"/>
      <w:marRight w:val="0"/>
      <w:marTop w:val="0"/>
      <w:marBottom w:val="0"/>
      <w:divBdr>
        <w:top w:val="none" w:sz="0" w:space="0" w:color="auto"/>
        <w:left w:val="none" w:sz="0" w:space="0" w:color="auto"/>
        <w:bottom w:val="none" w:sz="0" w:space="0" w:color="auto"/>
        <w:right w:val="none" w:sz="0" w:space="0" w:color="auto"/>
      </w:divBdr>
      <w:divsChild>
        <w:div w:id="398600539">
          <w:marLeft w:val="547"/>
          <w:marRight w:val="0"/>
          <w:marTop w:val="125"/>
          <w:marBottom w:val="0"/>
          <w:divBdr>
            <w:top w:val="none" w:sz="0" w:space="0" w:color="auto"/>
            <w:left w:val="none" w:sz="0" w:space="0" w:color="auto"/>
            <w:bottom w:val="none" w:sz="0" w:space="0" w:color="auto"/>
            <w:right w:val="none" w:sz="0" w:space="0" w:color="auto"/>
          </w:divBdr>
        </w:div>
      </w:divsChild>
    </w:div>
    <w:div w:id="398599404">
      <w:marLeft w:val="0"/>
      <w:marRight w:val="0"/>
      <w:marTop w:val="0"/>
      <w:marBottom w:val="0"/>
      <w:divBdr>
        <w:top w:val="none" w:sz="0" w:space="0" w:color="auto"/>
        <w:left w:val="none" w:sz="0" w:space="0" w:color="auto"/>
        <w:bottom w:val="none" w:sz="0" w:space="0" w:color="auto"/>
        <w:right w:val="none" w:sz="0" w:space="0" w:color="auto"/>
      </w:divBdr>
      <w:divsChild>
        <w:div w:id="398598434">
          <w:marLeft w:val="547"/>
          <w:marRight w:val="0"/>
          <w:marTop w:val="125"/>
          <w:marBottom w:val="0"/>
          <w:divBdr>
            <w:top w:val="none" w:sz="0" w:space="0" w:color="auto"/>
            <w:left w:val="none" w:sz="0" w:space="0" w:color="auto"/>
            <w:bottom w:val="none" w:sz="0" w:space="0" w:color="auto"/>
            <w:right w:val="none" w:sz="0" w:space="0" w:color="auto"/>
          </w:divBdr>
        </w:div>
        <w:div w:id="398598531">
          <w:marLeft w:val="1166"/>
          <w:marRight w:val="0"/>
          <w:marTop w:val="115"/>
          <w:marBottom w:val="0"/>
          <w:divBdr>
            <w:top w:val="none" w:sz="0" w:space="0" w:color="auto"/>
            <w:left w:val="none" w:sz="0" w:space="0" w:color="auto"/>
            <w:bottom w:val="none" w:sz="0" w:space="0" w:color="auto"/>
            <w:right w:val="none" w:sz="0" w:space="0" w:color="auto"/>
          </w:divBdr>
        </w:div>
        <w:div w:id="398599240">
          <w:marLeft w:val="1166"/>
          <w:marRight w:val="0"/>
          <w:marTop w:val="115"/>
          <w:marBottom w:val="0"/>
          <w:divBdr>
            <w:top w:val="none" w:sz="0" w:space="0" w:color="auto"/>
            <w:left w:val="none" w:sz="0" w:space="0" w:color="auto"/>
            <w:bottom w:val="none" w:sz="0" w:space="0" w:color="auto"/>
            <w:right w:val="none" w:sz="0" w:space="0" w:color="auto"/>
          </w:divBdr>
        </w:div>
        <w:div w:id="398600556">
          <w:marLeft w:val="1166"/>
          <w:marRight w:val="0"/>
          <w:marTop w:val="115"/>
          <w:marBottom w:val="0"/>
          <w:divBdr>
            <w:top w:val="none" w:sz="0" w:space="0" w:color="auto"/>
            <w:left w:val="none" w:sz="0" w:space="0" w:color="auto"/>
            <w:bottom w:val="none" w:sz="0" w:space="0" w:color="auto"/>
            <w:right w:val="none" w:sz="0" w:space="0" w:color="auto"/>
          </w:divBdr>
        </w:div>
        <w:div w:id="398600560">
          <w:marLeft w:val="1166"/>
          <w:marRight w:val="0"/>
          <w:marTop w:val="115"/>
          <w:marBottom w:val="0"/>
          <w:divBdr>
            <w:top w:val="none" w:sz="0" w:space="0" w:color="auto"/>
            <w:left w:val="none" w:sz="0" w:space="0" w:color="auto"/>
            <w:bottom w:val="none" w:sz="0" w:space="0" w:color="auto"/>
            <w:right w:val="none" w:sz="0" w:space="0" w:color="auto"/>
          </w:divBdr>
        </w:div>
        <w:div w:id="398600707">
          <w:marLeft w:val="1166"/>
          <w:marRight w:val="0"/>
          <w:marTop w:val="115"/>
          <w:marBottom w:val="0"/>
          <w:divBdr>
            <w:top w:val="none" w:sz="0" w:space="0" w:color="auto"/>
            <w:left w:val="none" w:sz="0" w:space="0" w:color="auto"/>
            <w:bottom w:val="none" w:sz="0" w:space="0" w:color="auto"/>
            <w:right w:val="none" w:sz="0" w:space="0" w:color="auto"/>
          </w:divBdr>
        </w:div>
      </w:divsChild>
    </w:div>
    <w:div w:id="398599405">
      <w:marLeft w:val="0"/>
      <w:marRight w:val="0"/>
      <w:marTop w:val="0"/>
      <w:marBottom w:val="0"/>
      <w:divBdr>
        <w:top w:val="none" w:sz="0" w:space="0" w:color="auto"/>
        <w:left w:val="none" w:sz="0" w:space="0" w:color="auto"/>
        <w:bottom w:val="none" w:sz="0" w:space="0" w:color="auto"/>
        <w:right w:val="none" w:sz="0" w:space="0" w:color="auto"/>
      </w:divBdr>
      <w:divsChild>
        <w:div w:id="398598751">
          <w:marLeft w:val="547"/>
          <w:marRight w:val="0"/>
          <w:marTop w:val="125"/>
          <w:marBottom w:val="0"/>
          <w:divBdr>
            <w:top w:val="none" w:sz="0" w:space="0" w:color="auto"/>
            <w:left w:val="none" w:sz="0" w:space="0" w:color="auto"/>
            <w:bottom w:val="none" w:sz="0" w:space="0" w:color="auto"/>
            <w:right w:val="none" w:sz="0" w:space="0" w:color="auto"/>
          </w:divBdr>
        </w:div>
        <w:div w:id="398599034">
          <w:marLeft w:val="1166"/>
          <w:marRight w:val="0"/>
          <w:marTop w:val="115"/>
          <w:marBottom w:val="0"/>
          <w:divBdr>
            <w:top w:val="none" w:sz="0" w:space="0" w:color="auto"/>
            <w:left w:val="none" w:sz="0" w:space="0" w:color="auto"/>
            <w:bottom w:val="none" w:sz="0" w:space="0" w:color="auto"/>
            <w:right w:val="none" w:sz="0" w:space="0" w:color="auto"/>
          </w:divBdr>
        </w:div>
        <w:div w:id="398600698">
          <w:marLeft w:val="1166"/>
          <w:marRight w:val="0"/>
          <w:marTop w:val="115"/>
          <w:marBottom w:val="0"/>
          <w:divBdr>
            <w:top w:val="none" w:sz="0" w:space="0" w:color="auto"/>
            <w:left w:val="none" w:sz="0" w:space="0" w:color="auto"/>
            <w:bottom w:val="none" w:sz="0" w:space="0" w:color="auto"/>
            <w:right w:val="none" w:sz="0" w:space="0" w:color="auto"/>
          </w:divBdr>
        </w:div>
      </w:divsChild>
    </w:div>
    <w:div w:id="398599409">
      <w:marLeft w:val="0"/>
      <w:marRight w:val="0"/>
      <w:marTop w:val="0"/>
      <w:marBottom w:val="0"/>
      <w:divBdr>
        <w:top w:val="none" w:sz="0" w:space="0" w:color="auto"/>
        <w:left w:val="none" w:sz="0" w:space="0" w:color="auto"/>
        <w:bottom w:val="none" w:sz="0" w:space="0" w:color="auto"/>
        <w:right w:val="none" w:sz="0" w:space="0" w:color="auto"/>
      </w:divBdr>
      <w:divsChild>
        <w:div w:id="398599783">
          <w:marLeft w:val="547"/>
          <w:marRight w:val="0"/>
          <w:marTop w:val="125"/>
          <w:marBottom w:val="0"/>
          <w:divBdr>
            <w:top w:val="none" w:sz="0" w:space="0" w:color="auto"/>
            <w:left w:val="none" w:sz="0" w:space="0" w:color="auto"/>
            <w:bottom w:val="none" w:sz="0" w:space="0" w:color="auto"/>
            <w:right w:val="none" w:sz="0" w:space="0" w:color="auto"/>
          </w:divBdr>
        </w:div>
      </w:divsChild>
    </w:div>
    <w:div w:id="398599416">
      <w:marLeft w:val="0"/>
      <w:marRight w:val="0"/>
      <w:marTop w:val="0"/>
      <w:marBottom w:val="0"/>
      <w:divBdr>
        <w:top w:val="none" w:sz="0" w:space="0" w:color="auto"/>
        <w:left w:val="none" w:sz="0" w:space="0" w:color="auto"/>
        <w:bottom w:val="none" w:sz="0" w:space="0" w:color="auto"/>
        <w:right w:val="none" w:sz="0" w:space="0" w:color="auto"/>
      </w:divBdr>
      <w:divsChild>
        <w:div w:id="398598974">
          <w:marLeft w:val="1166"/>
          <w:marRight w:val="0"/>
          <w:marTop w:val="115"/>
          <w:marBottom w:val="0"/>
          <w:divBdr>
            <w:top w:val="none" w:sz="0" w:space="0" w:color="auto"/>
            <w:left w:val="none" w:sz="0" w:space="0" w:color="auto"/>
            <w:bottom w:val="none" w:sz="0" w:space="0" w:color="auto"/>
            <w:right w:val="none" w:sz="0" w:space="0" w:color="auto"/>
          </w:divBdr>
        </w:div>
        <w:div w:id="398599172">
          <w:marLeft w:val="1166"/>
          <w:marRight w:val="0"/>
          <w:marTop w:val="115"/>
          <w:marBottom w:val="0"/>
          <w:divBdr>
            <w:top w:val="none" w:sz="0" w:space="0" w:color="auto"/>
            <w:left w:val="none" w:sz="0" w:space="0" w:color="auto"/>
            <w:bottom w:val="none" w:sz="0" w:space="0" w:color="auto"/>
            <w:right w:val="none" w:sz="0" w:space="0" w:color="auto"/>
          </w:divBdr>
        </w:div>
        <w:div w:id="398599882">
          <w:marLeft w:val="547"/>
          <w:marRight w:val="0"/>
          <w:marTop w:val="125"/>
          <w:marBottom w:val="0"/>
          <w:divBdr>
            <w:top w:val="none" w:sz="0" w:space="0" w:color="auto"/>
            <w:left w:val="none" w:sz="0" w:space="0" w:color="auto"/>
            <w:bottom w:val="none" w:sz="0" w:space="0" w:color="auto"/>
            <w:right w:val="none" w:sz="0" w:space="0" w:color="auto"/>
          </w:divBdr>
        </w:div>
      </w:divsChild>
    </w:div>
    <w:div w:id="398599421">
      <w:marLeft w:val="0"/>
      <w:marRight w:val="0"/>
      <w:marTop w:val="0"/>
      <w:marBottom w:val="0"/>
      <w:divBdr>
        <w:top w:val="none" w:sz="0" w:space="0" w:color="auto"/>
        <w:left w:val="none" w:sz="0" w:space="0" w:color="auto"/>
        <w:bottom w:val="none" w:sz="0" w:space="0" w:color="auto"/>
        <w:right w:val="none" w:sz="0" w:space="0" w:color="auto"/>
      </w:divBdr>
      <w:divsChild>
        <w:div w:id="398600659">
          <w:marLeft w:val="547"/>
          <w:marRight w:val="0"/>
          <w:marTop w:val="125"/>
          <w:marBottom w:val="0"/>
          <w:divBdr>
            <w:top w:val="none" w:sz="0" w:space="0" w:color="auto"/>
            <w:left w:val="none" w:sz="0" w:space="0" w:color="auto"/>
            <w:bottom w:val="none" w:sz="0" w:space="0" w:color="auto"/>
            <w:right w:val="none" w:sz="0" w:space="0" w:color="auto"/>
          </w:divBdr>
        </w:div>
      </w:divsChild>
    </w:div>
    <w:div w:id="398599424">
      <w:marLeft w:val="0"/>
      <w:marRight w:val="0"/>
      <w:marTop w:val="0"/>
      <w:marBottom w:val="0"/>
      <w:divBdr>
        <w:top w:val="none" w:sz="0" w:space="0" w:color="auto"/>
        <w:left w:val="none" w:sz="0" w:space="0" w:color="auto"/>
        <w:bottom w:val="none" w:sz="0" w:space="0" w:color="auto"/>
        <w:right w:val="none" w:sz="0" w:space="0" w:color="auto"/>
      </w:divBdr>
      <w:divsChild>
        <w:div w:id="398598676">
          <w:marLeft w:val="547"/>
          <w:marRight w:val="0"/>
          <w:marTop w:val="125"/>
          <w:marBottom w:val="0"/>
          <w:divBdr>
            <w:top w:val="none" w:sz="0" w:space="0" w:color="auto"/>
            <w:left w:val="none" w:sz="0" w:space="0" w:color="auto"/>
            <w:bottom w:val="none" w:sz="0" w:space="0" w:color="auto"/>
            <w:right w:val="none" w:sz="0" w:space="0" w:color="auto"/>
          </w:divBdr>
        </w:div>
        <w:div w:id="398599101">
          <w:marLeft w:val="1166"/>
          <w:marRight w:val="0"/>
          <w:marTop w:val="115"/>
          <w:marBottom w:val="0"/>
          <w:divBdr>
            <w:top w:val="none" w:sz="0" w:space="0" w:color="auto"/>
            <w:left w:val="none" w:sz="0" w:space="0" w:color="auto"/>
            <w:bottom w:val="none" w:sz="0" w:space="0" w:color="auto"/>
            <w:right w:val="none" w:sz="0" w:space="0" w:color="auto"/>
          </w:divBdr>
        </w:div>
        <w:div w:id="398599183">
          <w:marLeft w:val="1166"/>
          <w:marRight w:val="0"/>
          <w:marTop w:val="115"/>
          <w:marBottom w:val="0"/>
          <w:divBdr>
            <w:top w:val="none" w:sz="0" w:space="0" w:color="auto"/>
            <w:left w:val="none" w:sz="0" w:space="0" w:color="auto"/>
            <w:bottom w:val="none" w:sz="0" w:space="0" w:color="auto"/>
            <w:right w:val="none" w:sz="0" w:space="0" w:color="auto"/>
          </w:divBdr>
        </w:div>
        <w:div w:id="398599457">
          <w:marLeft w:val="1166"/>
          <w:marRight w:val="0"/>
          <w:marTop w:val="115"/>
          <w:marBottom w:val="0"/>
          <w:divBdr>
            <w:top w:val="none" w:sz="0" w:space="0" w:color="auto"/>
            <w:left w:val="none" w:sz="0" w:space="0" w:color="auto"/>
            <w:bottom w:val="none" w:sz="0" w:space="0" w:color="auto"/>
            <w:right w:val="none" w:sz="0" w:space="0" w:color="auto"/>
          </w:divBdr>
        </w:div>
      </w:divsChild>
    </w:div>
    <w:div w:id="398599426">
      <w:marLeft w:val="0"/>
      <w:marRight w:val="0"/>
      <w:marTop w:val="0"/>
      <w:marBottom w:val="0"/>
      <w:divBdr>
        <w:top w:val="none" w:sz="0" w:space="0" w:color="auto"/>
        <w:left w:val="none" w:sz="0" w:space="0" w:color="auto"/>
        <w:bottom w:val="none" w:sz="0" w:space="0" w:color="auto"/>
        <w:right w:val="none" w:sz="0" w:space="0" w:color="auto"/>
      </w:divBdr>
      <w:divsChild>
        <w:div w:id="398599092">
          <w:marLeft w:val="547"/>
          <w:marRight w:val="0"/>
          <w:marTop w:val="125"/>
          <w:marBottom w:val="0"/>
          <w:divBdr>
            <w:top w:val="none" w:sz="0" w:space="0" w:color="auto"/>
            <w:left w:val="none" w:sz="0" w:space="0" w:color="auto"/>
            <w:bottom w:val="none" w:sz="0" w:space="0" w:color="auto"/>
            <w:right w:val="none" w:sz="0" w:space="0" w:color="auto"/>
          </w:divBdr>
        </w:div>
        <w:div w:id="398599722">
          <w:marLeft w:val="1166"/>
          <w:marRight w:val="0"/>
          <w:marTop w:val="115"/>
          <w:marBottom w:val="0"/>
          <w:divBdr>
            <w:top w:val="none" w:sz="0" w:space="0" w:color="auto"/>
            <w:left w:val="none" w:sz="0" w:space="0" w:color="auto"/>
            <w:bottom w:val="none" w:sz="0" w:space="0" w:color="auto"/>
            <w:right w:val="none" w:sz="0" w:space="0" w:color="auto"/>
          </w:divBdr>
        </w:div>
        <w:div w:id="398600144">
          <w:marLeft w:val="1800"/>
          <w:marRight w:val="0"/>
          <w:marTop w:val="106"/>
          <w:marBottom w:val="0"/>
          <w:divBdr>
            <w:top w:val="none" w:sz="0" w:space="0" w:color="auto"/>
            <w:left w:val="none" w:sz="0" w:space="0" w:color="auto"/>
            <w:bottom w:val="none" w:sz="0" w:space="0" w:color="auto"/>
            <w:right w:val="none" w:sz="0" w:space="0" w:color="auto"/>
          </w:divBdr>
        </w:div>
        <w:div w:id="3986006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29">
      <w:marLeft w:val="0"/>
      <w:marRight w:val="0"/>
      <w:marTop w:val="0"/>
      <w:marBottom w:val="0"/>
      <w:divBdr>
        <w:top w:val="none" w:sz="0" w:space="0" w:color="auto"/>
        <w:left w:val="none" w:sz="0" w:space="0" w:color="auto"/>
        <w:bottom w:val="none" w:sz="0" w:space="0" w:color="auto"/>
        <w:right w:val="none" w:sz="0" w:space="0" w:color="auto"/>
      </w:divBdr>
      <w:divsChild>
        <w:div w:id="398598793">
          <w:marLeft w:val="1166"/>
          <w:marRight w:val="0"/>
          <w:marTop w:val="115"/>
          <w:marBottom w:val="0"/>
          <w:divBdr>
            <w:top w:val="none" w:sz="0" w:space="0" w:color="auto"/>
            <w:left w:val="none" w:sz="0" w:space="0" w:color="auto"/>
            <w:bottom w:val="none" w:sz="0" w:space="0" w:color="auto"/>
            <w:right w:val="none" w:sz="0" w:space="0" w:color="auto"/>
          </w:divBdr>
        </w:div>
        <w:div w:id="398599069">
          <w:marLeft w:val="1800"/>
          <w:marRight w:val="0"/>
          <w:marTop w:val="106"/>
          <w:marBottom w:val="0"/>
          <w:divBdr>
            <w:top w:val="none" w:sz="0" w:space="0" w:color="auto"/>
            <w:left w:val="none" w:sz="0" w:space="0" w:color="auto"/>
            <w:bottom w:val="none" w:sz="0" w:space="0" w:color="auto"/>
            <w:right w:val="none" w:sz="0" w:space="0" w:color="auto"/>
          </w:divBdr>
        </w:div>
        <w:div w:id="398599174">
          <w:marLeft w:val="547"/>
          <w:marRight w:val="0"/>
          <w:marTop w:val="125"/>
          <w:marBottom w:val="0"/>
          <w:divBdr>
            <w:top w:val="none" w:sz="0" w:space="0" w:color="auto"/>
            <w:left w:val="none" w:sz="0" w:space="0" w:color="auto"/>
            <w:bottom w:val="none" w:sz="0" w:space="0" w:color="auto"/>
            <w:right w:val="none" w:sz="0" w:space="0" w:color="auto"/>
          </w:divBdr>
        </w:div>
      </w:divsChild>
    </w:div>
    <w:div w:id="398599442">
      <w:marLeft w:val="0"/>
      <w:marRight w:val="0"/>
      <w:marTop w:val="0"/>
      <w:marBottom w:val="0"/>
      <w:divBdr>
        <w:top w:val="none" w:sz="0" w:space="0" w:color="auto"/>
        <w:left w:val="none" w:sz="0" w:space="0" w:color="auto"/>
        <w:bottom w:val="none" w:sz="0" w:space="0" w:color="auto"/>
        <w:right w:val="none" w:sz="0" w:space="0" w:color="auto"/>
      </w:divBdr>
      <w:divsChild>
        <w:div w:id="398598984">
          <w:marLeft w:val="547"/>
          <w:marRight w:val="0"/>
          <w:marTop w:val="125"/>
          <w:marBottom w:val="0"/>
          <w:divBdr>
            <w:top w:val="none" w:sz="0" w:space="0" w:color="auto"/>
            <w:left w:val="none" w:sz="0" w:space="0" w:color="auto"/>
            <w:bottom w:val="none" w:sz="0" w:space="0" w:color="auto"/>
            <w:right w:val="none" w:sz="0" w:space="0" w:color="auto"/>
          </w:divBdr>
        </w:div>
        <w:div w:id="398599186">
          <w:marLeft w:val="1166"/>
          <w:marRight w:val="0"/>
          <w:marTop w:val="115"/>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398599021">
          <w:marLeft w:val="547"/>
          <w:marRight w:val="0"/>
          <w:marTop w:val="125"/>
          <w:marBottom w:val="0"/>
          <w:divBdr>
            <w:top w:val="none" w:sz="0" w:space="0" w:color="auto"/>
            <w:left w:val="none" w:sz="0" w:space="0" w:color="auto"/>
            <w:bottom w:val="none" w:sz="0" w:space="0" w:color="auto"/>
            <w:right w:val="none" w:sz="0" w:space="0" w:color="auto"/>
          </w:divBdr>
        </w:div>
        <w:div w:id="398599811">
          <w:marLeft w:val="1166"/>
          <w:marRight w:val="0"/>
          <w:marTop w:val="115"/>
          <w:marBottom w:val="0"/>
          <w:divBdr>
            <w:top w:val="none" w:sz="0" w:space="0" w:color="auto"/>
            <w:left w:val="none" w:sz="0" w:space="0" w:color="auto"/>
            <w:bottom w:val="none" w:sz="0" w:space="0" w:color="auto"/>
            <w:right w:val="none" w:sz="0" w:space="0" w:color="auto"/>
          </w:divBdr>
        </w:div>
      </w:divsChild>
    </w:div>
    <w:div w:id="398599448">
      <w:marLeft w:val="0"/>
      <w:marRight w:val="0"/>
      <w:marTop w:val="0"/>
      <w:marBottom w:val="0"/>
      <w:divBdr>
        <w:top w:val="none" w:sz="0" w:space="0" w:color="auto"/>
        <w:left w:val="none" w:sz="0" w:space="0" w:color="auto"/>
        <w:bottom w:val="none" w:sz="0" w:space="0" w:color="auto"/>
        <w:right w:val="none" w:sz="0" w:space="0" w:color="auto"/>
      </w:divBdr>
      <w:divsChild>
        <w:div w:id="398599327">
          <w:marLeft w:val="547"/>
          <w:marRight w:val="0"/>
          <w:marTop w:val="125"/>
          <w:marBottom w:val="0"/>
          <w:divBdr>
            <w:top w:val="none" w:sz="0" w:space="0" w:color="auto"/>
            <w:left w:val="none" w:sz="0" w:space="0" w:color="auto"/>
            <w:bottom w:val="none" w:sz="0" w:space="0" w:color="auto"/>
            <w:right w:val="none" w:sz="0" w:space="0" w:color="auto"/>
          </w:divBdr>
        </w:div>
      </w:divsChild>
    </w:div>
    <w:div w:id="398599460">
      <w:marLeft w:val="0"/>
      <w:marRight w:val="0"/>
      <w:marTop w:val="0"/>
      <w:marBottom w:val="0"/>
      <w:divBdr>
        <w:top w:val="none" w:sz="0" w:space="0" w:color="auto"/>
        <w:left w:val="none" w:sz="0" w:space="0" w:color="auto"/>
        <w:bottom w:val="none" w:sz="0" w:space="0" w:color="auto"/>
        <w:right w:val="none" w:sz="0" w:space="0" w:color="auto"/>
      </w:divBdr>
      <w:divsChild>
        <w:div w:id="398598378">
          <w:marLeft w:val="1166"/>
          <w:marRight w:val="0"/>
          <w:marTop w:val="115"/>
          <w:marBottom w:val="0"/>
          <w:divBdr>
            <w:top w:val="none" w:sz="0" w:space="0" w:color="auto"/>
            <w:left w:val="none" w:sz="0" w:space="0" w:color="auto"/>
            <w:bottom w:val="none" w:sz="0" w:space="0" w:color="auto"/>
            <w:right w:val="none" w:sz="0" w:space="0" w:color="auto"/>
          </w:divBdr>
        </w:div>
        <w:div w:id="398598550">
          <w:marLeft w:val="1166"/>
          <w:marRight w:val="0"/>
          <w:marTop w:val="115"/>
          <w:marBottom w:val="0"/>
          <w:divBdr>
            <w:top w:val="none" w:sz="0" w:space="0" w:color="auto"/>
            <w:left w:val="none" w:sz="0" w:space="0" w:color="auto"/>
            <w:bottom w:val="none" w:sz="0" w:space="0" w:color="auto"/>
            <w:right w:val="none" w:sz="0" w:space="0" w:color="auto"/>
          </w:divBdr>
        </w:div>
        <w:div w:id="398598652">
          <w:marLeft w:val="1166"/>
          <w:marRight w:val="0"/>
          <w:marTop w:val="115"/>
          <w:marBottom w:val="0"/>
          <w:divBdr>
            <w:top w:val="none" w:sz="0" w:space="0" w:color="auto"/>
            <w:left w:val="none" w:sz="0" w:space="0" w:color="auto"/>
            <w:bottom w:val="none" w:sz="0" w:space="0" w:color="auto"/>
            <w:right w:val="none" w:sz="0" w:space="0" w:color="auto"/>
          </w:divBdr>
        </w:div>
        <w:div w:id="398598698">
          <w:marLeft w:val="1166"/>
          <w:marRight w:val="0"/>
          <w:marTop w:val="115"/>
          <w:marBottom w:val="0"/>
          <w:divBdr>
            <w:top w:val="none" w:sz="0" w:space="0" w:color="auto"/>
            <w:left w:val="none" w:sz="0" w:space="0" w:color="auto"/>
            <w:bottom w:val="none" w:sz="0" w:space="0" w:color="auto"/>
            <w:right w:val="none" w:sz="0" w:space="0" w:color="auto"/>
          </w:divBdr>
        </w:div>
        <w:div w:id="398599293">
          <w:marLeft w:val="547"/>
          <w:marRight w:val="0"/>
          <w:marTop w:val="125"/>
          <w:marBottom w:val="0"/>
          <w:divBdr>
            <w:top w:val="none" w:sz="0" w:space="0" w:color="auto"/>
            <w:left w:val="none" w:sz="0" w:space="0" w:color="auto"/>
            <w:bottom w:val="none" w:sz="0" w:space="0" w:color="auto"/>
            <w:right w:val="none" w:sz="0" w:space="0" w:color="auto"/>
          </w:divBdr>
        </w:div>
        <w:div w:id="398599384">
          <w:marLeft w:val="1166"/>
          <w:marRight w:val="0"/>
          <w:marTop w:val="115"/>
          <w:marBottom w:val="0"/>
          <w:divBdr>
            <w:top w:val="none" w:sz="0" w:space="0" w:color="auto"/>
            <w:left w:val="none" w:sz="0" w:space="0" w:color="auto"/>
            <w:bottom w:val="none" w:sz="0" w:space="0" w:color="auto"/>
            <w:right w:val="none" w:sz="0" w:space="0" w:color="auto"/>
          </w:divBdr>
        </w:div>
        <w:div w:id="398600313">
          <w:marLeft w:val="1166"/>
          <w:marRight w:val="0"/>
          <w:marTop w:val="115"/>
          <w:marBottom w:val="0"/>
          <w:divBdr>
            <w:top w:val="none" w:sz="0" w:space="0" w:color="auto"/>
            <w:left w:val="none" w:sz="0" w:space="0" w:color="auto"/>
            <w:bottom w:val="none" w:sz="0" w:space="0" w:color="auto"/>
            <w:right w:val="none" w:sz="0" w:space="0" w:color="auto"/>
          </w:divBdr>
        </w:div>
        <w:div w:id="398600471">
          <w:marLeft w:val="1166"/>
          <w:marRight w:val="0"/>
          <w:marTop w:val="115"/>
          <w:marBottom w:val="0"/>
          <w:divBdr>
            <w:top w:val="none" w:sz="0" w:space="0" w:color="auto"/>
            <w:left w:val="none" w:sz="0" w:space="0" w:color="auto"/>
            <w:bottom w:val="none" w:sz="0" w:space="0" w:color="auto"/>
            <w:right w:val="none" w:sz="0" w:space="0" w:color="auto"/>
          </w:divBdr>
        </w:div>
      </w:divsChild>
    </w:div>
    <w:div w:id="398599461">
      <w:marLeft w:val="0"/>
      <w:marRight w:val="0"/>
      <w:marTop w:val="0"/>
      <w:marBottom w:val="0"/>
      <w:divBdr>
        <w:top w:val="none" w:sz="0" w:space="0" w:color="auto"/>
        <w:left w:val="none" w:sz="0" w:space="0" w:color="auto"/>
        <w:bottom w:val="none" w:sz="0" w:space="0" w:color="auto"/>
        <w:right w:val="none" w:sz="0" w:space="0" w:color="auto"/>
      </w:divBdr>
      <w:divsChild>
        <w:div w:id="398598354">
          <w:marLeft w:val="1166"/>
          <w:marRight w:val="0"/>
          <w:marTop w:val="115"/>
          <w:marBottom w:val="0"/>
          <w:divBdr>
            <w:top w:val="none" w:sz="0" w:space="0" w:color="auto"/>
            <w:left w:val="none" w:sz="0" w:space="0" w:color="auto"/>
            <w:bottom w:val="none" w:sz="0" w:space="0" w:color="auto"/>
            <w:right w:val="none" w:sz="0" w:space="0" w:color="auto"/>
          </w:divBdr>
        </w:div>
        <w:div w:id="398599907">
          <w:marLeft w:val="1166"/>
          <w:marRight w:val="0"/>
          <w:marTop w:val="115"/>
          <w:marBottom w:val="0"/>
          <w:divBdr>
            <w:top w:val="none" w:sz="0" w:space="0" w:color="auto"/>
            <w:left w:val="none" w:sz="0" w:space="0" w:color="auto"/>
            <w:bottom w:val="none" w:sz="0" w:space="0" w:color="auto"/>
            <w:right w:val="none" w:sz="0" w:space="0" w:color="auto"/>
          </w:divBdr>
        </w:div>
        <w:div w:id="398600352">
          <w:marLeft w:val="1166"/>
          <w:marRight w:val="0"/>
          <w:marTop w:val="115"/>
          <w:marBottom w:val="0"/>
          <w:divBdr>
            <w:top w:val="none" w:sz="0" w:space="0" w:color="auto"/>
            <w:left w:val="none" w:sz="0" w:space="0" w:color="auto"/>
            <w:bottom w:val="none" w:sz="0" w:space="0" w:color="auto"/>
            <w:right w:val="none" w:sz="0" w:space="0" w:color="auto"/>
          </w:divBdr>
        </w:div>
      </w:divsChild>
    </w:div>
    <w:div w:id="398599463">
      <w:marLeft w:val="0"/>
      <w:marRight w:val="0"/>
      <w:marTop w:val="0"/>
      <w:marBottom w:val="0"/>
      <w:divBdr>
        <w:top w:val="none" w:sz="0" w:space="0" w:color="auto"/>
        <w:left w:val="none" w:sz="0" w:space="0" w:color="auto"/>
        <w:bottom w:val="none" w:sz="0" w:space="0" w:color="auto"/>
        <w:right w:val="none" w:sz="0" w:space="0" w:color="auto"/>
      </w:divBdr>
      <w:divsChild>
        <w:div w:id="398598989">
          <w:marLeft w:val="1166"/>
          <w:marRight w:val="0"/>
          <w:marTop w:val="115"/>
          <w:marBottom w:val="0"/>
          <w:divBdr>
            <w:top w:val="none" w:sz="0" w:space="0" w:color="auto"/>
            <w:left w:val="none" w:sz="0" w:space="0" w:color="auto"/>
            <w:bottom w:val="none" w:sz="0" w:space="0" w:color="auto"/>
            <w:right w:val="none" w:sz="0" w:space="0" w:color="auto"/>
          </w:divBdr>
        </w:div>
        <w:div w:id="398600709">
          <w:marLeft w:val="547"/>
          <w:marRight w:val="0"/>
          <w:marTop w:val="125"/>
          <w:marBottom w:val="0"/>
          <w:divBdr>
            <w:top w:val="none" w:sz="0" w:space="0" w:color="auto"/>
            <w:left w:val="none" w:sz="0" w:space="0" w:color="auto"/>
            <w:bottom w:val="none" w:sz="0" w:space="0" w:color="auto"/>
            <w:right w:val="none" w:sz="0" w:space="0" w:color="auto"/>
          </w:divBdr>
        </w:div>
      </w:divsChild>
    </w:div>
    <w:div w:id="398599464">
      <w:marLeft w:val="0"/>
      <w:marRight w:val="0"/>
      <w:marTop w:val="0"/>
      <w:marBottom w:val="0"/>
      <w:divBdr>
        <w:top w:val="none" w:sz="0" w:space="0" w:color="auto"/>
        <w:left w:val="none" w:sz="0" w:space="0" w:color="auto"/>
        <w:bottom w:val="none" w:sz="0" w:space="0" w:color="auto"/>
        <w:right w:val="none" w:sz="0" w:space="0" w:color="auto"/>
      </w:divBdr>
      <w:divsChild>
        <w:div w:id="398598907">
          <w:marLeft w:val="1166"/>
          <w:marRight w:val="0"/>
          <w:marTop w:val="115"/>
          <w:marBottom w:val="0"/>
          <w:divBdr>
            <w:top w:val="none" w:sz="0" w:space="0" w:color="auto"/>
            <w:left w:val="none" w:sz="0" w:space="0" w:color="auto"/>
            <w:bottom w:val="none" w:sz="0" w:space="0" w:color="auto"/>
            <w:right w:val="none" w:sz="0" w:space="0" w:color="auto"/>
          </w:divBdr>
        </w:div>
        <w:div w:id="398598936">
          <w:marLeft w:val="1166"/>
          <w:marRight w:val="0"/>
          <w:marTop w:val="115"/>
          <w:marBottom w:val="0"/>
          <w:divBdr>
            <w:top w:val="none" w:sz="0" w:space="0" w:color="auto"/>
            <w:left w:val="none" w:sz="0" w:space="0" w:color="auto"/>
            <w:bottom w:val="none" w:sz="0" w:space="0" w:color="auto"/>
            <w:right w:val="none" w:sz="0" w:space="0" w:color="auto"/>
          </w:divBdr>
        </w:div>
        <w:div w:id="398599055">
          <w:marLeft w:val="1166"/>
          <w:marRight w:val="0"/>
          <w:marTop w:val="115"/>
          <w:marBottom w:val="0"/>
          <w:divBdr>
            <w:top w:val="none" w:sz="0" w:space="0" w:color="auto"/>
            <w:left w:val="none" w:sz="0" w:space="0" w:color="auto"/>
            <w:bottom w:val="none" w:sz="0" w:space="0" w:color="auto"/>
            <w:right w:val="none" w:sz="0" w:space="0" w:color="auto"/>
          </w:divBdr>
        </w:div>
        <w:div w:id="398599377">
          <w:marLeft w:val="1166"/>
          <w:marRight w:val="0"/>
          <w:marTop w:val="115"/>
          <w:marBottom w:val="0"/>
          <w:divBdr>
            <w:top w:val="none" w:sz="0" w:space="0" w:color="auto"/>
            <w:left w:val="none" w:sz="0" w:space="0" w:color="auto"/>
            <w:bottom w:val="none" w:sz="0" w:space="0" w:color="auto"/>
            <w:right w:val="none" w:sz="0" w:space="0" w:color="auto"/>
          </w:divBdr>
        </w:div>
        <w:div w:id="398599447">
          <w:marLeft w:val="1166"/>
          <w:marRight w:val="0"/>
          <w:marTop w:val="115"/>
          <w:marBottom w:val="0"/>
          <w:divBdr>
            <w:top w:val="none" w:sz="0" w:space="0" w:color="auto"/>
            <w:left w:val="none" w:sz="0" w:space="0" w:color="auto"/>
            <w:bottom w:val="none" w:sz="0" w:space="0" w:color="auto"/>
            <w:right w:val="none" w:sz="0" w:space="0" w:color="auto"/>
          </w:divBdr>
        </w:div>
        <w:div w:id="398600118">
          <w:marLeft w:val="1166"/>
          <w:marRight w:val="0"/>
          <w:marTop w:val="115"/>
          <w:marBottom w:val="0"/>
          <w:divBdr>
            <w:top w:val="none" w:sz="0" w:space="0" w:color="auto"/>
            <w:left w:val="none" w:sz="0" w:space="0" w:color="auto"/>
            <w:bottom w:val="none" w:sz="0" w:space="0" w:color="auto"/>
            <w:right w:val="none" w:sz="0" w:space="0" w:color="auto"/>
          </w:divBdr>
        </w:div>
        <w:div w:id="398600218">
          <w:marLeft w:val="1166"/>
          <w:marRight w:val="0"/>
          <w:marTop w:val="115"/>
          <w:marBottom w:val="0"/>
          <w:divBdr>
            <w:top w:val="none" w:sz="0" w:space="0" w:color="auto"/>
            <w:left w:val="none" w:sz="0" w:space="0" w:color="auto"/>
            <w:bottom w:val="none" w:sz="0" w:space="0" w:color="auto"/>
            <w:right w:val="none" w:sz="0" w:space="0" w:color="auto"/>
          </w:divBdr>
        </w:div>
        <w:div w:id="398600636">
          <w:marLeft w:val="1166"/>
          <w:marRight w:val="0"/>
          <w:marTop w:val="115"/>
          <w:marBottom w:val="0"/>
          <w:divBdr>
            <w:top w:val="none" w:sz="0" w:space="0" w:color="auto"/>
            <w:left w:val="none" w:sz="0" w:space="0" w:color="auto"/>
            <w:bottom w:val="none" w:sz="0" w:space="0" w:color="auto"/>
            <w:right w:val="none" w:sz="0" w:space="0" w:color="auto"/>
          </w:divBdr>
        </w:div>
        <w:div w:id="398600717">
          <w:marLeft w:val="1166"/>
          <w:marRight w:val="0"/>
          <w:marTop w:val="115"/>
          <w:marBottom w:val="0"/>
          <w:divBdr>
            <w:top w:val="none" w:sz="0" w:space="0" w:color="auto"/>
            <w:left w:val="none" w:sz="0" w:space="0" w:color="auto"/>
            <w:bottom w:val="none" w:sz="0" w:space="0" w:color="auto"/>
            <w:right w:val="none" w:sz="0" w:space="0" w:color="auto"/>
          </w:divBdr>
        </w:div>
      </w:divsChild>
    </w:div>
    <w:div w:id="398599465">
      <w:marLeft w:val="0"/>
      <w:marRight w:val="0"/>
      <w:marTop w:val="0"/>
      <w:marBottom w:val="0"/>
      <w:divBdr>
        <w:top w:val="none" w:sz="0" w:space="0" w:color="auto"/>
        <w:left w:val="none" w:sz="0" w:space="0" w:color="auto"/>
        <w:bottom w:val="none" w:sz="0" w:space="0" w:color="auto"/>
        <w:right w:val="none" w:sz="0" w:space="0" w:color="auto"/>
      </w:divBdr>
      <w:divsChild>
        <w:div w:id="398598691">
          <w:marLeft w:val="1166"/>
          <w:marRight w:val="0"/>
          <w:marTop w:val="115"/>
          <w:marBottom w:val="0"/>
          <w:divBdr>
            <w:top w:val="none" w:sz="0" w:space="0" w:color="auto"/>
            <w:left w:val="none" w:sz="0" w:space="0" w:color="auto"/>
            <w:bottom w:val="none" w:sz="0" w:space="0" w:color="auto"/>
            <w:right w:val="none" w:sz="0" w:space="0" w:color="auto"/>
          </w:divBdr>
        </w:div>
        <w:div w:id="398599718">
          <w:marLeft w:val="547"/>
          <w:marRight w:val="0"/>
          <w:marTop w:val="125"/>
          <w:marBottom w:val="0"/>
          <w:divBdr>
            <w:top w:val="none" w:sz="0" w:space="0" w:color="auto"/>
            <w:left w:val="none" w:sz="0" w:space="0" w:color="auto"/>
            <w:bottom w:val="none" w:sz="0" w:space="0" w:color="auto"/>
            <w:right w:val="none" w:sz="0" w:space="0" w:color="auto"/>
          </w:divBdr>
        </w:div>
        <w:div w:id="398600492">
          <w:marLeft w:val="1166"/>
          <w:marRight w:val="0"/>
          <w:marTop w:val="115"/>
          <w:marBottom w:val="0"/>
          <w:divBdr>
            <w:top w:val="none" w:sz="0" w:space="0" w:color="auto"/>
            <w:left w:val="none" w:sz="0" w:space="0" w:color="auto"/>
            <w:bottom w:val="none" w:sz="0" w:space="0" w:color="auto"/>
            <w:right w:val="none" w:sz="0" w:space="0" w:color="auto"/>
          </w:divBdr>
        </w:div>
      </w:divsChild>
    </w:div>
    <w:div w:id="398599470">
      <w:marLeft w:val="0"/>
      <w:marRight w:val="0"/>
      <w:marTop w:val="0"/>
      <w:marBottom w:val="0"/>
      <w:divBdr>
        <w:top w:val="none" w:sz="0" w:space="0" w:color="auto"/>
        <w:left w:val="none" w:sz="0" w:space="0" w:color="auto"/>
        <w:bottom w:val="none" w:sz="0" w:space="0" w:color="auto"/>
        <w:right w:val="none" w:sz="0" w:space="0" w:color="auto"/>
      </w:divBdr>
      <w:divsChild>
        <w:div w:id="398598322">
          <w:marLeft w:val="547"/>
          <w:marRight w:val="0"/>
          <w:marTop w:val="125"/>
          <w:marBottom w:val="0"/>
          <w:divBdr>
            <w:top w:val="none" w:sz="0" w:space="0" w:color="auto"/>
            <w:left w:val="none" w:sz="0" w:space="0" w:color="auto"/>
            <w:bottom w:val="none" w:sz="0" w:space="0" w:color="auto"/>
            <w:right w:val="none" w:sz="0" w:space="0" w:color="auto"/>
          </w:divBdr>
        </w:div>
        <w:div w:id="398598524">
          <w:marLeft w:val="1166"/>
          <w:marRight w:val="0"/>
          <w:marTop w:val="115"/>
          <w:marBottom w:val="0"/>
          <w:divBdr>
            <w:top w:val="none" w:sz="0" w:space="0" w:color="auto"/>
            <w:left w:val="none" w:sz="0" w:space="0" w:color="auto"/>
            <w:bottom w:val="none" w:sz="0" w:space="0" w:color="auto"/>
            <w:right w:val="none" w:sz="0" w:space="0" w:color="auto"/>
          </w:divBdr>
        </w:div>
        <w:div w:id="398599482">
          <w:marLeft w:val="1800"/>
          <w:marRight w:val="0"/>
          <w:marTop w:val="106"/>
          <w:marBottom w:val="0"/>
          <w:divBdr>
            <w:top w:val="none" w:sz="0" w:space="0" w:color="auto"/>
            <w:left w:val="none" w:sz="0" w:space="0" w:color="auto"/>
            <w:bottom w:val="none" w:sz="0" w:space="0" w:color="auto"/>
            <w:right w:val="none" w:sz="0" w:space="0" w:color="auto"/>
          </w:divBdr>
        </w:div>
      </w:divsChild>
    </w:div>
    <w:div w:id="398599479">
      <w:marLeft w:val="0"/>
      <w:marRight w:val="0"/>
      <w:marTop w:val="0"/>
      <w:marBottom w:val="0"/>
      <w:divBdr>
        <w:top w:val="none" w:sz="0" w:space="0" w:color="auto"/>
        <w:left w:val="none" w:sz="0" w:space="0" w:color="auto"/>
        <w:bottom w:val="none" w:sz="0" w:space="0" w:color="auto"/>
        <w:right w:val="none" w:sz="0" w:space="0" w:color="auto"/>
      </w:divBdr>
      <w:divsChild>
        <w:div w:id="398599413">
          <w:marLeft w:val="547"/>
          <w:marRight w:val="0"/>
          <w:marTop w:val="125"/>
          <w:marBottom w:val="0"/>
          <w:divBdr>
            <w:top w:val="none" w:sz="0" w:space="0" w:color="auto"/>
            <w:left w:val="none" w:sz="0" w:space="0" w:color="auto"/>
            <w:bottom w:val="none" w:sz="0" w:space="0" w:color="auto"/>
            <w:right w:val="none" w:sz="0" w:space="0" w:color="auto"/>
          </w:divBdr>
        </w:div>
        <w:div w:id="3986005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86">
      <w:marLeft w:val="0"/>
      <w:marRight w:val="0"/>
      <w:marTop w:val="0"/>
      <w:marBottom w:val="0"/>
      <w:divBdr>
        <w:top w:val="none" w:sz="0" w:space="0" w:color="auto"/>
        <w:left w:val="none" w:sz="0" w:space="0" w:color="auto"/>
        <w:bottom w:val="none" w:sz="0" w:space="0" w:color="auto"/>
        <w:right w:val="none" w:sz="0" w:space="0" w:color="auto"/>
      </w:divBdr>
      <w:divsChild>
        <w:div w:id="398598689">
          <w:marLeft w:val="1166"/>
          <w:marRight w:val="0"/>
          <w:marTop w:val="115"/>
          <w:marBottom w:val="0"/>
          <w:divBdr>
            <w:top w:val="none" w:sz="0" w:space="0" w:color="auto"/>
            <w:left w:val="none" w:sz="0" w:space="0" w:color="auto"/>
            <w:bottom w:val="none" w:sz="0" w:space="0" w:color="auto"/>
            <w:right w:val="none" w:sz="0" w:space="0" w:color="auto"/>
          </w:divBdr>
        </w:div>
        <w:div w:id="398599740">
          <w:marLeft w:val="547"/>
          <w:marRight w:val="0"/>
          <w:marTop w:val="125"/>
          <w:marBottom w:val="0"/>
          <w:divBdr>
            <w:top w:val="none" w:sz="0" w:space="0" w:color="auto"/>
            <w:left w:val="none" w:sz="0" w:space="0" w:color="auto"/>
            <w:bottom w:val="none" w:sz="0" w:space="0" w:color="auto"/>
            <w:right w:val="none" w:sz="0" w:space="0" w:color="auto"/>
          </w:divBdr>
        </w:div>
      </w:divsChild>
    </w:div>
    <w:div w:id="398599487">
      <w:marLeft w:val="0"/>
      <w:marRight w:val="0"/>
      <w:marTop w:val="0"/>
      <w:marBottom w:val="0"/>
      <w:divBdr>
        <w:top w:val="none" w:sz="0" w:space="0" w:color="auto"/>
        <w:left w:val="none" w:sz="0" w:space="0" w:color="auto"/>
        <w:bottom w:val="none" w:sz="0" w:space="0" w:color="auto"/>
        <w:right w:val="none" w:sz="0" w:space="0" w:color="auto"/>
      </w:divBdr>
      <w:divsChild>
        <w:div w:id="398598423">
          <w:marLeft w:val="1166"/>
          <w:marRight w:val="0"/>
          <w:marTop w:val="115"/>
          <w:marBottom w:val="0"/>
          <w:divBdr>
            <w:top w:val="none" w:sz="0" w:space="0" w:color="auto"/>
            <w:left w:val="none" w:sz="0" w:space="0" w:color="auto"/>
            <w:bottom w:val="none" w:sz="0" w:space="0" w:color="auto"/>
            <w:right w:val="none" w:sz="0" w:space="0" w:color="auto"/>
          </w:divBdr>
        </w:div>
        <w:div w:id="398599156">
          <w:marLeft w:val="547"/>
          <w:marRight w:val="0"/>
          <w:marTop w:val="125"/>
          <w:marBottom w:val="0"/>
          <w:divBdr>
            <w:top w:val="none" w:sz="0" w:space="0" w:color="auto"/>
            <w:left w:val="none" w:sz="0" w:space="0" w:color="auto"/>
            <w:bottom w:val="none" w:sz="0" w:space="0" w:color="auto"/>
            <w:right w:val="none" w:sz="0" w:space="0" w:color="auto"/>
          </w:divBdr>
        </w:div>
        <w:div w:id="398599304">
          <w:marLeft w:val="1166"/>
          <w:marRight w:val="0"/>
          <w:marTop w:val="115"/>
          <w:marBottom w:val="0"/>
          <w:divBdr>
            <w:top w:val="none" w:sz="0" w:space="0" w:color="auto"/>
            <w:left w:val="none" w:sz="0" w:space="0" w:color="auto"/>
            <w:bottom w:val="none" w:sz="0" w:space="0" w:color="auto"/>
            <w:right w:val="none" w:sz="0" w:space="0" w:color="auto"/>
          </w:divBdr>
        </w:div>
        <w:div w:id="398599439">
          <w:marLeft w:val="547"/>
          <w:marRight w:val="0"/>
          <w:marTop w:val="125"/>
          <w:marBottom w:val="0"/>
          <w:divBdr>
            <w:top w:val="none" w:sz="0" w:space="0" w:color="auto"/>
            <w:left w:val="none" w:sz="0" w:space="0" w:color="auto"/>
            <w:bottom w:val="none" w:sz="0" w:space="0" w:color="auto"/>
            <w:right w:val="none" w:sz="0" w:space="0" w:color="auto"/>
          </w:divBdr>
        </w:div>
        <w:div w:id="398600658">
          <w:marLeft w:val="1800"/>
          <w:marRight w:val="0"/>
          <w:marTop w:val="106"/>
          <w:marBottom w:val="0"/>
          <w:divBdr>
            <w:top w:val="none" w:sz="0" w:space="0" w:color="auto"/>
            <w:left w:val="none" w:sz="0" w:space="0" w:color="auto"/>
            <w:bottom w:val="none" w:sz="0" w:space="0" w:color="auto"/>
            <w:right w:val="none" w:sz="0" w:space="0" w:color="auto"/>
          </w:divBdr>
        </w:div>
      </w:divsChild>
    </w:div>
    <w:div w:id="398599494">
      <w:marLeft w:val="0"/>
      <w:marRight w:val="0"/>
      <w:marTop w:val="0"/>
      <w:marBottom w:val="0"/>
      <w:divBdr>
        <w:top w:val="none" w:sz="0" w:space="0" w:color="auto"/>
        <w:left w:val="none" w:sz="0" w:space="0" w:color="auto"/>
        <w:bottom w:val="none" w:sz="0" w:space="0" w:color="auto"/>
        <w:right w:val="none" w:sz="0" w:space="0" w:color="auto"/>
      </w:divBdr>
      <w:divsChild>
        <w:div w:id="398599431">
          <w:marLeft w:val="1166"/>
          <w:marRight w:val="0"/>
          <w:marTop w:val="115"/>
          <w:marBottom w:val="0"/>
          <w:divBdr>
            <w:top w:val="none" w:sz="0" w:space="0" w:color="auto"/>
            <w:left w:val="none" w:sz="0" w:space="0" w:color="auto"/>
            <w:bottom w:val="none" w:sz="0" w:space="0" w:color="auto"/>
            <w:right w:val="none" w:sz="0" w:space="0" w:color="auto"/>
          </w:divBdr>
        </w:div>
        <w:div w:id="398600543">
          <w:marLeft w:val="1166"/>
          <w:marRight w:val="0"/>
          <w:marTop w:val="115"/>
          <w:marBottom w:val="0"/>
          <w:divBdr>
            <w:top w:val="none" w:sz="0" w:space="0" w:color="auto"/>
            <w:left w:val="none" w:sz="0" w:space="0" w:color="auto"/>
            <w:bottom w:val="none" w:sz="0" w:space="0" w:color="auto"/>
            <w:right w:val="none" w:sz="0" w:space="0" w:color="auto"/>
          </w:divBdr>
        </w:div>
        <w:div w:id="398600612">
          <w:marLeft w:val="1166"/>
          <w:marRight w:val="0"/>
          <w:marTop w:val="115"/>
          <w:marBottom w:val="0"/>
          <w:divBdr>
            <w:top w:val="none" w:sz="0" w:space="0" w:color="auto"/>
            <w:left w:val="none" w:sz="0" w:space="0" w:color="auto"/>
            <w:bottom w:val="none" w:sz="0" w:space="0" w:color="auto"/>
            <w:right w:val="none" w:sz="0" w:space="0" w:color="auto"/>
          </w:divBdr>
        </w:div>
      </w:divsChild>
    </w:div>
    <w:div w:id="398599495">
      <w:marLeft w:val="0"/>
      <w:marRight w:val="0"/>
      <w:marTop w:val="0"/>
      <w:marBottom w:val="0"/>
      <w:divBdr>
        <w:top w:val="none" w:sz="0" w:space="0" w:color="auto"/>
        <w:left w:val="none" w:sz="0" w:space="0" w:color="auto"/>
        <w:bottom w:val="none" w:sz="0" w:space="0" w:color="auto"/>
        <w:right w:val="none" w:sz="0" w:space="0" w:color="auto"/>
      </w:divBdr>
      <w:divsChild>
        <w:div w:id="398598293">
          <w:marLeft w:val="1166"/>
          <w:marRight w:val="0"/>
          <w:marTop w:val="115"/>
          <w:marBottom w:val="0"/>
          <w:divBdr>
            <w:top w:val="none" w:sz="0" w:space="0" w:color="auto"/>
            <w:left w:val="none" w:sz="0" w:space="0" w:color="auto"/>
            <w:bottom w:val="none" w:sz="0" w:space="0" w:color="auto"/>
            <w:right w:val="none" w:sz="0" w:space="0" w:color="auto"/>
          </w:divBdr>
        </w:div>
        <w:div w:id="398600666">
          <w:marLeft w:val="547"/>
          <w:marRight w:val="0"/>
          <w:marTop w:val="125"/>
          <w:marBottom w:val="0"/>
          <w:divBdr>
            <w:top w:val="none" w:sz="0" w:space="0" w:color="auto"/>
            <w:left w:val="none" w:sz="0" w:space="0" w:color="auto"/>
            <w:bottom w:val="none" w:sz="0" w:space="0" w:color="auto"/>
            <w:right w:val="none" w:sz="0" w:space="0" w:color="auto"/>
          </w:divBdr>
        </w:div>
      </w:divsChild>
    </w:div>
    <w:div w:id="398599498">
      <w:marLeft w:val="0"/>
      <w:marRight w:val="0"/>
      <w:marTop w:val="0"/>
      <w:marBottom w:val="0"/>
      <w:divBdr>
        <w:top w:val="none" w:sz="0" w:space="0" w:color="auto"/>
        <w:left w:val="none" w:sz="0" w:space="0" w:color="auto"/>
        <w:bottom w:val="none" w:sz="0" w:space="0" w:color="auto"/>
        <w:right w:val="none" w:sz="0" w:space="0" w:color="auto"/>
      </w:divBdr>
      <w:divsChild>
        <w:div w:id="398600097">
          <w:marLeft w:val="547"/>
          <w:marRight w:val="0"/>
          <w:marTop w:val="125"/>
          <w:marBottom w:val="0"/>
          <w:divBdr>
            <w:top w:val="none" w:sz="0" w:space="0" w:color="auto"/>
            <w:left w:val="none" w:sz="0" w:space="0" w:color="auto"/>
            <w:bottom w:val="none" w:sz="0" w:space="0" w:color="auto"/>
            <w:right w:val="none" w:sz="0" w:space="0" w:color="auto"/>
          </w:divBdr>
        </w:div>
      </w:divsChild>
    </w:div>
    <w:div w:id="398599504">
      <w:marLeft w:val="0"/>
      <w:marRight w:val="0"/>
      <w:marTop w:val="0"/>
      <w:marBottom w:val="0"/>
      <w:divBdr>
        <w:top w:val="none" w:sz="0" w:space="0" w:color="auto"/>
        <w:left w:val="none" w:sz="0" w:space="0" w:color="auto"/>
        <w:bottom w:val="none" w:sz="0" w:space="0" w:color="auto"/>
        <w:right w:val="none" w:sz="0" w:space="0" w:color="auto"/>
      </w:divBdr>
      <w:divsChild>
        <w:div w:id="398600135">
          <w:marLeft w:val="547"/>
          <w:marRight w:val="0"/>
          <w:marTop w:val="125"/>
          <w:marBottom w:val="0"/>
          <w:divBdr>
            <w:top w:val="none" w:sz="0" w:space="0" w:color="auto"/>
            <w:left w:val="none" w:sz="0" w:space="0" w:color="auto"/>
            <w:bottom w:val="none" w:sz="0" w:space="0" w:color="auto"/>
            <w:right w:val="none" w:sz="0" w:space="0" w:color="auto"/>
          </w:divBdr>
        </w:div>
        <w:div w:id="398600200">
          <w:marLeft w:val="547"/>
          <w:marRight w:val="0"/>
          <w:marTop w:val="125"/>
          <w:marBottom w:val="0"/>
          <w:divBdr>
            <w:top w:val="none" w:sz="0" w:space="0" w:color="auto"/>
            <w:left w:val="none" w:sz="0" w:space="0" w:color="auto"/>
            <w:bottom w:val="none" w:sz="0" w:space="0" w:color="auto"/>
            <w:right w:val="none" w:sz="0" w:space="0" w:color="auto"/>
          </w:divBdr>
        </w:div>
      </w:divsChild>
    </w:div>
    <w:div w:id="398599505">
      <w:marLeft w:val="0"/>
      <w:marRight w:val="0"/>
      <w:marTop w:val="0"/>
      <w:marBottom w:val="0"/>
      <w:divBdr>
        <w:top w:val="none" w:sz="0" w:space="0" w:color="auto"/>
        <w:left w:val="none" w:sz="0" w:space="0" w:color="auto"/>
        <w:bottom w:val="none" w:sz="0" w:space="0" w:color="auto"/>
        <w:right w:val="none" w:sz="0" w:space="0" w:color="auto"/>
      </w:divBdr>
      <w:divsChild>
        <w:div w:id="398599646">
          <w:marLeft w:val="547"/>
          <w:marRight w:val="0"/>
          <w:marTop w:val="125"/>
          <w:marBottom w:val="0"/>
          <w:divBdr>
            <w:top w:val="none" w:sz="0" w:space="0" w:color="auto"/>
            <w:left w:val="none" w:sz="0" w:space="0" w:color="auto"/>
            <w:bottom w:val="none" w:sz="0" w:space="0" w:color="auto"/>
            <w:right w:val="none" w:sz="0" w:space="0" w:color="auto"/>
          </w:divBdr>
        </w:div>
      </w:divsChild>
    </w:div>
    <w:div w:id="398599507">
      <w:marLeft w:val="0"/>
      <w:marRight w:val="0"/>
      <w:marTop w:val="0"/>
      <w:marBottom w:val="0"/>
      <w:divBdr>
        <w:top w:val="none" w:sz="0" w:space="0" w:color="auto"/>
        <w:left w:val="none" w:sz="0" w:space="0" w:color="auto"/>
        <w:bottom w:val="none" w:sz="0" w:space="0" w:color="auto"/>
        <w:right w:val="none" w:sz="0" w:space="0" w:color="auto"/>
      </w:divBdr>
      <w:divsChild>
        <w:div w:id="398598597">
          <w:marLeft w:val="1166"/>
          <w:marRight w:val="0"/>
          <w:marTop w:val="115"/>
          <w:marBottom w:val="0"/>
          <w:divBdr>
            <w:top w:val="none" w:sz="0" w:space="0" w:color="auto"/>
            <w:left w:val="none" w:sz="0" w:space="0" w:color="auto"/>
            <w:bottom w:val="none" w:sz="0" w:space="0" w:color="auto"/>
            <w:right w:val="none" w:sz="0" w:space="0" w:color="auto"/>
          </w:divBdr>
        </w:div>
        <w:div w:id="398598752">
          <w:marLeft w:val="1166"/>
          <w:marRight w:val="0"/>
          <w:marTop w:val="115"/>
          <w:marBottom w:val="0"/>
          <w:divBdr>
            <w:top w:val="none" w:sz="0" w:space="0" w:color="auto"/>
            <w:left w:val="none" w:sz="0" w:space="0" w:color="auto"/>
            <w:bottom w:val="none" w:sz="0" w:space="0" w:color="auto"/>
            <w:right w:val="none" w:sz="0" w:space="0" w:color="auto"/>
          </w:divBdr>
        </w:div>
        <w:div w:id="398600359">
          <w:marLeft w:val="1800"/>
          <w:marRight w:val="0"/>
          <w:marTop w:val="106"/>
          <w:marBottom w:val="0"/>
          <w:divBdr>
            <w:top w:val="none" w:sz="0" w:space="0" w:color="auto"/>
            <w:left w:val="none" w:sz="0" w:space="0" w:color="auto"/>
            <w:bottom w:val="none" w:sz="0" w:space="0" w:color="auto"/>
            <w:right w:val="none" w:sz="0" w:space="0" w:color="auto"/>
          </w:divBdr>
        </w:div>
        <w:div w:id="398600617">
          <w:marLeft w:val="1166"/>
          <w:marRight w:val="0"/>
          <w:marTop w:val="115"/>
          <w:marBottom w:val="0"/>
          <w:divBdr>
            <w:top w:val="none" w:sz="0" w:space="0" w:color="auto"/>
            <w:left w:val="none" w:sz="0" w:space="0" w:color="auto"/>
            <w:bottom w:val="none" w:sz="0" w:space="0" w:color="auto"/>
            <w:right w:val="none" w:sz="0" w:space="0" w:color="auto"/>
          </w:divBdr>
        </w:div>
        <w:div w:id="398600731">
          <w:marLeft w:val="547"/>
          <w:marRight w:val="0"/>
          <w:marTop w:val="125"/>
          <w:marBottom w:val="0"/>
          <w:divBdr>
            <w:top w:val="none" w:sz="0" w:space="0" w:color="auto"/>
            <w:left w:val="none" w:sz="0" w:space="0" w:color="auto"/>
            <w:bottom w:val="none" w:sz="0" w:space="0" w:color="auto"/>
            <w:right w:val="none" w:sz="0" w:space="0" w:color="auto"/>
          </w:divBdr>
        </w:div>
      </w:divsChild>
    </w:div>
    <w:div w:id="398599508">
      <w:marLeft w:val="0"/>
      <w:marRight w:val="0"/>
      <w:marTop w:val="0"/>
      <w:marBottom w:val="0"/>
      <w:divBdr>
        <w:top w:val="none" w:sz="0" w:space="0" w:color="auto"/>
        <w:left w:val="none" w:sz="0" w:space="0" w:color="auto"/>
        <w:bottom w:val="none" w:sz="0" w:space="0" w:color="auto"/>
        <w:right w:val="none" w:sz="0" w:space="0" w:color="auto"/>
      </w:divBdr>
      <w:divsChild>
        <w:div w:id="398599553">
          <w:marLeft w:val="547"/>
          <w:marRight w:val="0"/>
          <w:marTop w:val="125"/>
          <w:marBottom w:val="0"/>
          <w:divBdr>
            <w:top w:val="none" w:sz="0" w:space="0" w:color="auto"/>
            <w:left w:val="none" w:sz="0" w:space="0" w:color="auto"/>
            <w:bottom w:val="none" w:sz="0" w:space="0" w:color="auto"/>
            <w:right w:val="none" w:sz="0" w:space="0" w:color="auto"/>
          </w:divBdr>
        </w:div>
        <w:div w:id="398600522">
          <w:marLeft w:val="1166"/>
          <w:marRight w:val="0"/>
          <w:marTop w:val="115"/>
          <w:marBottom w:val="0"/>
          <w:divBdr>
            <w:top w:val="none" w:sz="0" w:space="0" w:color="auto"/>
            <w:left w:val="none" w:sz="0" w:space="0" w:color="auto"/>
            <w:bottom w:val="none" w:sz="0" w:space="0" w:color="auto"/>
            <w:right w:val="none" w:sz="0" w:space="0" w:color="auto"/>
          </w:divBdr>
        </w:div>
      </w:divsChild>
    </w:div>
    <w:div w:id="398599516">
      <w:marLeft w:val="0"/>
      <w:marRight w:val="0"/>
      <w:marTop w:val="0"/>
      <w:marBottom w:val="0"/>
      <w:divBdr>
        <w:top w:val="none" w:sz="0" w:space="0" w:color="auto"/>
        <w:left w:val="none" w:sz="0" w:space="0" w:color="auto"/>
        <w:bottom w:val="none" w:sz="0" w:space="0" w:color="auto"/>
        <w:right w:val="none" w:sz="0" w:space="0" w:color="auto"/>
      </w:divBdr>
      <w:divsChild>
        <w:div w:id="398598497">
          <w:marLeft w:val="1166"/>
          <w:marRight w:val="0"/>
          <w:marTop w:val="115"/>
          <w:marBottom w:val="0"/>
          <w:divBdr>
            <w:top w:val="none" w:sz="0" w:space="0" w:color="auto"/>
            <w:left w:val="none" w:sz="0" w:space="0" w:color="auto"/>
            <w:bottom w:val="none" w:sz="0" w:space="0" w:color="auto"/>
            <w:right w:val="none" w:sz="0" w:space="0" w:color="auto"/>
          </w:divBdr>
        </w:div>
        <w:div w:id="398599469">
          <w:marLeft w:val="547"/>
          <w:marRight w:val="0"/>
          <w:marTop w:val="125"/>
          <w:marBottom w:val="0"/>
          <w:divBdr>
            <w:top w:val="none" w:sz="0" w:space="0" w:color="auto"/>
            <w:left w:val="none" w:sz="0" w:space="0" w:color="auto"/>
            <w:bottom w:val="none" w:sz="0" w:space="0" w:color="auto"/>
            <w:right w:val="none" w:sz="0" w:space="0" w:color="auto"/>
          </w:divBdr>
        </w:div>
      </w:divsChild>
    </w:div>
    <w:div w:id="398599518">
      <w:marLeft w:val="0"/>
      <w:marRight w:val="0"/>
      <w:marTop w:val="0"/>
      <w:marBottom w:val="0"/>
      <w:divBdr>
        <w:top w:val="none" w:sz="0" w:space="0" w:color="auto"/>
        <w:left w:val="none" w:sz="0" w:space="0" w:color="auto"/>
        <w:bottom w:val="none" w:sz="0" w:space="0" w:color="auto"/>
        <w:right w:val="none" w:sz="0" w:space="0" w:color="auto"/>
      </w:divBdr>
    </w:div>
    <w:div w:id="398599520">
      <w:marLeft w:val="0"/>
      <w:marRight w:val="0"/>
      <w:marTop w:val="0"/>
      <w:marBottom w:val="0"/>
      <w:divBdr>
        <w:top w:val="none" w:sz="0" w:space="0" w:color="auto"/>
        <w:left w:val="none" w:sz="0" w:space="0" w:color="auto"/>
        <w:bottom w:val="none" w:sz="0" w:space="0" w:color="auto"/>
        <w:right w:val="none" w:sz="0" w:space="0" w:color="auto"/>
      </w:divBdr>
      <w:divsChild>
        <w:div w:id="398600091">
          <w:marLeft w:val="547"/>
          <w:marRight w:val="0"/>
          <w:marTop w:val="125"/>
          <w:marBottom w:val="0"/>
          <w:divBdr>
            <w:top w:val="none" w:sz="0" w:space="0" w:color="auto"/>
            <w:left w:val="none" w:sz="0" w:space="0" w:color="auto"/>
            <w:bottom w:val="none" w:sz="0" w:space="0" w:color="auto"/>
            <w:right w:val="none" w:sz="0" w:space="0" w:color="auto"/>
          </w:divBdr>
        </w:div>
      </w:divsChild>
    </w:div>
    <w:div w:id="398599522">
      <w:marLeft w:val="0"/>
      <w:marRight w:val="0"/>
      <w:marTop w:val="0"/>
      <w:marBottom w:val="0"/>
      <w:divBdr>
        <w:top w:val="none" w:sz="0" w:space="0" w:color="auto"/>
        <w:left w:val="none" w:sz="0" w:space="0" w:color="auto"/>
        <w:bottom w:val="none" w:sz="0" w:space="0" w:color="auto"/>
        <w:right w:val="none" w:sz="0" w:space="0" w:color="auto"/>
      </w:divBdr>
      <w:divsChild>
        <w:div w:id="398599436">
          <w:marLeft w:val="1166"/>
          <w:marRight w:val="0"/>
          <w:marTop w:val="115"/>
          <w:marBottom w:val="0"/>
          <w:divBdr>
            <w:top w:val="none" w:sz="0" w:space="0" w:color="auto"/>
            <w:left w:val="none" w:sz="0" w:space="0" w:color="auto"/>
            <w:bottom w:val="none" w:sz="0" w:space="0" w:color="auto"/>
            <w:right w:val="none" w:sz="0" w:space="0" w:color="auto"/>
          </w:divBdr>
        </w:div>
        <w:div w:id="398599603">
          <w:marLeft w:val="1166"/>
          <w:marRight w:val="0"/>
          <w:marTop w:val="115"/>
          <w:marBottom w:val="0"/>
          <w:divBdr>
            <w:top w:val="none" w:sz="0" w:space="0" w:color="auto"/>
            <w:left w:val="none" w:sz="0" w:space="0" w:color="auto"/>
            <w:bottom w:val="none" w:sz="0" w:space="0" w:color="auto"/>
            <w:right w:val="none" w:sz="0" w:space="0" w:color="auto"/>
          </w:divBdr>
        </w:div>
        <w:div w:id="398599899">
          <w:marLeft w:val="547"/>
          <w:marRight w:val="0"/>
          <w:marTop w:val="125"/>
          <w:marBottom w:val="0"/>
          <w:divBdr>
            <w:top w:val="none" w:sz="0" w:space="0" w:color="auto"/>
            <w:left w:val="none" w:sz="0" w:space="0" w:color="auto"/>
            <w:bottom w:val="none" w:sz="0" w:space="0" w:color="auto"/>
            <w:right w:val="none" w:sz="0" w:space="0" w:color="auto"/>
          </w:divBdr>
        </w:div>
      </w:divsChild>
    </w:div>
    <w:div w:id="398599523">
      <w:marLeft w:val="0"/>
      <w:marRight w:val="0"/>
      <w:marTop w:val="0"/>
      <w:marBottom w:val="0"/>
      <w:divBdr>
        <w:top w:val="none" w:sz="0" w:space="0" w:color="auto"/>
        <w:left w:val="none" w:sz="0" w:space="0" w:color="auto"/>
        <w:bottom w:val="none" w:sz="0" w:space="0" w:color="auto"/>
        <w:right w:val="none" w:sz="0" w:space="0" w:color="auto"/>
      </w:divBdr>
    </w:div>
    <w:div w:id="398599524">
      <w:marLeft w:val="0"/>
      <w:marRight w:val="0"/>
      <w:marTop w:val="0"/>
      <w:marBottom w:val="0"/>
      <w:divBdr>
        <w:top w:val="none" w:sz="0" w:space="0" w:color="auto"/>
        <w:left w:val="none" w:sz="0" w:space="0" w:color="auto"/>
        <w:bottom w:val="none" w:sz="0" w:space="0" w:color="auto"/>
        <w:right w:val="none" w:sz="0" w:space="0" w:color="auto"/>
      </w:divBdr>
      <w:divsChild>
        <w:div w:id="398598755">
          <w:marLeft w:val="1166"/>
          <w:marRight w:val="0"/>
          <w:marTop w:val="115"/>
          <w:marBottom w:val="0"/>
          <w:divBdr>
            <w:top w:val="none" w:sz="0" w:space="0" w:color="auto"/>
            <w:left w:val="none" w:sz="0" w:space="0" w:color="auto"/>
            <w:bottom w:val="none" w:sz="0" w:space="0" w:color="auto"/>
            <w:right w:val="none" w:sz="0" w:space="0" w:color="auto"/>
          </w:divBdr>
        </w:div>
        <w:div w:id="398598844">
          <w:marLeft w:val="1166"/>
          <w:marRight w:val="0"/>
          <w:marTop w:val="115"/>
          <w:marBottom w:val="0"/>
          <w:divBdr>
            <w:top w:val="none" w:sz="0" w:space="0" w:color="auto"/>
            <w:left w:val="none" w:sz="0" w:space="0" w:color="auto"/>
            <w:bottom w:val="none" w:sz="0" w:space="0" w:color="auto"/>
            <w:right w:val="none" w:sz="0" w:space="0" w:color="auto"/>
          </w:divBdr>
        </w:div>
        <w:div w:id="398600360">
          <w:marLeft w:val="1166"/>
          <w:marRight w:val="0"/>
          <w:marTop w:val="115"/>
          <w:marBottom w:val="0"/>
          <w:divBdr>
            <w:top w:val="none" w:sz="0" w:space="0" w:color="auto"/>
            <w:left w:val="none" w:sz="0" w:space="0" w:color="auto"/>
            <w:bottom w:val="none" w:sz="0" w:space="0" w:color="auto"/>
            <w:right w:val="none" w:sz="0" w:space="0" w:color="auto"/>
          </w:divBdr>
        </w:div>
      </w:divsChild>
    </w:div>
    <w:div w:id="398599527">
      <w:marLeft w:val="0"/>
      <w:marRight w:val="0"/>
      <w:marTop w:val="0"/>
      <w:marBottom w:val="0"/>
      <w:divBdr>
        <w:top w:val="none" w:sz="0" w:space="0" w:color="auto"/>
        <w:left w:val="none" w:sz="0" w:space="0" w:color="auto"/>
        <w:bottom w:val="none" w:sz="0" w:space="0" w:color="auto"/>
        <w:right w:val="none" w:sz="0" w:space="0" w:color="auto"/>
      </w:divBdr>
      <w:divsChild>
        <w:div w:id="398598661">
          <w:marLeft w:val="1166"/>
          <w:marRight w:val="0"/>
          <w:marTop w:val="115"/>
          <w:marBottom w:val="0"/>
          <w:divBdr>
            <w:top w:val="none" w:sz="0" w:space="0" w:color="auto"/>
            <w:left w:val="none" w:sz="0" w:space="0" w:color="auto"/>
            <w:bottom w:val="none" w:sz="0" w:space="0" w:color="auto"/>
            <w:right w:val="none" w:sz="0" w:space="0" w:color="auto"/>
          </w:divBdr>
        </w:div>
        <w:div w:id="398598796">
          <w:marLeft w:val="1166"/>
          <w:marRight w:val="0"/>
          <w:marTop w:val="115"/>
          <w:marBottom w:val="0"/>
          <w:divBdr>
            <w:top w:val="none" w:sz="0" w:space="0" w:color="auto"/>
            <w:left w:val="none" w:sz="0" w:space="0" w:color="auto"/>
            <w:bottom w:val="none" w:sz="0" w:space="0" w:color="auto"/>
            <w:right w:val="none" w:sz="0" w:space="0" w:color="auto"/>
          </w:divBdr>
        </w:div>
        <w:div w:id="398599379">
          <w:marLeft w:val="1166"/>
          <w:marRight w:val="0"/>
          <w:marTop w:val="115"/>
          <w:marBottom w:val="0"/>
          <w:divBdr>
            <w:top w:val="none" w:sz="0" w:space="0" w:color="auto"/>
            <w:left w:val="none" w:sz="0" w:space="0" w:color="auto"/>
            <w:bottom w:val="none" w:sz="0" w:space="0" w:color="auto"/>
            <w:right w:val="none" w:sz="0" w:space="0" w:color="auto"/>
          </w:divBdr>
        </w:div>
        <w:div w:id="398600362">
          <w:marLeft w:val="1166"/>
          <w:marRight w:val="0"/>
          <w:marTop w:val="115"/>
          <w:marBottom w:val="0"/>
          <w:divBdr>
            <w:top w:val="none" w:sz="0" w:space="0" w:color="auto"/>
            <w:left w:val="none" w:sz="0" w:space="0" w:color="auto"/>
            <w:bottom w:val="none" w:sz="0" w:space="0" w:color="auto"/>
            <w:right w:val="none" w:sz="0" w:space="0" w:color="auto"/>
          </w:divBdr>
        </w:div>
        <w:div w:id="398600381">
          <w:marLeft w:val="1166"/>
          <w:marRight w:val="0"/>
          <w:marTop w:val="115"/>
          <w:marBottom w:val="0"/>
          <w:divBdr>
            <w:top w:val="none" w:sz="0" w:space="0" w:color="auto"/>
            <w:left w:val="none" w:sz="0" w:space="0" w:color="auto"/>
            <w:bottom w:val="none" w:sz="0" w:space="0" w:color="auto"/>
            <w:right w:val="none" w:sz="0" w:space="0" w:color="auto"/>
          </w:divBdr>
        </w:div>
        <w:div w:id="398600598">
          <w:marLeft w:val="547"/>
          <w:marRight w:val="0"/>
          <w:marTop w:val="125"/>
          <w:marBottom w:val="0"/>
          <w:divBdr>
            <w:top w:val="none" w:sz="0" w:space="0" w:color="auto"/>
            <w:left w:val="none" w:sz="0" w:space="0" w:color="auto"/>
            <w:bottom w:val="none" w:sz="0" w:space="0" w:color="auto"/>
            <w:right w:val="none" w:sz="0" w:space="0" w:color="auto"/>
          </w:divBdr>
        </w:div>
      </w:divsChild>
    </w:div>
    <w:div w:id="398599529">
      <w:marLeft w:val="0"/>
      <w:marRight w:val="0"/>
      <w:marTop w:val="0"/>
      <w:marBottom w:val="0"/>
      <w:divBdr>
        <w:top w:val="none" w:sz="0" w:space="0" w:color="auto"/>
        <w:left w:val="none" w:sz="0" w:space="0" w:color="auto"/>
        <w:bottom w:val="none" w:sz="0" w:space="0" w:color="auto"/>
        <w:right w:val="none" w:sz="0" w:space="0" w:color="auto"/>
      </w:divBdr>
      <w:divsChild>
        <w:div w:id="398598465">
          <w:marLeft w:val="547"/>
          <w:marRight w:val="0"/>
          <w:marTop w:val="125"/>
          <w:marBottom w:val="0"/>
          <w:divBdr>
            <w:top w:val="none" w:sz="0" w:space="0" w:color="auto"/>
            <w:left w:val="none" w:sz="0" w:space="0" w:color="auto"/>
            <w:bottom w:val="none" w:sz="0" w:space="0" w:color="auto"/>
            <w:right w:val="none" w:sz="0" w:space="0" w:color="auto"/>
          </w:divBdr>
        </w:div>
        <w:div w:id="398599134">
          <w:marLeft w:val="547"/>
          <w:marRight w:val="0"/>
          <w:marTop w:val="125"/>
          <w:marBottom w:val="0"/>
          <w:divBdr>
            <w:top w:val="none" w:sz="0" w:space="0" w:color="auto"/>
            <w:left w:val="none" w:sz="0" w:space="0" w:color="auto"/>
            <w:bottom w:val="none" w:sz="0" w:space="0" w:color="auto"/>
            <w:right w:val="none" w:sz="0" w:space="0" w:color="auto"/>
          </w:divBdr>
        </w:div>
        <w:div w:id="398600742">
          <w:marLeft w:val="1166"/>
          <w:marRight w:val="0"/>
          <w:marTop w:val="115"/>
          <w:marBottom w:val="0"/>
          <w:divBdr>
            <w:top w:val="none" w:sz="0" w:space="0" w:color="auto"/>
            <w:left w:val="none" w:sz="0" w:space="0" w:color="auto"/>
            <w:bottom w:val="none" w:sz="0" w:space="0" w:color="auto"/>
            <w:right w:val="none" w:sz="0" w:space="0" w:color="auto"/>
          </w:divBdr>
        </w:div>
      </w:divsChild>
    </w:div>
    <w:div w:id="398599531">
      <w:marLeft w:val="0"/>
      <w:marRight w:val="0"/>
      <w:marTop w:val="0"/>
      <w:marBottom w:val="0"/>
      <w:divBdr>
        <w:top w:val="none" w:sz="0" w:space="0" w:color="auto"/>
        <w:left w:val="none" w:sz="0" w:space="0" w:color="auto"/>
        <w:bottom w:val="none" w:sz="0" w:space="0" w:color="auto"/>
        <w:right w:val="none" w:sz="0" w:space="0" w:color="auto"/>
      </w:divBdr>
      <w:divsChild>
        <w:div w:id="3985992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2">
      <w:marLeft w:val="0"/>
      <w:marRight w:val="0"/>
      <w:marTop w:val="0"/>
      <w:marBottom w:val="0"/>
      <w:divBdr>
        <w:top w:val="none" w:sz="0" w:space="0" w:color="auto"/>
        <w:left w:val="none" w:sz="0" w:space="0" w:color="auto"/>
        <w:bottom w:val="none" w:sz="0" w:space="0" w:color="auto"/>
        <w:right w:val="none" w:sz="0" w:space="0" w:color="auto"/>
      </w:divBdr>
      <w:divsChild>
        <w:div w:id="398599269">
          <w:marLeft w:val="547"/>
          <w:marRight w:val="0"/>
          <w:marTop w:val="125"/>
          <w:marBottom w:val="0"/>
          <w:divBdr>
            <w:top w:val="none" w:sz="0" w:space="0" w:color="auto"/>
            <w:left w:val="none" w:sz="0" w:space="0" w:color="auto"/>
            <w:bottom w:val="none" w:sz="0" w:space="0" w:color="auto"/>
            <w:right w:val="none" w:sz="0" w:space="0" w:color="auto"/>
          </w:divBdr>
        </w:div>
        <w:div w:id="3985994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3">
      <w:marLeft w:val="0"/>
      <w:marRight w:val="0"/>
      <w:marTop w:val="0"/>
      <w:marBottom w:val="0"/>
      <w:divBdr>
        <w:top w:val="none" w:sz="0" w:space="0" w:color="auto"/>
        <w:left w:val="none" w:sz="0" w:space="0" w:color="auto"/>
        <w:bottom w:val="none" w:sz="0" w:space="0" w:color="auto"/>
        <w:right w:val="none" w:sz="0" w:space="0" w:color="auto"/>
      </w:divBdr>
      <w:divsChild>
        <w:div w:id="398598958">
          <w:marLeft w:val="1166"/>
          <w:marRight w:val="0"/>
          <w:marTop w:val="115"/>
          <w:marBottom w:val="0"/>
          <w:divBdr>
            <w:top w:val="none" w:sz="0" w:space="0" w:color="auto"/>
            <w:left w:val="none" w:sz="0" w:space="0" w:color="auto"/>
            <w:bottom w:val="none" w:sz="0" w:space="0" w:color="auto"/>
            <w:right w:val="none" w:sz="0" w:space="0" w:color="auto"/>
          </w:divBdr>
        </w:div>
        <w:div w:id="398600416">
          <w:marLeft w:val="547"/>
          <w:marRight w:val="0"/>
          <w:marTop w:val="125"/>
          <w:marBottom w:val="0"/>
          <w:divBdr>
            <w:top w:val="none" w:sz="0" w:space="0" w:color="auto"/>
            <w:left w:val="none" w:sz="0" w:space="0" w:color="auto"/>
            <w:bottom w:val="none" w:sz="0" w:space="0" w:color="auto"/>
            <w:right w:val="none" w:sz="0" w:space="0" w:color="auto"/>
          </w:divBdr>
        </w:div>
      </w:divsChild>
    </w:div>
    <w:div w:id="398599538">
      <w:marLeft w:val="0"/>
      <w:marRight w:val="0"/>
      <w:marTop w:val="0"/>
      <w:marBottom w:val="0"/>
      <w:divBdr>
        <w:top w:val="none" w:sz="0" w:space="0" w:color="auto"/>
        <w:left w:val="none" w:sz="0" w:space="0" w:color="auto"/>
        <w:bottom w:val="none" w:sz="0" w:space="0" w:color="auto"/>
        <w:right w:val="none" w:sz="0" w:space="0" w:color="auto"/>
      </w:divBdr>
      <w:divsChild>
        <w:div w:id="398600000">
          <w:marLeft w:val="547"/>
          <w:marRight w:val="0"/>
          <w:marTop w:val="125"/>
          <w:marBottom w:val="0"/>
          <w:divBdr>
            <w:top w:val="none" w:sz="0" w:space="0" w:color="auto"/>
            <w:left w:val="none" w:sz="0" w:space="0" w:color="auto"/>
            <w:bottom w:val="none" w:sz="0" w:space="0" w:color="auto"/>
            <w:right w:val="none" w:sz="0" w:space="0" w:color="auto"/>
          </w:divBdr>
        </w:div>
      </w:divsChild>
    </w:div>
    <w:div w:id="398599540">
      <w:marLeft w:val="0"/>
      <w:marRight w:val="0"/>
      <w:marTop w:val="0"/>
      <w:marBottom w:val="0"/>
      <w:divBdr>
        <w:top w:val="none" w:sz="0" w:space="0" w:color="auto"/>
        <w:left w:val="none" w:sz="0" w:space="0" w:color="auto"/>
        <w:bottom w:val="none" w:sz="0" w:space="0" w:color="auto"/>
        <w:right w:val="none" w:sz="0" w:space="0" w:color="auto"/>
      </w:divBdr>
    </w:div>
    <w:div w:id="398599542">
      <w:marLeft w:val="0"/>
      <w:marRight w:val="0"/>
      <w:marTop w:val="0"/>
      <w:marBottom w:val="0"/>
      <w:divBdr>
        <w:top w:val="none" w:sz="0" w:space="0" w:color="auto"/>
        <w:left w:val="none" w:sz="0" w:space="0" w:color="auto"/>
        <w:bottom w:val="none" w:sz="0" w:space="0" w:color="auto"/>
        <w:right w:val="none" w:sz="0" w:space="0" w:color="auto"/>
      </w:divBdr>
      <w:divsChild>
        <w:div w:id="398598708">
          <w:marLeft w:val="1166"/>
          <w:marRight w:val="0"/>
          <w:marTop w:val="115"/>
          <w:marBottom w:val="0"/>
          <w:divBdr>
            <w:top w:val="none" w:sz="0" w:space="0" w:color="auto"/>
            <w:left w:val="none" w:sz="0" w:space="0" w:color="auto"/>
            <w:bottom w:val="none" w:sz="0" w:space="0" w:color="auto"/>
            <w:right w:val="none" w:sz="0" w:space="0" w:color="auto"/>
          </w:divBdr>
        </w:div>
        <w:div w:id="398599513">
          <w:marLeft w:val="547"/>
          <w:marRight w:val="0"/>
          <w:marTop w:val="125"/>
          <w:marBottom w:val="0"/>
          <w:divBdr>
            <w:top w:val="none" w:sz="0" w:space="0" w:color="auto"/>
            <w:left w:val="none" w:sz="0" w:space="0" w:color="auto"/>
            <w:bottom w:val="none" w:sz="0" w:space="0" w:color="auto"/>
            <w:right w:val="none" w:sz="0" w:space="0" w:color="auto"/>
          </w:divBdr>
        </w:div>
        <w:div w:id="398599840">
          <w:marLeft w:val="1166"/>
          <w:marRight w:val="0"/>
          <w:marTop w:val="115"/>
          <w:marBottom w:val="0"/>
          <w:divBdr>
            <w:top w:val="none" w:sz="0" w:space="0" w:color="auto"/>
            <w:left w:val="none" w:sz="0" w:space="0" w:color="auto"/>
            <w:bottom w:val="none" w:sz="0" w:space="0" w:color="auto"/>
            <w:right w:val="none" w:sz="0" w:space="0" w:color="auto"/>
          </w:divBdr>
        </w:div>
      </w:divsChild>
    </w:div>
    <w:div w:id="398599543">
      <w:marLeft w:val="0"/>
      <w:marRight w:val="0"/>
      <w:marTop w:val="0"/>
      <w:marBottom w:val="0"/>
      <w:divBdr>
        <w:top w:val="none" w:sz="0" w:space="0" w:color="auto"/>
        <w:left w:val="none" w:sz="0" w:space="0" w:color="auto"/>
        <w:bottom w:val="none" w:sz="0" w:space="0" w:color="auto"/>
        <w:right w:val="none" w:sz="0" w:space="0" w:color="auto"/>
      </w:divBdr>
      <w:divsChild>
        <w:div w:id="398600279">
          <w:marLeft w:val="1166"/>
          <w:marRight w:val="0"/>
          <w:marTop w:val="115"/>
          <w:marBottom w:val="0"/>
          <w:divBdr>
            <w:top w:val="none" w:sz="0" w:space="0" w:color="auto"/>
            <w:left w:val="none" w:sz="0" w:space="0" w:color="auto"/>
            <w:bottom w:val="none" w:sz="0" w:space="0" w:color="auto"/>
            <w:right w:val="none" w:sz="0" w:space="0" w:color="auto"/>
          </w:divBdr>
        </w:div>
        <w:div w:id="398600361">
          <w:marLeft w:val="1166"/>
          <w:marRight w:val="0"/>
          <w:marTop w:val="115"/>
          <w:marBottom w:val="0"/>
          <w:divBdr>
            <w:top w:val="none" w:sz="0" w:space="0" w:color="auto"/>
            <w:left w:val="none" w:sz="0" w:space="0" w:color="auto"/>
            <w:bottom w:val="none" w:sz="0" w:space="0" w:color="auto"/>
            <w:right w:val="none" w:sz="0" w:space="0" w:color="auto"/>
          </w:divBdr>
        </w:div>
      </w:divsChild>
    </w:div>
    <w:div w:id="398599546">
      <w:marLeft w:val="0"/>
      <w:marRight w:val="0"/>
      <w:marTop w:val="0"/>
      <w:marBottom w:val="0"/>
      <w:divBdr>
        <w:top w:val="none" w:sz="0" w:space="0" w:color="auto"/>
        <w:left w:val="none" w:sz="0" w:space="0" w:color="auto"/>
        <w:bottom w:val="none" w:sz="0" w:space="0" w:color="auto"/>
        <w:right w:val="none" w:sz="0" w:space="0" w:color="auto"/>
      </w:divBdr>
      <w:divsChild>
        <w:div w:id="398598801">
          <w:marLeft w:val="1166"/>
          <w:marRight w:val="0"/>
          <w:marTop w:val="115"/>
          <w:marBottom w:val="0"/>
          <w:divBdr>
            <w:top w:val="none" w:sz="0" w:space="0" w:color="auto"/>
            <w:left w:val="none" w:sz="0" w:space="0" w:color="auto"/>
            <w:bottom w:val="none" w:sz="0" w:space="0" w:color="auto"/>
            <w:right w:val="none" w:sz="0" w:space="0" w:color="auto"/>
          </w:divBdr>
        </w:div>
        <w:div w:id="398600057">
          <w:marLeft w:val="547"/>
          <w:marRight w:val="0"/>
          <w:marTop w:val="125"/>
          <w:marBottom w:val="0"/>
          <w:divBdr>
            <w:top w:val="none" w:sz="0" w:space="0" w:color="auto"/>
            <w:left w:val="none" w:sz="0" w:space="0" w:color="auto"/>
            <w:bottom w:val="none" w:sz="0" w:space="0" w:color="auto"/>
            <w:right w:val="none" w:sz="0" w:space="0" w:color="auto"/>
          </w:divBdr>
        </w:div>
      </w:divsChild>
    </w:div>
    <w:div w:id="398599547">
      <w:marLeft w:val="0"/>
      <w:marRight w:val="0"/>
      <w:marTop w:val="0"/>
      <w:marBottom w:val="0"/>
      <w:divBdr>
        <w:top w:val="none" w:sz="0" w:space="0" w:color="auto"/>
        <w:left w:val="none" w:sz="0" w:space="0" w:color="auto"/>
        <w:bottom w:val="none" w:sz="0" w:space="0" w:color="auto"/>
        <w:right w:val="none" w:sz="0" w:space="0" w:color="auto"/>
      </w:divBdr>
      <w:divsChild>
        <w:div w:id="398598509">
          <w:marLeft w:val="1166"/>
          <w:marRight w:val="0"/>
          <w:marTop w:val="115"/>
          <w:marBottom w:val="0"/>
          <w:divBdr>
            <w:top w:val="none" w:sz="0" w:space="0" w:color="auto"/>
            <w:left w:val="none" w:sz="0" w:space="0" w:color="auto"/>
            <w:bottom w:val="none" w:sz="0" w:space="0" w:color="auto"/>
            <w:right w:val="none" w:sz="0" w:space="0" w:color="auto"/>
          </w:divBdr>
        </w:div>
        <w:div w:id="398598625">
          <w:marLeft w:val="1166"/>
          <w:marRight w:val="0"/>
          <w:marTop w:val="115"/>
          <w:marBottom w:val="0"/>
          <w:divBdr>
            <w:top w:val="none" w:sz="0" w:space="0" w:color="auto"/>
            <w:left w:val="none" w:sz="0" w:space="0" w:color="auto"/>
            <w:bottom w:val="none" w:sz="0" w:space="0" w:color="auto"/>
            <w:right w:val="none" w:sz="0" w:space="0" w:color="auto"/>
          </w:divBdr>
        </w:div>
        <w:div w:id="398598634">
          <w:marLeft w:val="547"/>
          <w:marRight w:val="0"/>
          <w:marTop w:val="125"/>
          <w:marBottom w:val="0"/>
          <w:divBdr>
            <w:top w:val="none" w:sz="0" w:space="0" w:color="auto"/>
            <w:left w:val="none" w:sz="0" w:space="0" w:color="auto"/>
            <w:bottom w:val="none" w:sz="0" w:space="0" w:color="auto"/>
            <w:right w:val="none" w:sz="0" w:space="0" w:color="auto"/>
          </w:divBdr>
        </w:div>
        <w:div w:id="3985988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51">
      <w:marLeft w:val="0"/>
      <w:marRight w:val="0"/>
      <w:marTop w:val="0"/>
      <w:marBottom w:val="0"/>
      <w:divBdr>
        <w:top w:val="none" w:sz="0" w:space="0" w:color="auto"/>
        <w:left w:val="none" w:sz="0" w:space="0" w:color="auto"/>
        <w:bottom w:val="none" w:sz="0" w:space="0" w:color="auto"/>
        <w:right w:val="none" w:sz="0" w:space="0" w:color="auto"/>
      </w:divBdr>
      <w:divsChild>
        <w:div w:id="398599023">
          <w:marLeft w:val="1166"/>
          <w:marRight w:val="0"/>
          <w:marTop w:val="115"/>
          <w:marBottom w:val="0"/>
          <w:divBdr>
            <w:top w:val="none" w:sz="0" w:space="0" w:color="auto"/>
            <w:left w:val="none" w:sz="0" w:space="0" w:color="auto"/>
            <w:bottom w:val="none" w:sz="0" w:space="0" w:color="auto"/>
            <w:right w:val="none" w:sz="0" w:space="0" w:color="auto"/>
          </w:divBdr>
        </w:div>
        <w:div w:id="398600273">
          <w:marLeft w:val="1166"/>
          <w:marRight w:val="0"/>
          <w:marTop w:val="115"/>
          <w:marBottom w:val="0"/>
          <w:divBdr>
            <w:top w:val="none" w:sz="0" w:space="0" w:color="auto"/>
            <w:left w:val="none" w:sz="0" w:space="0" w:color="auto"/>
            <w:bottom w:val="none" w:sz="0" w:space="0" w:color="auto"/>
            <w:right w:val="none" w:sz="0" w:space="0" w:color="auto"/>
          </w:divBdr>
        </w:div>
        <w:div w:id="398600696">
          <w:marLeft w:val="547"/>
          <w:marRight w:val="0"/>
          <w:marTop w:val="125"/>
          <w:marBottom w:val="0"/>
          <w:divBdr>
            <w:top w:val="none" w:sz="0" w:space="0" w:color="auto"/>
            <w:left w:val="none" w:sz="0" w:space="0" w:color="auto"/>
            <w:bottom w:val="none" w:sz="0" w:space="0" w:color="auto"/>
            <w:right w:val="none" w:sz="0" w:space="0" w:color="auto"/>
          </w:divBdr>
        </w:div>
      </w:divsChild>
    </w:div>
    <w:div w:id="398599552">
      <w:marLeft w:val="0"/>
      <w:marRight w:val="0"/>
      <w:marTop w:val="0"/>
      <w:marBottom w:val="0"/>
      <w:divBdr>
        <w:top w:val="none" w:sz="0" w:space="0" w:color="auto"/>
        <w:left w:val="none" w:sz="0" w:space="0" w:color="auto"/>
        <w:bottom w:val="none" w:sz="0" w:space="0" w:color="auto"/>
        <w:right w:val="none" w:sz="0" w:space="0" w:color="auto"/>
      </w:divBdr>
      <w:divsChild>
        <w:div w:id="398599506">
          <w:marLeft w:val="1166"/>
          <w:marRight w:val="0"/>
          <w:marTop w:val="115"/>
          <w:marBottom w:val="0"/>
          <w:divBdr>
            <w:top w:val="none" w:sz="0" w:space="0" w:color="auto"/>
            <w:left w:val="none" w:sz="0" w:space="0" w:color="auto"/>
            <w:bottom w:val="none" w:sz="0" w:space="0" w:color="auto"/>
            <w:right w:val="none" w:sz="0" w:space="0" w:color="auto"/>
          </w:divBdr>
        </w:div>
        <w:div w:id="398599891">
          <w:marLeft w:val="1800"/>
          <w:marRight w:val="0"/>
          <w:marTop w:val="106"/>
          <w:marBottom w:val="0"/>
          <w:divBdr>
            <w:top w:val="none" w:sz="0" w:space="0" w:color="auto"/>
            <w:left w:val="none" w:sz="0" w:space="0" w:color="auto"/>
            <w:bottom w:val="none" w:sz="0" w:space="0" w:color="auto"/>
            <w:right w:val="none" w:sz="0" w:space="0" w:color="auto"/>
          </w:divBdr>
        </w:div>
        <w:div w:id="398600553">
          <w:marLeft w:val="1166"/>
          <w:marRight w:val="0"/>
          <w:marTop w:val="115"/>
          <w:marBottom w:val="0"/>
          <w:divBdr>
            <w:top w:val="none" w:sz="0" w:space="0" w:color="auto"/>
            <w:left w:val="none" w:sz="0" w:space="0" w:color="auto"/>
            <w:bottom w:val="none" w:sz="0" w:space="0" w:color="auto"/>
            <w:right w:val="none" w:sz="0" w:space="0" w:color="auto"/>
          </w:divBdr>
        </w:div>
      </w:divsChild>
    </w:div>
    <w:div w:id="398599557">
      <w:marLeft w:val="0"/>
      <w:marRight w:val="0"/>
      <w:marTop w:val="0"/>
      <w:marBottom w:val="0"/>
      <w:divBdr>
        <w:top w:val="none" w:sz="0" w:space="0" w:color="auto"/>
        <w:left w:val="none" w:sz="0" w:space="0" w:color="auto"/>
        <w:bottom w:val="none" w:sz="0" w:space="0" w:color="auto"/>
        <w:right w:val="none" w:sz="0" w:space="0" w:color="auto"/>
      </w:divBdr>
      <w:divsChild>
        <w:div w:id="398598855">
          <w:marLeft w:val="1166"/>
          <w:marRight w:val="0"/>
          <w:marTop w:val="115"/>
          <w:marBottom w:val="0"/>
          <w:divBdr>
            <w:top w:val="none" w:sz="0" w:space="0" w:color="auto"/>
            <w:left w:val="none" w:sz="0" w:space="0" w:color="auto"/>
            <w:bottom w:val="none" w:sz="0" w:space="0" w:color="auto"/>
            <w:right w:val="none" w:sz="0" w:space="0" w:color="auto"/>
          </w:divBdr>
        </w:div>
        <w:div w:id="398599760">
          <w:marLeft w:val="547"/>
          <w:marRight w:val="0"/>
          <w:marTop w:val="125"/>
          <w:marBottom w:val="0"/>
          <w:divBdr>
            <w:top w:val="none" w:sz="0" w:space="0" w:color="auto"/>
            <w:left w:val="none" w:sz="0" w:space="0" w:color="auto"/>
            <w:bottom w:val="none" w:sz="0" w:space="0" w:color="auto"/>
            <w:right w:val="none" w:sz="0" w:space="0" w:color="auto"/>
          </w:divBdr>
        </w:div>
      </w:divsChild>
    </w:div>
    <w:div w:id="398599558">
      <w:marLeft w:val="0"/>
      <w:marRight w:val="0"/>
      <w:marTop w:val="0"/>
      <w:marBottom w:val="0"/>
      <w:divBdr>
        <w:top w:val="none" w:sz="0" w:space="0" w:color="auto"/>
        <w:left w:val="none" w:sz="0" w:space="0" w:color="auto"/>
        <w:bottom w:val="none" w:sz="0" w:space="0" w:color="auto"/>
        <w:right w:val="none" w:sz="0" w:space="0" w:color="auto"/>
      </w:divBdr>
    </w:div>
    <w:div w:id="398599560">
      <w:marLeft w:val="0"/>
      <w:marRight w:val="0"/>
      <w:marTop w:val="0"/>
      <w:marBottom w:val="0"/>
      <w:divBdr>
        <w:top w:val="none" w:sz="0" w:space="0" w:color="auto"/>
        <w:left w:val="none" w:sz="0" w:space="0" w:color="auto"/>
        <w:bottom w:val="none" w:sz="0" w:space="0" w:color="auto"/>
        <w:right w:val="none" w:sz="0" w:space="0" w:color="auto"/>
      </w:divBdr>
      <w:divsChild>
        <w:div w:id="398600003">
          <w:marLeft w:val="547"/>
          <w:marRight w:val="0"/>
          <w:marTop w:val="125"/>
          <w:marBottom w:val="0"/>
          <w:divBdr>
            <w:top w:val="none" w:sz="0" w:space="0" w:color="auto"/>
            <w:left w:val="none" w:sz="0" w:space="0" w:color="auto"/>
            <w:bottom w:val="none" w:sz="0" w:space="0" w:color="auto"/>
            <w:right w:val="none" w:sz="0" w:space="0" w:color="auto"/>
          </w:divBdr>
        </w:div>
      </w:divsChild>
    </w:div>
    <w:div w:id="398599561">
      <w:marLeft w:val="0"/>
      <w:marRight w:val="0"/>
      <w:marTop w:val="0"/>
      <w:marBottom w:val="0"/>
      <w:divBdr>
        <w:top w:val="none" w:sz="0" w:space="0" w:color="auto"/>
        <w:left w:val="none" w:sz="0" w:space="0" w:color="auto"/>
        <w:bottom w:val="none" w:sz="0" w:space="0" w:color="auto"/>
        <w:right w:val="none" w:sz="0" w:space="0" w:color="auto"/>
      </w:divBdr>
    </w:div>
    <w:div w:id="398599562">
      <w:marLeft w:val="0"/>
      <w:marRight w:val="0"/>
      <w:marTop w:val="0"/>
      <w:marBottom w:val="0"/>
      <w:divBdr>
        <w:top w:val="none" w:sz="0" w:space="0" w:color="auto"/>
        <w:left w:val="none" w:sz="0" w:space="0" w:color="auto"/>
        <w:bottom w:val="none" w:sz="0" w:space="0" w:color="auto"/>
        <w:right w:val="none" w:sz="0" w:space="0" w:color="auto"/>
      </w:divBdr>
      <w:divsChild>
        <w:div w:id="398599351">
          <w:marLeft w:val="1166"/>
          <w:marRight w:val="0"/>
          <w:marTop w:val="115"/>
          <w:marBottom w:val="0"/>
          <w:divBdr>
            <w:top w:val="none" w:sz="0" w:space="0" w:color="auto"/>
            <w:left w:val="none" w:sz="0" w:space="0" w:color="auto"/>
            <w:bottom w:val="none" w:sz="0" w:space="0" w:color="auto"/>
            <w:right w:val="none" w:sz="0" w:space="0" w:color="auto"/>
          </w:divBdr>
        </w:div>
        <w:div w:id="398599712">
          <w:marLeft w:val="547"/>
          <w:marRight w:val="0"/>
          <w:marTop w:val="125"/>
          <w:marBottom w:val="0"/>
          <w:divBdr>
            <w:top w:val="none" w:sz="0" w:space="0" w:color="auto"/>
            <w:left w:val="none" w:sz="0" w:space="0" w:color="auto"/>
            <w:bottom w:val="none" w:sz="0" w:space="0" w:color="auto"/>
            <w:right w:val="none" w:sz="0" w:space="0" w:color="auto"/>
          </w:divBdr>
        </w:div>
      </w:divsChild>
    </w:div>
    <w:div w:id="398599563">
      <w:marLeft w:val="0"/>
      <w:marRight w:val="0"/>
      <w:marTop w:val="0"/>
      <w:marBottom w:val="0"/>
      <w:divBdr>
        <w:top w:val="none" w:sz="0" w:space="0" w:color="auto"/>
        <w:left w:val="none" w:sz="0" w:space="0" w:color="auto"/>
        <w:bottom w:val="none" w:sz="0" w:space="0" w:color="auto"/>
        <w:right w:val="none" w:sz="0" w:space="0" w:color="auto"/>
      </w:divBdr>
      <w:divsChild>
        <w:div w:id="398598452">
          <w:marLeft w:val="1166"/>
          <w:marRight w:val="0"/>
          <w:marTop w:val="115"/>
          <w:marBottom w:val="0"/>
          <w:divBdr>
            <w:top w:val="none" w:sz="0" w:space="0" w:color="auto"/>
            <w:left w:val="none" w:sz="0" w:space="0" w:color="auto"/>
            <w:bottom w:val="none" w:sz="0" w:space="0" w:color="auto"/>
            <w:right w:val="none" w:sz="0" w:space="0" w:color="auto"/>
          </w:divBdr>
        </w:div>
        <w:div w:id="398598506">
          <w:marLeft w:val="1166"/>
          <w:marRight w:val="0"/>
          <w:marTop w:val="115"/>
          <w:marBottom w:val="0"/>
          <w:divBdr>
            <w:top w:val="none" w:sz="0" w:space="0" w:color="auto"/>
            <w:left w:val="none" w:sz="0" w:space="0" w:color="auto"/>
            <w:bottom w:val="none" w:sz="0" w:space="0" w:color="auto"/>
            <w:right w:val="none" w:sz="0" w:space="0" w:color="auto"/>
          </w:divBdr>
        </w:div>
        <w:div w:id="398599252">
          <w:marLeft w:val="1166"/>
          <w:marRight w:val="0"/>
          <w:marTop w:val="115"/>
          <w:marBottom w:val="0"/>
          <w:divBdr>
            <w:top w:val="none" w:sz="0" w:space="0" w:color="auto"/>
            <w:left w:val="none" w:sz="0" w:space="0" w:color="auto"/>
            <w:bottom w:val="none" w:sz="0" w:space="0" w:color="auto"/>
            <w:right w:val="none" w:sz="0" w:space="0" w:color="auto"/>
          </w:divBdr>
        </w:div>
        <w:div w:id="398600373">
          <w:marLeft w:val="1166"/>
          <w:marRight w:val="0"/>
          <w:marTop w:val="115"/>
          <w:marBottom w:val="0"/>
          <w:divBdr>
            <w:top w:val="none" w:sz="0" w:space="0" w:color="auto"/>
            <w:left w:val="none" w:sz="0" w:space="0" w:color="auto"/>
            <w:bottom w:val="none" w:sz="0" w:space="0" w:color="auto"/>
            <w:right w:val="none" w:sz="0" w:space="0" w:color="auto"/>
          </w:divBdr>
        </w:div>
        <w:div w:id="398600488">
          <w:marLeft w:val="1166"/>
          <w:marRight w:val="0"/>
          <w:marTop w:val="115"/>
          <w:marBottom w:val="0"/>
          <w:divBdr>
            <w:top w:val="none" w:sz="0" w:space="0" w:color="auto"/>
            <w:left w:val="none" w:sz="0" w:space="0" w:color="auto"/>
            <w:bottom w:val="none" w:sz="0" w:space="0" w:color="auto"/>
            <w:right w:val="none" w:sz="0" w:space="0" w:color="auto"/>
          </w:divBdr>
        </w:div>
      </w:divsChild>
    </w:div>
    <w:div w:id="398599564">
      <w:marLeft w:val="0"/>
      <w:marRight w:val="0"/>
      <w:marTop w:val="0"/>
      <w:marBottom w:val="0"/>
      <w:divBdr>
        <w:top w:val="none" w:sz="0" w:space="0" w:color="auto"/>
        <w:left w:val="none" w:sz="0" w:space="0" w:color="auto"/>
        <w:bottom w:val="none" w:sz="0" w:space="0" w:color="auto"/>
        <w:right w:val="none" w:sz="0" w:space="0" w:color="auto"/>
      </w:divBdr>
      <w:divsChild>
        <w:div w:id="398598787">
          <w:marLeft w:val="1166"/>
          <w:marRight w:val="0"/>
          <w:marTop w:val="115"/>
          <w:marBottom w:val="0"/>
          <w:divBdr>
            <w:top w:val="none" w:sz="0" w:space="0" w:color="auto"/>
            <w:left w:val="none" w:sz="0" w:space="0" w:color="auto"/>
            <w:bottom w:val="none" w:sz="0" w:space="0" w:color="auto"/>
            <w:right w:val="none" w:sz="0" w:space="0" w:color="auto"/>
          </w:divBdr>
        </w:div>
        <w:div w:id="398598997">
          <w:marLeft w:val="1166"/>
          <w:marRight w:val="0"/>
          <w:marTop w:val="115"/>
          <w:marBottom w:val="0"/>
          <w:divBdr>
            <w:top w:val="none" w:sz="0" w:space="0" w:color="auto"/>
            <w:left w:val="none" w:sz="0" w:space="0" w:color="auto"/>
            <w:bottom w:val="none" w:sz="0" w:space="0" w:color="auto"/>
            <w:right w:val="none" w:sz="0" w:space="0" w:color="auto"/>
          </w:divBdr>
        </w:div>
        <w:div w:id="398599152">
          <w:marLeft w:val="547"/>
          <w:marRight w:val="0"/>
          <w:marTop w:val="125"/>
          <w:marBottom w:val="0"/>
          <w:divBdr>
            <w:top w:val="none" w:sz="0" w:space="0" w:color="auto"/>
            <w:left w:val="none" w:sz="0" w:space="0" w:color="auto"/>
            <w:bottom w:val="none" w:sz="0" w:space="0" w:color="auto"/>
            <w:right w:val="none" w:sz="0" w:space="0" w:color="auto"/>
          </w:divBdr>
        </w:div>
        <w:div w:id="398599230">
          <w:marLeft w:val="1166"/>
          <w:marRight w:val="0"/>
          <w:marTop w:val="115"/>
          <w:marBottom w:val="0"/>
          <w:divBdr>
            <w:top w:val="none" w:sz="0" w:space="0" w:color="auto"/>
            <w:left w:val="none" w:sz="0" w:space="0" w:color="auto"/>
            <w:bottom w:val="none" w:sz="0" w:space="0" w:color="auto"/>
            <w:right w:val="none" w:sz="0" w:space="0" w:color="auto"/>
          </w:divBdr>
        </w:div>
        <w:div w:id="398599313">
          <w:marLeft w:val="1166"/>
          <w:marRight w:val="0"/>
          <w:marTop w:val="115"/>
          <w:marBottom w:val="0"/>
          <w:divBdr>
            <w:top w:val="none" w:sz="0" w:space="0" w:color="auto"/>
            <w:left w:val="none" w:sz="0" w:space="0" w:color="auto"/>
            <w:bottom w:val="none" w:sz="0" w:space="0" w:color="auto"/>
            <w:right w:val="none" w:sz="0" w:space="0" w:color="auto"/>
          </w:divBdr>
        </w:div>
        <w:div w:id="398599458">
          <w:marLeft w:val="1166"/>
          <w:marRight w:val="0"/>
          <w:marTop w:val="115"/>
          <w:marBottom w:val="0"/>
          <w:divBdr>
            <w:top w:val="none" w:sz="0" w:space="0" w:color="auto"/>
            <w:left w:val="none" w:sz="0" w:space="0" w:color="auto"/>
            <w:bottom w:val="none" w:sz="0" w:space="0" w:color="auto"/>
            <w:right w:val="none" w:sz="0" w:space="0" w:color="auto"/>
          </w:divBdr>
        </w:div>
        <w:div w:id="398599978">
          <w:marLeft w:val="1166"/>
          <w:marRight w:val="0"/>
          <w:marTop w:val="115"/>
          <w:marBottom w:val="0"/>
          <w:divBdr>
            <w:top w:val="none" w:sz="0" w:space="0" w:color="auto"/>
            <w:left w:val="none" w:sz="0" w:space="0" w:color="auto"/>
            <w:bottom w:val="none" w:sz="0" w:space="0" w:color="auto"/>
            <w:right w:val="none" w:sz="0" w:space="0" w:color="auto"/>
          </w:divBdr>
        </w:div>
        <w:div w:id="398600086">
          <w:marLeft w:val="1166"/>
          <w:marRight w:val="0"/>
          <w:marTop w:val="115"/>
          <w:marBottom w:val="0"/>
          <w:divBdr>
            <w:top w:val="none" w:sz="0" w:space="0" w:color="auto"/>
            <w:left w:val="none" w:sz="0" w:space="0" w:color="auto"/>
            <w:bottom w:val="none" w:sz="0" w:space="0" w:color="auto"/>
            <w:right w:val="none" w:sz="0" w:space="0" w:color="auto"/>
          </w:divBdr>
        </w:div>
        <w:div w:id="398600165">
          <w:marLeft w:val="1166"/>
          <w:marRight w:val="0"/>
          <w:marTop w:val="115"/>
          <w:marBottom w:val="0"/>
          <w:divBdr>
            <w:top w:val="none" w:sz="0" w:space="0" w:color="auto"/>
            <w:left w:val="none" w:sz="0" w:space="0" w:color="auto"/>
            <w:bottom w:val="none" w:sz="0" w:space="0" w:color="auto"/>
            <w:right w:val="none" w:sz="0" w:space="0" w:color="auto"/>
          </w:divBdr>
        </w:div>
        <w:div w:id="398600673">
          <w:marLeft w:val="1166"/>
          <w:marRight w:val="0"/>
          <w:marTop w:val="115"/>
          <w:marBottom w:val="0"/>
          <w:divBdr>
            <w:top w:val="none" w:sz="0" w:space="0" w:color="auto"/>
            <w:left w:val="none" w:sz="0" w:space="0" w:color="auto"/>
            <w:bottom w:val="none" w:sz="0" w:space="0" w:color="auto"/>
            <w:right w:val="none" w:sz="0" w:space="0" w:color="auto"/>
          </w:divBdr>
        </w:div>
      </w:divsChild>
    </w:div>
    <w:div w:id="398599565">
      <w:marLeft w:val="0"/>
      <w:marRight w:val="0"/>
      <w:marTop w:val="0"/>
      <w:marBottom w:val="0"/>
      <w:divBdr>
        <w:top w:val="none" w:sz="0" w:space="0" w:color="auto"/>
        <w:left w:val="none" w:sz="0" w:space="0" w:color="auto"/>
        <w:bottom w:val="none" w:sz="0" w:space="0" w:color="auto"/>
        <w:right w:val="none" w:sz="0" w:space="0" w:color="auto"/>
      </w:divBdr>
      <w:divsChild>
        <w:div w:id="398599201">
          <w:marLeft w:val="547"/>
          <w:marRight w:val="0"/>
          <w:marTop w:val="125"/>
          <w:marBottom w:val="0"/>
          <w:divBdr>
            <w:top w:val="none" w:sz="0" w:space="0" w:color="auto"/>
            <w:left w:val="none" w:sz="0" w:space="0" w:color="auto"/>
            <w:bottom w:val="none" w:sz="0" w:space="0" w:color="auto"/>
            <w:right w:val="none" w:sz="0" w:space="0" w:color="auto"/>
          </w:divBdr>
        </w:div>
      </w:divsChild>
    </w:div>
    <w:div w:id="398599572">
      <w:marLeft w:val="0"/>
      <w:marRight w:val="0"/>
      <w:marTop w:val="0"/>
      <w:marBottom w:val="0"/>
      <w:divBdr>
        <w:top w:val="none" w:sz="0" w:space="0" w:color="auto"/>
        <w:left w:val="none" w:sz="0" w:space="0" w:color="auto"/>
        <w:bottom w:val="none" w:sz="0" w:space="0" w:color="auto"/>
        <w:right w:val="none" w:sz="0" w:space="0" w:color="auto"/>
      </w:divBdr>
      <w:divsChild>
        <w:div w:id="398598994">
          <w:marLeft w:val="1166"/>
          <w:marRight w:val="0"/>
          <w:marTop w:val="115"/>
          <w:marBottom w:val="0"/>
          <w:divBdr>
            <w:top w:val="none" w:sz="0" w:space="0" w:color="auto"/>
            <w:left w:val="none" w:sz="0" w:space="0" w:color="auto"/>
            <w:bottom w:val="none" w:sz="0" w:space="0" w:color="auto"/>
            <w:right w:val="none" w:sz="0" w:space="0" w:color="auto"/>
          </w:divBdr>
        </w:div>
        <w:div w:id="398600124">
          <w:marLeft w:val="547"/>
          <w:marRight w:val="0"/>
          <w:marTop w:val="125"/>
          <w:marBottom w:val="0"/>
          <w:divBdr>
            <w:top w:val="none" w:sz="0" w:space="0" w:color="auto"/>
            <w:left w:val="none" w:sz="0" w:space="0" w:color="auto"/>
            <w:bottom w:val="none" w:sz="0" w:space="0" w:color="auto"/>
            <w:right w:val="none" w:sz="0" w:space="0" w:color="auto"/>
          </w:divBdr>
        </w:div>
        <w:div w:id="398600417">
          <w:marLeft w:val="1166"/>
          <w:marRight w:val="0"/>
          <w:marTop w:val="115"/>
          <w:marBottom w:val="0"/>
          <w:divBdr>
            <w:top w:val="none" w:sz="0" w:space="0" w:color="auto"/>
            <w:left w:val="none" w:sz="0" w:space="0" w:color="auto"/>
            <w:bottom w:val="none" w:sz="0" w:space="0" w:color="auto"/>
            <w:right w:val="none" w:sz="0" w:space="0" w:color="auto"/>
          </w:divBdr>
        </w:div>
      </w:divsChild>
    </w:div>
    <w:div w:id="398599573">
      <w:marLeft w:val="0"/>
      <w:marRight w:val="0"/>
      <w:marTop w:val="0"/>
      <w:marBottom w:val="0"/>
      <w:divBdr>
        <w:top w:val="none" w:sz="0" w:space="0" w:color="auto"/>
        <w:left w:val="none" w:sz="0" w:space="0" w:color="auto"/>
        <w:bottom w:val="none" w:sz="0" w:space="0" w:color="auto"/>
        <w:right w:val="none" w:sz="0" w:space="0" w:color="auto"/>
      </w:divBdr>
      <w:divsChild>
        <w:div w:id="398598458">
          <w:marLeft w:val="547"/>
          <w:marRight w:val="0"/>
          <w:marTop w:val="125"/>
          <w:marBottom w:val="0"/>
          <w:divBdr>
            <w:top w:val="none" w:sz="0" w:space="0" w:color="auto"/>
            <w:left w:val="none" w:sz="0" w:space="0" w:color="auto"/>
            <w:bottom w:val="none" w:sz="0" w:space="0" w:color="auto"/>
            <w:right w:val="none" w:sz="0" w:space="0" w:color="auto"/>
          </w:divBdr>
        </w:div>
        <w:div w:id="398598904">
          <w:marLeft w:val="1166"/>
          <w:marRight w:val="0"/>
          <w:marTop w:val="115"/>
          <w:marBottom w:val="0"/>
          <w:divBdr>
            <w:top w:val="none" w:sz="0" w:space="0" w:color="auto"/>
            <w:left w:val="none" w:sz="0" w:space="0" w:color="auto"/>
            <w:bottom w:val="none" w:sz="0" w:space="0" w:color="auto"/>
            <w:right w:val="none" w:sz="0" w:space="0" w:color="auto"/>
          </w:divBdr>
        </w:div>
        <w:div w:id="398599570">
          <w:marLeft w:val="1166"/>
          <w:marRight w:val="0"/>
          <w:marTop w:val="115"/>
          <w:marBottom w:val="0"/>
          <w:divBdr>
            <w:top w:val="none" w:sz="0" w:space="0" w:color="auto"/>
            <w:left w:val="none" w:sz="0" w:space="0" w:color="auto"/>
            <w:bottom w:val="none" w:sz="0" w:space="0" w:color="auto"/>
            <w:right w:val="none" w:sz="0" w:space="0" w:color="auto"/>
          </w:divBdr>
        </w:div>
        <w:div w:id="398600728">
          <w:marLeft w:val="1166"/>
          <w:marRight w:val="0"/>
          <w:marTop w:val="115"/>
          <w:marBottom w:val="0"/>
          <w:divBdr>
            <w:top w:val="none" w:sz="0" w:space="0" w:color="auto"/>
            <w:left w:val="none" w:sz="0" w:space="0" w:color="auto"/>
            <w:bottom w:val="none" w:sz="0" w:space="0" w:color="auto"/>
            <w:right w:val="none" w:sz="0" w:space="0" w:color="auto"/>
          </w:divBdr>
        </w:div>
      </w:divsChild>
    </w:div>
    <w:div w:id="398599574">
      <w:marLeft w:val="0"/>
      <w:marRight w:val="0"/>
      <w:marTop w:val="0"/>
      <w:marBottom w:val="0"/>
      <w:divBdr>
        <w:top w:val="none" w:sz="0" w:space="0" w:color="auto"/>
        <w:left w:val="none" w:sz="0" w:space="0" w:color="auto"/>
        <w:bottom w:val="none" w:sz="0" w:space="0" w:color="auto"/>
        <w:right w:val="none" w:sz="0" w:space="0" w:color="auto"/>
      </w:divBdr>
      <w:divsChild>
        <w:div w:id="398599612">
          <w:marLeft w:val="547"/>
          <w:marRight w:val="0"/>
          <w:marTop w:val="125"/>
          <w:marBottom w:val="0"/>
          <w:divBdr>
            <w:top w:val="none" w:sz="0" w:space="0" w:color="auto"/>
            <w:left w:val="none" w:sz="0" w:space="0" w:color="auto"/>
            <w:bottom w:val="none" w:sz="0" w:space="0" w:color="auto"/>
            <w:right w:val="none" w:sz="0" w:space="0" w:color="auto"/>
          </w:divBdr>
        </w:div>
      </w:divsChild>
    </w:div>
    <w:div w:id="398599577">
      <w:marLeft w:val="0"/>
      <w:marRight w:val="0"/>
      <w:marTop w:val="0"/>
      <w:marBottom w:val="0"/>
      <w:divBdr>
        <w:top w:val="none" w:sz="0" w:space="0" w:color="auto"/>
        <w:left w:val="none" w:sz="0" w:space="0" w:color="auto"/>
        <w:bottom w:val="none" w:sz="0" w:space="0" w:color="auto"/>
        <w:right w:val="none" w:sz="0" w:space="0" w:color="auto"/>
      </w:divBdr>
      <w:divsChild>
        <w:div w:id="398599738">
          <w:marLeft w:val="547"/>
          <w:marRight w:val="0"/>
          <w:marTop w:val="125"/>
          <w:marBottom w:val="0"/>
          <w:divBdr>
            <w:top w:val="none" w:sz="0" w:space="0" w:color="auto"/>
            <w:left w:val="none" w:sz="0" w:space="0" w:color="auto"/>
            <w:bottom w:val="none" w:sz="0" w:space="0" w:color="auto"/>
            <w:right w:val="none" w:sz="0" w:space="0" w:color="auto"/>
          </w:divBdr>
        </w:div>
      </w:divsChild>
    </w:div>
    <w:div w:id="398599582">
      <w:marLeft w:val="0"/>
      <w:marRight w:val="0"/>
      <w:marTop w:val="0"/>
      <w:marBottom w:val="0"/>
      <w:divBdr>
        <w:top w:val="none" w:sz="0" w:space="0" w:color="auto"/>
        <w:left w:val="none" w:sz="0" w:space="0" w:color="auto"/>
        <w:bottom w:val="none" w:sz="0" w:space="0" w:color="auto"/>
        <w:right w:val="none" w:sz="0" w:space="0" w:color="auto"/>
      </w:divBdr>
      <w:divsChild>
        <w:div w:id="398598436">
          <w:marLeft w:val="1166"/>
          <w:marRight w:val="0"/>
          <w:marTop w:val="115"/>
          <w:marBottom w:val="0"/>
          <w:divBdr>
            <w:top w:val="none" w:sz="0" w:space="0" w:color="auto"/>
            <w:left w:val="none" w:sz="0" w:space="0" w:color="auto"/>
            <w:bottom w:val="none" w:sz="0" w:space="0" w:color="auto"/>
            <w:right w:val="none" w:sz="0" w:space="0" w:color="auto"/>
          </w:divBdr>
        </w:div>
        <w:div w:id="398598934">
          <w:marLeft w:val="1166"/>
          <w:marRight w:val="0"/>
          <w:marTop w:val="115"/>
          <w:marBottom w:val="0"/>
          <w:divBdr>
            <w:top w:val="none" w:sz="0" w:space="0" w:color="auto"/>
            <w:left w:val="none" w:sz="0" w:space="0" w:color="auto"/>
            <w:bottom w:val="none" w:sz="0" w:space="0" w:color="auto"/>
            <w:right w:val="none" w:sz="0" w:space="0" w:color="auto"/>
          </w:divBdr>
        </w:div>
        <w:div w:id="398599334">
          <w:marLeft w:val="1166"/>
          <w:marRight w:val="0"/>
          <w:marTop w:val="115"/>
          <w:marBottom w:val="0"/>
          <w:divBdr>
            <w:top w:val="none" w:sz="0" w:space="0" w:color="auto"/>
            <w:left w:val="none" w:sz="0" w:space="0" w:color="auto"/>
            <w:bottom w:val="none" w:sz="0" w:space="0" w:color="auto"/>
            <w:right w:val="none" w:sz="0" w:space="0" w:color="auto"/>
          </w:divBdr>
        </w:div>
        <w:div w:id="398599536">
          <w:marLeft w:val="1166"/>
          <w:marRight w:val="0"/>
          <w:marTop w:val="115"/>
          <w:marBottom w:val="0"/>
          <w:divBdr>
            <w:top w:val="none" w:sz="0" w:space="0" w:color="auto"/>
            <w:left w:val="none" w:sz="0" w:space="0" w:color="auto"/>
            <w:bottom w:val="none" w:sz="0" w:space="0" w:color="auto"/>
            <w:right w:val="none" w:sz="0" w:space="0" w:color="auto"/>
          </w:divBdr>
        </w:div>
        <w:div w:id="398599696">
          <w:marLeft w:val="547"/>
          <w:marRight w:val="0"/>
          <w:marTop w:val="125"/>
          <w:marBottom w:val="0"/>
          <w:divBdr>
            <w:top w:val="none" w:sz="0" w:space="0" w:color="auto"/>
            <w:left w:val="none" w:sz="0" w:space="0" w:color="auto"/>
            <w:bottom w:val="none" w:sz="0" w:space="0" w:color="auto"/>
            <w:right w:val="none" w:sz="0" w:space="0" w:color="auto"/>
          </w:divBdr>
        </w:div>
        <w:div w:id="398600094">
          <w:marLeft w:val="547"/>
          <w:marRight w:val="0"/>
          <w:marTop w:val="125"/>
          <w:marBottom w:val="0"/>
          <w:divBdr>
            <w:top w:val="none" w:sz="0" w:space="0" w:color="auto"/>
            <w:left w:val="none" w:sz="0" w:space="0" w:color="auto"/>
            <w:bottom w:val="none" w:sz="0" w:space="0" w:color="auto"/>
            <w:right w:val="none" w:sz="0" w:space="0" w:color="auto"/>
          </w:divBdr>
        </w:div>
        <w:div w:id="398600470">
          <w:marLeft w:val="1166"/>
          <w:marRight w:val="0"/>
          <w:marTop w:val="115"/>
          <w:marBottom w:val="0"/>
          <w:divBdr>
            <w:top w:val="none" w:sz="0" w:space="0" w:color="auto"/>
            <w:left w:val="none" w:sz="0" w:space="0" w:color="auto"/>
            <w:bottom w:val="none" w:sz="0" w:space="0" w:color="auto"/>
            <w:right w:val="none" w:sz="0" w:space="0" w:color="auto"/>
          </w:divBdr>
        </w:div>
        <w:div w:id="3986007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85">
      <w:marLeft w:val="0"/>
      <w:marRight w:val="0"/>
      <w:marTop w:val="0"/>
      <w:marBottom w:val="0"/>
      <w:divBdr>
        <w:top w:val="none" w:sz="0" w:space="0" w:color="auto"/>
        <w:left w:val="none" w:sz="0" w:space="0" w:color="auto"/>
        <w:bottom w:val="none" w:sz="0" w:space="0" w:color="auto"/>
        <w:right w:val="none" w:sz="0" w:space="0" w:color="auto"/>
      </w:divBdr>
      <w:divsChild>
        <w:div w:id="398598811">
          <w:marLeft w:val="1166"/>
          <w:marRight w:val="0"/>
          <w:marTop w:val="115"/>
          <w:marBottom w:val="0"/>
          <w:divBdr>
            <w:top w:val="none" w:sz="0" w:space="0" w:color="auto"/>
            <w:left w:val="none" w:sz="0" w:space="0" w:color="auto"/>
            <w:bottom w:val="none" w:sz="0" w:space="0" w:color="auto"/>
            <w:right w:val="none" w:sz="0" w:space="0" w:color="auto"/>
          </w:divBdr>
        </w:div>
        <w:div w:id="398599515">
          <w:marLeft w:val="1166"/>
          <w:marRight w:val="0"/>
          <w:marTop w:val="115"/>
          <w:marBottom w:val="0"/>
          <w:divBdr>
            <w:top w:val="none" w:sz="0" w:space="0" w:color="auto"/>
            <w:left w:val="none" w:sz="0" w:space="0" w:color="auto"/>
            <w:bottom w:val="none" w:sz="0" w:space="0" w:color="auto"/>
            <w:right w:val="none" w:sz="0" w:space="0" w:color="auto"/>
          </w:divBdr>
        </w:div>
        <w:div w:id="398599816">
          <w:marLeft w:val="547"/>
          <w:marRight w:val="0"/>
          <w:marTop w:val="125"/>
          <w:marBottom w:val="0"/>
          <w:divBdr>
            <w:top w:val="none" w:sz="0" w:space="0" w:color="auto"/>
            <w:left w:val="none" w:sz="0" w:space="0" w:color="auto"/>
            <w:bottom w:val="none" w:sz="0" w:space="0" w:color="auto"/>
            <w:right w:val="none" w:sz="0" w:space="0" w:color="auto"/>
          </w:divBdr>
        </w:div>
      </w:divsChild>
    </w:div>
    <w:div w:id="398599593">
      <w:marLeft w:val="0"/>
      <w:marRight w:val="0"/>
      <w:marTop w:val="0"/>
      <w:marBottom w:val="0"/>
      <w:divBdr>
        <w:top w:val="none" w:sz="0" w:space="0" w:color="auto"/>
        <w:left w:val="none" w:sz="0" w:space="0" w:color="auto"/>
        <w:bottom w:val="none" w:sz="0" w:space="0" w:color="auto"/>
        <w:right w:val="none" w:sz="0" w:space="0" w:color="auto"/>
      </w:divBdr>
      <w:divsChild>
        <w:div w:id="398598493">
          <w:marLeft w:val="1166"/>
          <w:marRight w:val="0"/>
          <w:marTop w:val="115"/>
          <w:marBottom w:val="0"/>
          <w:divBdr>
            <w:top w:val="none" w:sz="0" w:space="0" w:color="auto"/>
            <w:left w:val="none" w:sz="0" w:space="0" w:color="auto"/>
            <w:bottom w:val="none" w:sz="0" w:space="0" w:color="auto"/>
            <w:right w:val="none" w:sz="0" w:space="0" w:color="auto"/>
          </w:divBdr>
        </w:div>
        <w:div w:id="398598730">
          <w:marLeft w:val="1166"/>
          <w:marRight w:val="0"/>
          <w:marTop w:val="115"/>
          <w:marBottom w:val="0"/>
          <w:divBdr>
            <w:top w:val="none" w:sz="0" w:space="0" w:color="auto"/>
            <w:left w:val="none" w:sz="0" w:space="0" w:color="auto"/>
            <w:bottom w:val="none" w:sz="0" w:space="0" w:color="auto"/>
            <w:right w:val="none" w:sz="0" w:space="0" w:color="auto"/>
          </w:divBdr>
        </w:div>
        <w:div w:id="398598753">
          <w:marLeft w:val="1166"/>
          <w:marRight w:val="0"/>
          <w:marTop w:val="115"/>
          <w:marBottom w:val="0"/>
          <w:divBdr>
            <w:top w:val="none" w:sz="0" w:space="0" w:color="auto"/>
            <w:left w:val="none" w:sz="0" w:space="0" w:color="auto"/>
            <w:bottom w:val="none" w:sz="0" w:space="0" w:color="auto"/>
            <w:right w:val="none" w:sz="0" w:space="0" w:color="auto"/>
          </w:divBdr>
        </w:div>
        <w:div w:id="398598819">
          <w:marLeft w:val="547"/>
          <w:marRight w:val="0"/>
          <w:marTop w:val="125"/>
          <w:marBottom w:val="0"/>
          <w:divBdr>
            <w:top w:val="none" w:sz="0" w:space="0" w:color="auto"/>
            <w:left w:val="none" w:sz="0" w:space="0" w:color="auto"/>
            <w:bottom w:val="none" w:sz="0" w:space="0" w:color="auto"/>
            <w:right w:val="none" w:sz="0" w:space="0" w:color="auto"/>
          </w:divBdr>
        </w:div>
        <w:div w:id="398599578">
          <w:marLeft w:val="1166"/>
          <w:marRight w:val="0"/>
          <w:marTop w:val="115"/>
          <w:marBottom w:val="0"/>
          <w:divBdr>
            <w:top w:val="none" w:sz="0" w:space="0" w:color="auto"/>
            <w:left w:val="none" w:sz="0" w:space="0" w:color="auto"/>
            <w:bottom w:val="none" w:sz="0" w:space="0" w:color="auto"/>
            <w:right w:val="none" w:sz="0" w:space="0" w:color="auto"/>
          </w:divBdr>
        </w:div>
        <w:div w:id="398600138">
          <w:marLeft w:val="1166"/>
          <w:marRight w:val="0"/>
          <w:marTop w:val="115"/>
          <w:marBottom w:val="0"/>
          <w:divBdr>
            <w:top w:val="none" w:sz="0" w:space="0" w:color="auto"/>
            <w:left w:val="none" w:sz="0" w:space="0" w:color="auto"/>
            <w:bottom w:val="none" w:sz="0" w:space="0" w:color="auto"/>
            <w:right w:val="none" w:sz="0" w:space="0" w:color="auto"/>
          </w:divBdr>
        </w:div>
        <w:div w:id="398600677">
          <w:marLeft w:val="1166"/>
          <w:marRight w:val="0"/>
          <w:marTop w:val="115"/>
          <w:marBottom w:val="0"/>
          <w:divBdr>
            <w:top w:val="none" w:sz="0" w:space="0" w:color="auto"/>
            <w:left w:val="none" w:sz="0" w:space="0" w:color="auto"/>
            <w:bottom w:val="none" w:sz="0" w:space="0" w:color="auto"/>
            <w:right w:val="none" w:sz="0" w:space="0" w:color="auto"/>
          </w:divBdr>
        </w:div>
      </w:divsChild>
    </w:div>
    <w:div w:id="398599597">
      <w:marLeft w:val="0"/>
      <w:marRight w:val="0"/>
      <w:marTop w:val="0"/>
      <w:marBottom w:val="0"/>
      <w:divBdr>
        <w:top w:val="none" w:sz="0" w:space="0" w:color="auto"/>
        <w:left w:val="none" w:sz="0" w:space="0" w:color="auto"/>
        <w:bottom w:val="none" w:sz="0" w:space="0" w:color="auto"/>
        <w:right w:val="none" w:sz="0" w:space="0" w:color="auto"/>
      </w:divBdr>
      <w:divsChild>
        <w:div w:id="398599624">
          <w:marLeft w:val="1166"/>
          <w:marRight w:val="0"/>
          <w:marTop w:val="115"/>
          <w:marBottom w:val="0"/>
          <w:divBdr>
            <w:top w:val="none" w:sz="0" w:space="0" w:color="auto"/>
            <w:left w:val="none" w:sz="0" w:space="0" w:color="auto"/>
            <w:bottom w:val="none" w:sz="0" w:space="0" w:color="auto"/>
            <w:right w:val="none" w:sz="0" w:space="0" w:color="auto"/>
          </w:divBdr>
        </w:div>
        <w:div w:id="398599746">
          <w:marLeft w:val="547"/>
          <w:marRight w:val="0"/>
          <w:marTop w:val="125"/>
          <w:marBottom w:val="0"/>
          <w:divBdr>
            <w:top w:val="none" w:sz="0" w:space="0" w:color="auto"/>
            <w:left w:val="none" w:sz="0" w:space="0" w:color="auto"/>
            <w:bottom w:val="none" w:sz="0" w:space="0" w:color="auto"/>
            <w:right w:val="none" w:sz="0" w:space="0" w:color="auto"/>
          </w:divBdr>
        </w:div>
        <w:div w:id="398599842">
          <w:marLeft w:val="1166"/>
          <w:marRight w:val="0"/>
          <w:marTop w:val="115"/>
          <w:marBottom w:val="0"/>
          <w:divBdr>
            <w:top w:val="none" w:sz="0" w:space="0" w:color="auto"/>
            <w:left w:val="none" w:sz="0" w:space="0" w:color="auto"/>
            <w:bottom w:val="none" w:sz="0" w:space="0" w:color="auto"/>
            <w:right w:val="none" w:sz="0" w:space="0" w:color="auto"/>
          </w:divBdr>
        </w:div>
        <w:div w:id="398600448">
          <w:marLeft w:val="1166"/>
          <w:marRight w:val="0"/>
          <w:marTop w:val="115"/>
          <w:marBottom w:val="0"/>
          <w:divBdr>
            <w:top w:val="none" w:sz="0" w:space="0" w:color="auto"/>
            <w:left w:val="none" w:sz="0" w:space="0" w:color="auto"/>
            <w:bottom w:val="none" w:sz="0" w:space="0" w:color="auto"/>
            <w:right w:val="none" w:sz="0" w:space="0" w:color="auto"/>
          </w:divBdr>
        </w:div>
      </w:divsChild>
    </w:div>
    <w:div w:id="398599598">
      <w:marLeft w:val="0"/>
      <w:marRight w:val="0"/>
      <w:marTop w:val="0"/>
      <w:marBottom w:val="0"/>
      <w:divBdr>
        <w:top w:val="none" w:sz="0" w:space="0" w:color="auto"/>
        <w:left w:val="none" w:sz="0" w:space="0" w:color="auto"/>
        <w:bottom w:val="none" w:sz="0" w:space="0" w:color="auto"/>
        <w:right w:val="none" w:sz="0" w:space="0" w:color="auto"/>
      </w:divBdr>
      <w:divsChild>
        <w:div w:id="398600680">
          <w:marLeft w:val="547"/>
          <w:marRight w:val="0"/>
          <w:marTop w:val="125"/>
          <w:marBottom w:val="0"/>
          <w:divBdr>
            <w:top w:val="none" w:sz="0" w:space="0" w:color="auto"/>
            <w:left w:val="none" w:sz="0" w:space="0" w:color="auto"/>
            <w:bottom w:val="none" w:sz="0" w:space="0" w:color="auto"/>
            <w:right w:val="none" w:sz="0" w:space="0" w:color="auto"/>
          </w:divBdr>
        </w:div>
      </w:divsChild>
    </w:div>
    <w:div w:id="398599600">
      <w:marLeft w:val="0"/>
      <w:marRight w:val="0"/>
      <w:marTop w:val="0"/>
      <w:marBottom w:val="0"/>
      <w:divBdr>
        <w:top w:val="none" w:sz="0" w:space="0" w:color="auto"/>
        <w:left w:val="none" w:sz="0" w:space="0" w:color="auto"/>
        <w:bottom w:val="none" w:sz="0" w:space="0" w:color="auto"/>
        <w:right w:val="none" w:sz="0" w:space="0" w:color="auto"/>
      </w:divBdr>
      <w:divsChild>
        <w:div w:id="398598564">
          <w:marLeft w:val="1166"/>
          <w:marRight w:val="0"/>
          <w:marTop w:val="115"/>
          <w:marBottom w:val="0"/>
          <w:divBdr>
            <w:top w:val="none" w:sz="0" w:space="0" w:color="auto"/>
            <w:left w:val="none" w:sz="0" w:space="0" w:color="auto"/>
            <w:bottom w:val="none" w:sz="0" w:space="0" w:color="auto"/>
            <w:right w:val="none" w:sz="0" w:space="0" w:color="auto"/>
          </w:divBdr>
        </w:div>
        <w:div w:id="398599234">
          <w:marLeft w:val="547"/>
          <w:marRight w:val="0"/>
          <w:marTop w:val="125"/>
          <w:marBottom w:val="0"/>
          <w:divBdr>
            <w:top w:val="none" w:sz="0" w:space="0" w:color="auto"/>
            <w:left w:val="none" w:sz="0" w:space="0" w:color="auto"/>
            <w:bottom w:val="none" w:sz="0" w:space="0" w:color="auto"/>
            <w:right w:val="none" w:sz="0" w:space="0" w:color="auto"/>
          </w:divBdr>
        </w:div>
      </w:divsChild>
    </w:div>
    <w:div w:id="398599604">
      <w:marLeft w:val="0"/>
      <w:marRight w:val="0"/>
      <w:marTop w:val="0"/>
      <w:marBottom w:val="0"/>
      <w:divBdr>
        <w:top w:val="none" w:sz="0" w:space="0" w:color="auto"/>
        <w:left w:val="none" w:sz="0" w:space="0" w:color="auto"/>
        <w:bottom w:val="none" w:sz="0" w:space="0" w:color="auto"/>
        <w:right w:val="none" w:sz="0" w:space="0" w:color="auto"/>
      </w:divBdr>
      <w:divsChild>
        <w:div w:id="398598653">
          <w:marLeft w:val="1800"/>
          <w:marRight w:val="0"/>
          <w:marTop w:val="106"/>
          <w:marBottom w:val="0"/>
          <w:divBdr>
            <w:top w:val="none" w:sz="0" w:space="0" w:color="auto"/>
            <w:left w:val="none" w:sz="0" w:space="0" w:color="auto"/>
            <w:bottom w:val="none" w:sz="0" w:space="0" w:color="auto"/>
            <w:right w:val="none" w:sz="0" w:space="0" w:color="auto"/>
          </w:divBdr>
        </w:div>
        <w:div w:id="398599787">
          <w:marLeft w:val="1166"/>
          <w:marRight w:val="0"/>
          <w:marTop w:val="115"/>
          <w:marBottom w:val="0"/>
          <w:divBdr>
            <w:top w:val="none" w:sz="0" w:space="0" w:color="auto"/>
            <w:left w:val="none" w:sz="0" w:space="0" w:color="auto"/>
            <w:bottom w:val="none" w:sz="0" w:space="0" w:color="auto"/>
            <w:right w:val="none" w:sz="0" w:space="0" w:color="auto"/>
          </w:divBdr>
        </w:div>
        <w:div w:id="398599817">
          <w:marLeft w:val="1800"/>
          <w:marRight w:val="0"/>
          <w:marTop w:val="106"/>
          <w:marBottom w:val="0"/>
          <w:divBdr>
            <w:top w:val="none" w:sz="0" w:space="0" w:color="auto"/>
            <w:left w:val="none" w:sz="0" w:space="0" w:color="auto"/>
            <w:bottom w:val="none" w:sz="0" w:space="0" w:color="auto"/>
            <w:right w:val="none" w:sz="0" w:space="0" w:color="auto"/>
          </w:divBdr>
        </w:div>
      </w:divsChild>
    </w:div>
    <w:div w:id="398599606">
      <w:marLeft w:val="0"/>
      <w:marRight w:val="0"/>
      <w:marTop w:val="0"/>
      <w:marBottom w:val="0"/>
      <w:divBdr>
        <w:top w:val="none" w:sz="0" w:space="0" w:color="auto"/>
        <w:left w:val="none" w:sz="0" w:space="0" w:color="auto"/>
        <w:bottom w:val="none" w:sz="0" w:space="0" w:color="auto"/>
        <w:right w:val="none" w:sz="0" w:space="0" w:color="auto"/>
      </w:divBdr>
      <w:divsChild>
        <w:div w:id="398598574">
          <w:marLeft w:val="1166"/>
          <w:marRight w:val="0"/>
          <w:marTop w:val="115"/>
          <w:marBottom w:val="0"/>
          <w:divBdr>
            <w:top w:val="none" w:sz="0" w:space="0" w:color="auto"/>
            <w:left w:val="none" w:sz="0" w:space="0" w:color="auto"/>
            <w:bottom w:val="none" w:sz="0" w:space="0" w:color="auto"/>
            <w:right w:val="none" w:sz="0" w:space="0" w:color="auto"/>
          </w:divBdr>
        </w:div>
        <w:div w:id="398600216">
          <w:marLeft w:val="1166"/>
          <w:marRight w:val="0"/>
          <w:marTop w:val="115"/>
          <w:marBottom w:val="0"/>
          <w:divBdr>
            <w:top w:val="none" w:sz="0" w:space="0" w:color="auto"/>
            <w:left w:val="none" w:sz="0" w:space="0" w:color="auto"/>
            <w:bottom w:val="none" w:sz="0" w:space="0" w:color="auto"/>
            <w:right w:val="none" w:sz="0" w:space="0" w:color="auto"/>
          </w:divBdr>
        </w:div>
      </w:divsChild>
    </w:div>
    <w:div w:id="398599609">
      <w:marLeft w:val="0"/>
      <w:marRight w:val="0"/>
      <w:marTop w:val="0"/>
      <w:marBottom w:val="0"/>
      <w:divBdr>
        <w:top w:val="none" w:sz="0" w:space="0" w:color="auto"/>
        <w:left w:val="none" w:sz="0" w:space="0" w:color="auto"/>
        <w:bottom w:val="none" w:sz="0" w:space="0" w:color="auto"/>
        <w:right w:val="none" w:sz="0" w:space="0" w:color="auto"/>
      </w:divBdr>
      <w:divsChild>
        <w:div w:id="398599898">
          <w:marLeft w:val="1166"/>
          <w:marRight w:val="0"/>
          <w:marTop w:val="115"/>
          <w:marBottom w:val="0"/>
          <w:divBdr>
            <w:top w:val="none" w:sz="0" w:space="0" w:color="auto"/>
            <w:left w:val="none" w:sz="0" w:space="0" w:color="auto"/>
            <w:bottom w:val="none" w:sz="0" w:space="0" w:color="auto"/>
            <w:right w:val="none" w:sz="0" w:space="0" w:color="auto"/>
          </w:divBdr>
        </w:div>
        <w:div w:id="398600155">
          <w:marLeft w:val="547"/>
          <w:marRight w:val="0"/>
          <w:marTop w:val="125"/>
          <w:marBottom w:val="0"/>
          <w:divBdr>
            <w:top w:val="none" w:sz="0" w:space="0" w:color="auto"/>
            <w:left w:val="none" w:sz="0" w:space="0" w:color="auto"/>
            <w:bottom w:val="none" w:sz="0" w:space="0" w:color="auto"/>
            <w:right w:val="none" w:sz="0" w:space="0" w:color="auto"/>
          </w:divBdr>
        </w:div>
        <w:div w:id="398600163">
          <w:marLeft w:val="547"/>
          <w:marRight w:val="0"/>
          <w:marTop w:val="125"/>
          <w:marBottom w:val="0"/>
          <w:divBdr>
            <w:top w:val="none" w:sz="0" w:space="0" w:color="auto"/>
            <w:left w:val="none" w:sz="0" w:space="0" w:color="auto"/>
            <w:bottom w:val="none" w:sz="0" w:space="0" w:color="auto"/>
            <w:right w:val="none" w:sz="0" w:space="0" w:color="auto"/>
          </w:divBdr>
        </w:div>
      </w:divsChild>
    </w:div>
    <w:div w:id="398599615">
      <w:marLeft w:val="0"/>
      <w:marRight w:val="0"/>
      <w:marTop w:val="0"/>
      <w:marBottom w:val="0"/>
      <w:divBdr>
        <w:top w:val="none" w:sz="0" w:space="0" w:color="auto"/>
        <w:left w:val="none" w:sz="0" w:space="0" w:color="auto"/>
        <w:bottom w:val="none" w:sz="0" w:space="0" w:color="auto"/>
        <w:right w:val="none" w:sz="0" w:space="0" w:color="auto"/>
      </w:divBdr>
    </w:div>
    <w:div w:id="398599620">
      <w:marLeft w:val="0"/>
      <w:marRight w:val="0"/>
      <w:marTop w:val="0"/>
      <w:marBottom w:val="0"/>
      <w:divBdr>
        <w:top w:val="none" w:sz="0" w:space="0" w:color="auto"/>
        <w:left w:val="none" w:sz="0" w:space="0" w:color="auto"/>
        <w:bottom w:val="none" w:sz="0" w:space="0" w:color="auto"/>
        <w:right w:val="none" w:sz="0" w:space="0" w:color="auto"/>
      </w:divBdr>
      <w:divsChild>
        <w:div w:id="398598853">
          <w:marLeft w:val="547"/>
          <w:marRight w:val="0"/>
          <w:marTop w:val="125"/>
          <w:marBottom w:val="0"/>
          <w:divBdr>
            <w:top w:val="none" w:sz="0" w:space="0" w:color="auto"/>
            <w:left w:val="none" w:sz="0" w:space="0" w:color="auto"/>
            <w:bottom w:val="none" w:sz="0" w:space="0" w:color="auto"/>
            <w:right w:val="none" w:sz="0" w:space="0" w:color="auto"/>
          </w:divBdr>
        </w:div>
      </w:divsChild>
    </w:div>
    <w:div w:id="398599621">
      <w:marLeft w:val="0"/>
      <w:marRight w:val="0"/>
      <w:marTop w:val="0"/>
      <w:marBottom w:val="0"/>
      <w:divBdr>
        <w:top w:val="none" w:sz="0" w:space="0" w:color="auto"/>
        <w:left w:val="none" w:sz="0" w:space="0" w:color="auto"/>
        <w:bottom w:val="none" w:sz="0" w:space="0" w:color="auto"/>
        <w:right w:val="none" w:sz="0" w:space="0" w:color="auto"/>
      </w:divBdr>
      <w:divsChild>
        <w:div w:id="398598642">
          <w:marLeft w:val="1166"/>
          <w:marRight w:val="0"/>
          <w:marTop w:val="115"/>
          <w:marBottom w:val="0"/>
          <w:divBdr>
            <w:top w:val="none" w:sz="0" w:space="0" w:color="auto"/>
            <w:left w:val="none" w:sz="0" w:space="0" w:color="auto"/>
            <w:bottom w:val="none" w:sz="0" w:space="0" w:color="auto"/>
            <w:right w:val="none" w:sz="0" w:space="0" w:color="auto"/>
          </w:divBdr>
        </w:div>
        <w:div w:id="398600270">
          <w:marLeft w:val="547"/>
          <w:marRight w:val="0"/>
          <w:marTop w:val="125"/>
          <w:marBottom w:val="0"/>
          <w:divBdr>
            <w:top w:val="none" w:sz="0" w:space="0" w:color="auto"/>
            <w:left w:val="none" w:sz="0" w:space="0" w:color="auto"/>
            <w:bottom w:val="none" w:sz="0" w:space="0" w:color="auto"/>
            <w:right w:val="none" w:sz="0" w:space="0" w:color="auto"/>
          </w:divBdr>
        </w:div>
      </w:divsChild>
    </w:div>
    <w:div w:id="398599622">
      <w:marLeft w:val="0"/>
      <w:marRight w:val="0"/>
      <w:marTop w:val="0"/>
      <w:marBottom w:val="0"/>
      <w:divBdr>
        <w:top w:val="none" w:sz="0" w:space="0" w:color="auto"/>
        <w:left w:val="none" w:sz="0" w:space="0" w:color="auto"/>
        <w:bottom w:val="none" w:sz="0" w:space="0" w:color="auto"/>
        <w:right w:val="none" w:sz="0" w:space="0" w:color="auto"/>
      </w:divBdr>
      <w:divsChild>
        <w:div w:id="398600703">
          <w:marLeft w:val="547"/>
          <w:marRight w:val="0"/>
          <w:marTop w:val="125"/>
          <w:marBottom w:val="0"/>
          <w:divBdr>
            <w:top w:val="none" w:sz="0" w:space="0" w:color="auto"/>
            <w:left w:val="none" w:sz="0" w:space="0" w:color="auto"/>
            <w:bottom w:val="none" w:sz="0" w:space="0" w:color="auto"/>
            <w:right w:val="none" w:sz="0" w:space="0" w:color="auto"/>
          </w:divBdr>
        </w:div>
      </w:divsChild>
    </w:div>
    <w:div w:id="398599631">
      <w:marLeft w:val="0"/>
      <w:marRight w:val="0"/>
      <w:marTop w:val="0"/>
      <w:marBottom w:val="0"/>
      <w:divBdr>
        <w:top w:val="none" w:sz="0" w:space="0" w:color="auto"/>
        <w:left w:val="none" w:sz="0" w:space="0" w:color="auto"/>
        <w:bottom w:val="none" w:sz="0" w:space="0" w:color="auto"/>
        <w:right w:val="none" w:sz="0" w:space="0" w:color="auto"/>
      </w:divBdr>
      <w:divsChild>
        <w:div w:id="398598629">
          <w:marLeft w:val="547"/>
          <w:marRight w:val="0"/>
          <w:marTop w:val="125"/>
          <w:marBottom w:val="0"/>
          <w:divBdr>
            <w:top w:val="none" w:sz="0" w:space="0" w:color="auto"/>
            <w:left w:val="none" w:sz="0" w:space="0" w:color="auto"/>
            <w:bottom w:val="none" w:sz="0" w:space="0" w:color="auto"/>
            <w:right w:val="none" w:sz="0" w:space="0" w:color="auto"/>
          </w:divBdr>
        </w:div>
        <w:div w:id="398599697">
          <w:marLeft w:val="547"/>
          <w:marRight w:val="0"/>
          <w:marTop w:val="125"/>
          <w:marBottom w:val="0"/>
          <w:divBdr>
            <w:top w:val="none" w:sz="0" w:space="0" w:color="auto"/>
            <w:left w:val="none" w:sz="0" w:space="0" w:color="auto"/>
            <w:bottom w:val="none" w:sz="0" w:space="0" w:color="auto"/>
            <w:right w:val="none" w:sz="0" w:space="0" w:color="auto"/>
          </w:divBdr>
        </w:div>
      </w:divsChild>
    </w:div>
    <w:div w:id="398599633">
      <w:marLeft w:val="0"/>
      <w:marRight w:val="0"/>
      <w:marTop w:val="0"/>
      <w:marBottom w:val="0"/>
      <w:divBdr>
        <w:top w:val="none" w:sz="0" w:space="0" w:color="auto"/>
        <w:left w:val="none" w:sz="0" w:space="0" w:color="auto"/>
        <w:bottom w:val="none" w:sz="0" w:space="0" w:color="auto"/>
        <w:right w:val="none" w:sz="0" w:space="0" w:color="auto"/>
      </w:divBdr>
      <w:divsChild>
        <w:div w:id="398599684">
          <w:marLeft w:val="1166"/>
          <w:marRight w:val="0"/>
          <w:marTop w:val="115"/>
          <w:marBottom w:val="0"/>
          <w:divBdr>
            <w:top w:val="none" w:sz="0" w:space="0" w:color="auto"/>
            <w:left w:val="none" w:sz="0" w:space="0" w:color="auto"/>
            <w:bottom w:val="none" w:sz="0" w:space="0" w:color="auto"/>
            <w:right w:val="none" w:sz="0" w:space="0" w:color="auto"/>
          </w:divBdr>
        </w:div>
        <w:div w:id="398599744">
          <w:marLeft w:val="1166"/>
          <w:marRight w:val="0"/>
          <w:marTop w:val="115"/>
          <w:marBottom w:val="0"/>
          <w:divBdr>
            <w:top w:val="none" w:sz="0" w:space="0" w:color="auto"/>
            <w:left w:val="none" w:sz="0" w:space="0" w:color="auto"/>
            <w:bottom w:val="none" w:sz="0" w:space="0" w:color="auto"/>
            <w:right w:val="none" w:sz="0" w:space="0" w:color="auto"/>
          </w:divBdr>
        </w:div>
        <w:div w:id="398600221">
          <w:marLeft w:val="547"/>
          <w:marRight w:val="0"/>
          <w:marTop w:val="125"/>
          <w:marBottom w:val="0"/>
          <w:divBdr>
            <w:top w:val="none" w:sz="0" w:space="0" w:color="auto"/>
            <w:left w:val="none" w:sz="0" w:space="0" w:color="auto"/>
            <w:bottom w:val="none" w:sz="0" w:space="0" w:color="auto"/>
            <w:right w:val="none" w:sz="0" w:space="0" w:color="auto"/>
          </w:divBdr>
        </w:div>
      </w:divsChild>
    </w:div>
    <w:div w:id="398599636">
      <w:marLeft w:val="0"/>
      <w:marRight w:val="0"/>
      <w:marTop w:val="0"/>
      <w:marBottom w:val="0"/>
      <w:divBdr>
        <w:top w:val="none" w:sz="0" w:space="0" w:color="auto"/>
        <w:left w:val="none" w:sz="0" w:space="0" w:color="auto"/>
        <w:bottom w:val="none" w:sz="0" w:space="0" w:color="auto"/>
        <w:right w:val="none" w:sz="0" w:space="0" w:color="auto"/>
      </w:divBdr>
      <w:divsChild>
        <w:div w:id="398599501">
          <w:marLeft w:val="1166"/>
          <w:marRight w:val="0"/>
          <w:marTop w:val="115"/>
          <w:marBottom w:val="0"/>
          <w:divBdr>
            <w:top w:val="none" w:sz="0" w:space="0" w:color="auto"/>
            <w:left w:val="none" w:sz="0" w:space="0" w:color="auto"/>
            <w:bottom w:val="none" w:sz="0" w:space="0" w:color="auto"/>
            <w:right w:val="none" w:sz="0" w:space="0" w:color="auto"/>
          </w:divBdr>
        </w:div>
        <w:div w:id="398599915">
          <w:marLeft w:val="547"/>
          <w:marRight w:val="0"/>
          <w:marTop w:val="125"/>
          <w:marBottom w:val="0"/>
          <w:divBdr>
            <w:top w:val="none" w:sz="0" w:space="0" w:color="auto"/>
            <w:left w:val="none" w:sz="0" w:space="0" w:color="auto"/>
            <w:bottom w:val="none" w:sz="0" w:space="0" w:color="auto"/>
            <w:right w:val="none" w:sz="0" w:space="0" w:color="auto"/>
          </w:divBdr>
        </w:div>
      </w:divsChild>
    </w:div>
    <w:div w:id="398599638">
      <w:marLeft w:val="0"/>
      <w:marRight w:val="0"/>
      <w:marTop w:val="0"/>
      <w:marBottom w:val="0"/>
      <w:divBdr>
        <w:top w:val="none" w:sz="0" w:space="0" w:color="auto"/>
        <w:left w:val="none" w:sz="0" w:space="0" w:color="auto"/>
        <w:bottom w:val="none" w:sz="0" w:space="0" w:color="auto"/>
        <w:right w:val="none" w:sz="0" w:space="0" w:color="auto"/>
      </w:divBdr>
      <w:divsChild>
        <w:div w:id="398598553">
          <w:marLeft w:val="547"/>
          <w:marRight w:val="0"/>
          <w:marTop w:val="125"/>
          <w:marBottom w:val="0"/>
          <w:divBdr>
            <w:top w:val="none" w:sz="0" w:space="0" w:color="auto"/>
            <w:left w:val="none" w:sz="0" w:space="0" w:color="auto"/>
            <w:bottom w:val="none" w:sz="0" w:space="0" w:color="auto"/>
            <w:right w:val="none" w:sz="0" w:space="0" w:color="auto"/>
          </w:divBdr>
        </w:div>
      </w:divsChild>
    </w:div>
    <w:div w:id="398599639">
      <w:marLeft w:val="0"/>
      <w:marRight w:val="0"/>
      <w:marTop w:val="0"/>
      <w:marBottom w:val="0"/>
      <w:divBdr>
        <w:top w:val="none" w:sz="0" w:space="0" w:color="auto"/>
        <w:left w:val="none" w:sz="0" w:space="0" w:color="auto"/>
        <w:bottom w:val="none" w:sz="0" w:space="0" w:color="auto"/>
        <w:right w:val="none" w:sz="0" w:space="0" w:color="auto"/>
      </w:divBdr>
      <w:divsChild>
        <w:div w:id="398600308">
          <w:marLeft w:val="547"/>
          <w:marRight w:val="0"/>
          <w:marTop w:val="125"/>
          <w:marBottom w:val="0"/>
          <w:divBdr>
            <w:top w:val="none" w:sz="0" w:space="0" w:color="auto"/>
            <w:left w:val="none" w:sz="0" w:space="0" w:color="auto"/>
            <w:bottom w:val="none" w:sz="0" w:space="0" w:color="auto"/>
            <w:right w:val="none" w:sz="0" w:space="0" w:color="auto"/>
          </w:divBdr>
        </w:div>
      </w:divsChild>
    </w:div>
    <w:div w:id="398599640">
      <w:marLeft w:val="0"/>
      <w:marRight w:val="0"/>
      <w:marTop w:val="0"/>
      <w:marBottom w:val="0"/>
      <w:divBdr>
        <w:top w:val="none" w:sz="0" w:space="0" w:color="auto"/>
        <w:left w:val="none" w:sz="0" w:space="0" w:color="auto"/>
        <w:bottom w:val="none" w:sz="0" w:space="0" w:color="auto"/>
        <w:right w:val="none" w:sz="0" w:space="0" w:color="auto"/>
      </w:divBdr>
    </w:div>
    <w:div w:id="398599641">
      <w:marLeft w:val="0"/>
      <w:marRight w:val="0"/>
      <w:marTop w:val="0"/>
      <w:marBottom w:val="0"/>
      <w:divBdr>
        <w:top w:val="none" w:sz="0" w:space="0" w:color="auto"/>
        <w:left w:val="none" w:sz="0" w:space="0" w:color="auto"/>
        <w:bottom w:val="none" w:sz="0" w:space="0" w:color="auto"/>
        <w:right w:val="none" w:sz="0" w:space="0" w:color="auto"/>
      </w:divBdr>
      <w:divsChild>
        <w:div w:id="398598894">
          <w:marLeft w:val="1166"/>
          <w:marRight w:val="0"/>
          <w:marTop w:val="115"/>
          <w:marBottom w:val="0"/>
          <w:divBdr>
            <w:top w:val="none" w:sz="0" w:space="0" w:color="auto"/>
            <w:left w:val="none" w:sz="0" w:space="0" w:color="auto"/>
            <w:bottom w:val="none" w:sz="0" w:space="0" w:color="auto"/>
            <w:right w:val="none" w:sz="0" w:space="0" w:color="auto"/>
          </w:divBdr>
        </w:div>
        <w:div w:id="398600451">
          <w:marLeft w:val="547"/>
          <w:marRight w:val="0"/>
          <w:marTop w:val="125"/>
          <w:marBottom w:val="0"/>
          <w:divBdr>
            <w:top w:val="none" w:sz="0" w:space="0" w:color="auto"/>
            <w:left w:val="none" w:sz="0" w:space="0" w:color="auto"/>
            <w:bottom w:val="none" w:sz="0" w:space="0" w:color="auto"/>
            <w:right w:val="none" w:sz="0" w:space="0" w:color="auto"/>
          </w:divBdr>
        </w:div>
      </w:divsChild>
    </w:div>
    <w:div w:id="398599644">
      <w:marLeft w:val="0"/>
      <w:marRight w:val="0"/>
      <w:marTop w:val="0"/>
      <w:marBottom w:val="0"/>
      <w:divBdr>
        <w:top w:val="none" w:sz="0" w:space="0" w:color="auto"/>
        <w:left w:val="none" w:sz="0" w:space="0" w:color="auto"/>
        <w:bottom w:val="none" w:sz="0" w:space="0" w:color="auto"/>
        <w:right w:val="none" w:sz="0" w:space="0" w:color="auto"/>
      </w:divBdr>
      <w:divsChild>
        <w:div w:id="398598336">
          <w:marLeft w:val="1166"/>
          <w:marRight w:val="0"/>
          <w:marTop w:val="115"/>
          <w:marBottom w:val="0"/>
          <w:divBdr>
            <w:top w:val="none" w:sz="0" w:space="0" w:color="auto"/>
            <w:left w:val="none" w:sz="0" w:space="0" w:color="auto"/>
            <w:bottom w:val="none" w:sz="0" w:space="0" w:color="auto"/>
            <w:right w:val="none" w:sz="0" w:space="0" w:color="auto"/>
          </w:divBdr>
        </w:div>
        <w:div w:id="398599358">
          <w:marLeft w:val="1166"/>
          <w:marRight w:val="0"/>
          <w:marTop w:val="115"/>
          <w:marBottom w:val="0"/>
          <w:divBdr>
            <w:top w:val="none" w:sz="0" w:space="0" w:color="auto"/>
            <w:left w:val="none" w:sz="0" w:space="0" w:color="auto"/>
            <w:bottom w:val="none" w:sz="0" w:space="0" w:color="auto"/>
            <w:right w:val="none" w:sz="0" w:space="0" w:color="auto"/>
          </w:divBdr>
        </w:div>
        <w:div w:id="398599490">
          <w:marLeft w:val="1166"/>
          <w:marRight w:val="0"/>
          <w:marTop w:val="115"/>
          <w:marBottom w:val="0"/>
          <w:divBdr>
            <w:top w:val="none" w:sz="0" w:space="0" w:color="auto"/>
            <w:left w:val="none" w:sz="0" w:space="0" w:color="auto"/>
            <w:bottom w:val="none" w:sz="0" w:space="0" w:color="auto"/>
            <w:right w:val="none" w:sz="0" w:space="0" w:color="auto"/>
          </w:divBdr>
        </w:div>
        <w:div w:id="3986001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48">
      <w:marLeft w:val="0"/>
      <w:marRight w:val="0"/>
      <w:marTop w:val="0"/>
      <w:marBottom w:val="0"/>
      <w:divBdr>
        <w:top w:val="none" w:sz="0" w:space="0" w:color="auto"/>
        <w:left w:val="none" w:sz="0" w:space="0" w:color="auto"/>
        <w:bottom w:val="none" w:sz="0" w:space="0" w:color="auto"/>
        <w:right w:val="none" w:sz="0" w:space="0" w:color="auto"/>
      </w:divBdr>
      <w:divsChild>
        <w:div w:id="398598481">
          <w:marLeft w:val="547"/>
          <w:marRight w:val="0"/>
          <w:marTop w:val="125"/>
          <w:marBottom w:val="0"/>
          <w:divBdr>
            <w:top w:val="none" w:sz="0" w:space="0" w:color="auto"/>
            <w:left w:val="none" w:sz="0" w:space="0" w:color="auto"/>
            <w:bottom w:val="none" w:sz="0" w:space="0" w:color="auto"/>
            <w:right w:val="none" w:sz="0" w:space="0" w:color="auto"/>
          </w:divBdr>
        </w:div>
        <w:div w:id="398599177">
          <w:marLeft w:val="1166"/>
          <w:marRight w:val="0"/>
          <w:marTop w:val="115"/>
          <w:marBottom w:val="0"/>
          <w:divBdr>
            <w:top w:val="none" w:sz="0" w:space="0" w:color="auto"/>
            <w:left w:val="none" w:sz="0" w:space="0" w:color="auto"/>
            <w:bottom w:val="none" w:sz="0" w:space="0" w:color="auto"/>
            <w:right w:val="none" w:sz="0" w:space="0" w:color="auto"/>
          </w:divBdr>
        </w:div>
      </w:divsChild>
    </w:div>
    <w:div w:id="398599651">
      <w:marLeft w:val="0"/>
      <w:marRight w:val="0"/>
      <w:marTop w:val="0"/>
      <w:marBottom w:val="0"/>
      <w:divBdr>
        <w:top w:val="none" w:sz="0" w:space="0" w:color="auto"/>
        <w:left w:val="none" w:sz="0" w:space="0" w:color="auto"/>
        <w:bottom w:val="none" w:sz="0" w:space="0" w:color="auto"/>
        <w:right w:val="none" w:sz="0" w:space="0" w:color="auto"/>
      </w:divBdr>
      <w:divsChild>
        <w:div w:id="398598827">
          <w:marLeft w:val="1166"/>
          <w:marRight w:val="0"/>
          <w:marTop w:val="115"/>
          <w:marBottom w:val="0"/>
          <w:divBdr>
            <w:top w:val="none" w:sz="0" w:space="0" w:color="auto"/>
            <w:left w:val="none" w:sz="0" w:space="0" w:color="auto"/>
            <w:bottom w:val="none" w:sz="0" w:space="0" w:color="auto"/>
            <w:right w:val="none" w:sz="0" w:space="0" w:color="auto"/>
          </w:divBdr>
        </w:div>
        <w:div w:id="398599179">
          <w:marLeft w:val="547"/>
          <w:marRight w:val="0"/>
          <w:marTop w:val="125"/>
          <w:marBottom w:val="0"/>
          <w:divBdr>
            <w:top w:val="none" w:sz="0" w:space="0" w:color="auto"/>
            <w:left w:val="none" w:sz="0" w:space="0" w:color="auto"/>
            <w:bottom w:val="none" w:sz="0" w:space="0" w:color="auto"/>
            <w:right w:val="none" w:sz="0" w:space="0" w:color="auto"/>
          </w:divBdr>
        </w:div>
        <w:div w:id="398599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657">
      <w:marLeft w:val="0"/>
      <w:marRight w:val="0"/>
      <w:marTop w:val="0"/>
      <w:marBottom w:val="0"/>
      <w:divBdr>
        <w:top w:val="none" w:sz="0" w:space="0" w:color="auto"/>
        <w:left w:val="none" w:sz="0" w:space="0" w:color="auto"/>
        <w:bottom w:val="none" w:sz="0" w:space="0" w:color="auto"/>
        <w:right w:val="none" w:sz="0" w:space="0" w:color="auto"/>
      </w:divBdr>
      <w:divsChild>
        <w:div w:id="398600316">
          <w:marLeft w:val="547"/>
          <w:marRight w:val="0"/>
          <w:marTop w:val="125"/>
          <w:marBottom w:val="0"/>
          <w:divBdr>
            <w:top w:val="none" w:sz="0" w:space="0" w:color="auto"/>
            <w:left w:val="none" w:sz="0" w:space="0" w:color="auto"/>
            <w:bottom w:val="none" w:sz="0" w:space="0" w:color="auto"/>
            <w:right w:val="none" w:sz="0" w:space="0" w:color="auto"/>
          </w:divBdr>
        </w:div>
      </w:divsChild>
    </w:div>
    <w:div w:id="398599658">
      <w:marLeft w:val="0"/>
      <w:marRight w:val="0"/>
      <w:marTop w:val="0"/>
      <w:marBottom w:val="0"/>
      <w:divBdr>
        <w:top w:val="none" w:sz="0" w:space="0" w:color="auto"/>
        <w:left w:val="none" w:sz="0" w:space="0" w:color="auto"/>
        <w:bottom w:val="none" w:sz="0" w:space="0" w:color="auto"/>
        <w:right w:val="none" w:sz="0" w:space="0" w:color="auto"/>
      </w:divBdr>
      <w:divsChild>
        <w:div w:id="398598404">
          <w:marLeft w:val="1166"/>
          <w:marRight w:val="0"/>
          <w:marTop w:val="115"/>
          <w:marBottom w:val="0"/>
          <w:divBdr>
            <w:top w:val="none" w:sz="0" w:space="0" w:color="auto"/>
            <w:left w:val="none" w:sz="0" w:space="0" w:color="auto"/>
            <w:bottom w:val="none" w:sz="0" w:space="0" w:color="auto"/>
            <w:right w:val="none" w:sz="0" w:space="0" w:color="auto"/>
          </w:divBdr>
        </w:div>
        <w:div w:id="398599375">
          <w:marLeft w:val="547"/>
          <w:marRight w:val="0"/>
          <w:marTop w:val="125"/>
          <w:marBottom w:val="0"/>
          <w:divBdr>
            <w:top w:val="none" w:sz="0" w:space="0" w:color="auto"/>
            <w:left w:val="none" w:sz="0" w:space="0" w:color="auto"/>
            <w:bottom w:val="none" w:sz="0" w:space="0" w:color="auto"/>
            <w:right w:val="none" w:sz="0" w:space="0" w:color="auto"/>
          </w:divBdr>
        </w:div>
        <w:div w:id="398599775">
          <w:marLeft w:val="1166"/>
          <w:marRight w:val="0"/>
          <w:marTop w:val="115"/>
          <w:marBottom w:val="0"/>
          <w:divBdr>
            <w:top w:val="none" w:sz="0" w:space="0" w:color="auto"/>
            <w:left w:val="none" w:sz="0" w:space="0" w:color="auto"/>
            <w:bottom w:val="none" w:sz="0" w:space="0" w:color="auto"/>
            <w:right w:val="none" w:sz="0" w:space="0" w:color="auto"/>
          </w:divBdr>
        </w:div>
      </w:divsChild>
    </w:div>
    <w:div w:id="398599659">
      <w:marLeft w:val="0"/>
      <w:marRight w:val="0"/>
      <w:marTop w:val="0"/>
      <w:marBottom w:val="0"/>
      <w:divBdr>
        <w:top w:val="none" w:sz="0" w:space="0" w:color="auto"/>
        <w:left w:val="none" w:sz="0" w:space="0" w:color="auto"/>
        <w:bottom w:val="none" w:sz="0" w:space="0" w:color="auto"/>
        <w:right w:val="none" w:sz="0" w:space="0" w:color="auto"/>
      </w:divBdr>
      <w:divsChild>
        <w:div w:id="398599228">
          <w:marLeft w:val="547"/>
          <w:marRight w:val="0"/>
          <w:marTop w:val="125"/>
          <w:marBottom w:val="0"/>
          <w:divBdr>
            <w:top w:val="none" w:sz="0" w:space="0" w:color="auto"/>
            <w:left w:val="none" w:sz="0" w:space="0" w:color="auto"/>
            <w:bottom w:val="none" w:sz="0" w:space="0" w:color="auto"/>
            <w:right w:val="none" w:sz="0" w:space="0" w:color="auto"/>
          </w:divBdr>
        </w:div>
        <w:div w:id="398599579">
          <w:marLeft w:val="1166"/>
          <w:marRight w:val="0"/>
          <w:marTop w:val="115"/>
          <w:marBottom w:val="0"/>
          <w:divBdr>
            <w:top w:val="none" w:sz="0" w:space="0" w:color="auto"/>
            <w:left w:val="none" w:sz="0" w:space="0" w:color="auto"/>
            <w:bottom w:val="none" w:sz="0" w:space="0" w:color="auto"/>
            <w:right w:val="none" w:sz="0" w:space="0" w:color="auto"/>
          </w:divBdr>
        </w:div>
        <w:div w:id="398600607">
          <w:marLeft w:val="1166"/>
          <w:marRight w:val="0"/>
          <w:marTop w:val="115"/>
          <w:marBottom w:val="0"/>
          <w:divBdr>
            <w:top w:val="none" w:sz="0" w:space="0" w:color="auto"/>
            <w:left w:val="none" w:sz="0" w:space="0" w:color="auto"/>
            <w:bottom w:val="none" w:sz="0" w:space="0" w:color="auto"/>
            <w:right w:val="none" w:sz="0" w:space="0" w:color="auto"/>
          </w:divBdr>
        </w:div>
      </w:divsChild>
    </w:div>
    <w:div w:id="398599662">
      <w:marLeft w:val="0"/>
      <w:marRight w:val="0"/>
      <w:marTop w:val="0"/>
      <w:marBottom w:val="0"/>
      <w:divBdr>
        <w:top w:val="none" w:sz="0" w:space="0" w:color="auto"/>
        <w:left w:val="none" w:sz="0" w:space="0" w:color="auto"/>
        <w:bottom w:val="none" w:sz="0" w:space="0" w:color="auto"/>
        <w:right w:val="none" w:sz="0" w:space="0" w:color="auto"/>
      </w:divBdr>
      <w:divsChild>
        <w:div w:id="398598418">
          <w:marLeft w:val="547"/>
          <w:marRight w:val="0"/>
          <w:marTop w:val="125"/>
          <w:marBottom w:val="0"/>
          <w:divBdr>
            <w:top w:val="none" w:sz="0" w:space="0" w:color="auto"/>
            <w:left w:val="none" w:sz="0" w:space="0" w:color="auto"/>
            <w:bottom w:val="none" w:sz="0" w:space="0" w:color="auto"/>
            <w:right w:val="none" w:sz="0" w:space="0" w:color="auto"/>
          </w:divBdr>
        </w:div>
        <w:div w:id="398598696">
          <w:marLeft w:val="1166"/>
          <w:marRight w:val="0"/>
          <w:marTop w:val="115"/>
          <w:marBottom w:val="0"/>
          <w:divBdr>
            <w:top w:val="none" w:sz="0" w:space="0" w:color="auto"/>
            <w:left w:val="none" w:sz="0" w:space="0" w:color="auto"/>
            <w:bottom w:val="none" w:sz="0" w:space="0" w:color="auto"/>
            <w:right w:val="none" w:sz="0" w:space="0" w:color="auto"/>
          </w:divBdr>
        </w:div>
        <w:div w:id="398598718">
          <w:marLeft w:val="1166"/>
          <w:marRight w:val="0"/>
          <w:marTop w:val="115"/>
          <w:marBottom w:val="0"/>
          <w:divBdr>
            <w:top w:val="none" w:sz="0" w:space="0" w:color="auto"/>
            <w:left w:val="none" w:sz="0" w:space="0" w:color="auto"/>
            <w:bottom w:val="none" w:sz="0" w:space="0" w:color="auto"/>
            <w:right w:val="none" w:sz="0" w:space="0" w:color="auto"/>
          </w:divBdr>
        </w:div>
        <w:div w:id="398599488">
          <w:marLeft w:val="1166"/>
          <w:marRight w:val="0"/>
          <w:marTop w:val="115"/>
          <w:marBottom w:val="0"/>
          <w:divBdr>
            <w:top w:val="none" w:sz="0" w:space="0" w:color="auto"/>
            <w:left w:val="none" w:sz="0" w:space="0" w:color="auto"/>
            <w:bottom w:val="none" w:sz="0" w:space="0" w:color="auto"/>
            <w:right w:val="none" w:sz="0" w:space="0" w:color="auto"/>
          </w:divBdr>
        </w:div>
        <w:div w:id="398600299">
          <w:marLeft w:val="1166"/>
          <w:marRight w:val="0"/>
          <w:marTop w:val="115"/>
          <w:marBottom w:val="0"/>
          <w:divBdr>
            <w:top w:val="none" w:sz="0" w:space="0" w:color="auto"/>
            <w:left w:val="none" w:sz="0" w:space="0" w:color="auto"/>
            <w:bottom w:val="none" w:sz="0" w:space="0" w:color="auto"/>
            <w:right w:val="none" w:sz="0" w:space="0" w:color="auto"/>
          </w:divBdr>
        </w:div>
      </w:divsChild>
    </w:div>
    <w:div w:id="398599670">
      <w:marLeft w:val="0"/>
      <w:marRight w:val="0"/>
      <w:marTop w:val="0"/>
      <w:marBottom w:val="0"/>
      <w:divBdr>
        <w:top w:val="none" w:sz="0" w:space="0" w:color="auto"/>
        <w:left w:val="none" w:sz="0" w:space="0" w:color="auto"/>
        <w:bottom w:val="none" w:sz="0" w:space="0" w:color="auto"/>
        <w:right w:val="none" w:sz="0" w:space="0" w:color="auto"/>
      </w:divBdr>
      <w:divsChild>
        <w:div w:id="398598911">
          <w:marLeft w:val="547"/>
          <w:marRight w:val="0"/>
          <w:marTop w:val="125"/>
          <w:marBottom w:val="0"/>
          <w:divBdr>
            <w:top w:val="none" w:sz="0" w:space="0" w:color="auto"/>
            <w:left w:val="none" w:sz="0" w:space="0" w:color="auto"/>
            <w:bottom w:val="none" w:sz="0" w:space="0" w:color="auto"/>
            <w:right w:val="none" w:sz="0" w:space="0" w:color="auto"/>
          </w:divBdr>
        </w:div>
        <w:div w:id="398599002">
          <w:marLeft w:val="1166"/>
          <w:marRight w:val="0"/>
          <w:marTop w:val="115"/>
          <w:marBottom w:val="0"/>
          <w:divBdr>
            <w:top w:val="none" w:sz="0" w:space="0" w:color="auto"/>
            <w:left w:val="none" w:sz="0" w:space="0" w:color="auto"/>
            <w:bottom w:val="none" w:sz="0" w:space="0" w:color="auto"/>
            <w:right w:val="none" w:sz="0" w:space="0" w:color="auto"/>
          </w:divBdr>
        </w:div>
        <w:div w:id="398599935">
          <w:marLeft w:val="1166"/>
          <w:marRight w:val="0"/>
          <w:marTop w:val="115"/>
          <w:marBottom w:val="0"/>
          <w:divBdr>
            <w:top w:val="none" w:sz="0" w:space="0" w:color="auto"/>
            <w:left w:val="none" w:sz="0" w:space="0" w:color="auto"/>
            <w:bottom w:val="none" w:sz="0" w:space="0" w:color="auto"/>
            <w:right w:val="none" w:sz="0" w:space="0" w:color="auto"/>
          </w:divBdr>
        </w:div>
        <w:div w:id="398600258">
          <w:marLeft w:val="547"/>
          <w:marRight w:val="0"/>
          <w:marTop w:val="125"/>
          <w:marBottom w:val="0"/>
          <w:divBdr>
            <w:top w:val="none" w:sz="0" w:space="0" w:color="auto"/>
            <w:left w:val="none" w:sz="0" w:space="0" w:color="auto"/>
            <w:bottom w:val="none" w:sz="0" w:space="0" w:color="auto"/>
            <w:right w:val="none" w:sz="0" w:space="0" w:color="auto"/>
          </w:divBdr>
        </w:div>
      </w:divsChild>
    </w:div>
    <w:div w:id="398599671">
      <w:marLeft w:val="0"/>
      <w:marRight w:val="0"/>
      <w:marTop w:val="0"/>
      <w:marBottom w:val="0"/>
      <w:divBdr>
        <w:top w:val="none" w:sz="0" w:space="0" w:color="auto"/>
        <w:left w:val="none" w:sz="0" w:space="0" w:color="auto"/>
        <w:bottom w:val="none" w:sz="0" w:space="0" w:color="auto"/>
        <w:right w:val="none" w:sz="0" w:space="0" w:color="auto"/>
      </w:divBdr>
      <w:divsChild>
        <w:div w:id="398598881">
          <w:marLeft w:val="1166"/>
          <w:marRight w:val="0"/>
          <w:marTop w:val="115"/>
          <w:marBottom w:val="0"/>
          <w:divBdr>
            <w:top w:val="none" w:sz="0" w:space="0" w:color="auto"/>
            <w:left w:val="none" w:sz="0" w:space="0" w:color="auto"/>
            <w:bottom w:val="none" w:sz="0" w:space="0" w:color="auto"/>
            <w:right w:val="none" w:sz="0" w:space="0" w:color="auto"/>
          </w:divBdr>
        </w:div>
        <w:div w:id="398600355">
          <w:marLeft w:val="547"/>
          <w:marRight w:val="0"/>
          <w:marTop w:val="125"/>
          <w:marBottom w:val="0"/>
          <w:divBdr>
            <w:top w:val="none" w:sz="0" w:space="0" w:color="auto"/>
            <w:left w:val="none" w:sz="0" w:space="0" w:color="auto"/>
            <w:bottom w:val="none" w:sz="0" w:space="0" w:color="auto"/>
            <w:right w:val="none" w:sz="0" w:space="0" w:color="auto"/>
          </w:divBdr>
        </w:div>
      </w:divsChild>
    </w:div>
    <w:div w:id="398599672">
      <w:marLeft w:val="0"/>
      <w:marRight w:val="0"/>
      <w:marTop w:val="0"/>
      <w:marBottom w:val="0"/>
      <w:divBdr>
        <w:top w:val="none" w:sz="0" w:space="0" w:color="auto"/>
        <w:left w:val="none" w:sz="0" w:space="0" w:color="auto"/>
        <w:bottom w:val="none" w:sz="0" w:space="0" w:color="auto"/>
        <w:right w:val="none" w:sz="0" w:space="0" w:color="auto"/>
      </w:divBdr>
      <w:divsChild>
        <w:div w:id="398599303">
          <w:marLeft w:val="1166"/>
          <w:marRight w:val="0"/>
          <w:marTop w:val="115"/>
          <w:marBottom w:val="0"/>
          <w:divBdr>
            <w:top w:val="none" w:sz="0" w:space="0" w:color="auto"/>
            <w:left w:val="none" w:sz="0" w:space="0" w:color="auto"/>
            <w:bottom w:val="none" w:sz="0" w:space="0" w:color="auto"/>
            <w:right w:val="none" w:sz="0" w:space="0" w:color="auto"/>
          </w:divBdr>
        </w:div>
      </w:divsChild>
    </w:div>
    <w:div w:id="398599675">
      <w:marLeft w:val="0"/>
      <w:marRight w:val="0"/>
      <w:marTop w:val="0"/>
      <w:marBottom w:val="0"/>
      <w:divBdr>
        <w:top w:val="none" w:sz="0" w:space="0" w:color="auto"/>
        <w:left w:val="none" w:sz="0" w:space="0" w:color="auto"/>
        <w:bottom w:val="none" w:sz="0" w:space="0" w:color="auto"/>
        <w:right w:val="none" w:sz="0" w:space="0" w:color="auto"/>
      </w:divBdr>
      <w:divsChild>
        <w:div w:id="398599850">
          <w:marLeft w:val="547"/>
          <w:marRight w:val="0"/>
          <w:marTop w:val="125"/>
          <w:marBottom w:val="0"/>
          <w:divBdr>
            <w:top w:val="none" w:sz="0" w:space="0" w:color="auto"/>
            <w:left w:val="none" w:sz="0" w:space="0" w:color="auto"/>
            <w:bottom w:val="none" w:sz="0" w:space="0" w:color="auto"/>
            <w:right w:val="none" w:sz="0" w:space="0" w:color="auto"/>
          </w:divBdr>
        </w:div>
      </w:divsChild>
    </w:div>
    <w:div w:id="398599678">
      <w:marLeft w:val="0"/>
      <w:marRight w:val="0"/>
      <w:marTop w:val="0"/>
      <w:marBottom w:val="0"/>
      <w:divBdr>
        <w:top w:val="none" w:sz="0" w:space="0" w:color="auto"/>
        <w:left w:val="none" w:sz="0" w:space="0" w:color="auto"/>
        <w:bottom w:val="none" w:sz="0" w:space="0" w:color="auto"/>
        <w:right w:val="none" w:sz="0" w:space="0" w:color="auto"/>
      </w:divBdr>
      <w:divsChild>
        <w:div w:id="398598484">
          <w:marLeft w:val="1166"/>
          <w:marRight w:val="0"/>
          <w:marTop w:val="115"/>
          <w:marBottom w:val="0"/>
          <w:divBdr>
            <w:top w:val="none" w:sz="0" w:space="0" w:color="auto"/>
            <w:left w:val="none" w:sz="0" w:space="0" w:color="auto"/>
            <w:bottom w:val="none" w:sz="0" w:space="0" w:color="auto"/>
            <w:right w:val="none" w:sz="0" w:space="0" w:color="auto"/>
          </w:divBdr>
        </w:div>
        <w:div w:id="398598651">
          <w:marLeft w:val="1166"/>
          <w:marRight w:val="0"/>
          <w:marTop w:val="115"/>
          <w:marBottom w:val="0"/>
          <w:divBdr>
            <w:top w:val="none" w:sz="0" w:space="0" w:color="auto"/>
            <w:left w:val="none" w:sz="0" w:space="0" w:color="auto"/>
            <w:bottom w:val="none" w:sz="0" w:space="0" w:color="auto"/>
            <w:right w:val="none" w:sz="0" w:space="0" w:color="auto"/>
          </w:divBdr>
        </w:div>
        <w:div w:id="398599932">
          <w:marLeft w:val="1166"/>
          <w:marRight w:val="0"/>
          <w:marTop w:val="115"/>
          <w:marBottom w:val="0"/>
          <w:divBdr>
            <w:top w:val="none" w:sz="0" w:space="0" w:color="auto"/>
            <w:left w:val="none" w:sz="0" w:space="0" w:color="auto"/>
            <w:bottom w:val="none" w:sz="0" w:space="0" w:color="auto"/>
            <w:right w:val="none" w:sz="0" w:space="0" w:color="auto"/>
          </w:divBdr>
        </w:div>
        <w:div w:id="398600501">
          <w:marLeft w:val="1166"/>
          <w:marRight w:val="0"/>
          <w:marTop w:val="115"/>
          <w:marBottom w:val="0"/>
          <w:divBdr>
            <w:top w:val="none" w:sz="0" w:space="0" w:color="auto"/>
            <w:left w:val="none" w:sz="0" w:space="0" w:color="auto"/>
            <w:bottom w:val="none" w:sz="0" w:space="0" w:color="auto"/>
            <w:right w:val="none" w:sz="0" w:space="0" w:color="auto"/>
          </w:divBdr>
        </w:div>
      </w:divsChild>
    </w:div>
    <w:div w:id="398599681">
      <w:marLeft w:val="0"/>
      <w:marRight w:val="0"/>
      <w:marTop w:val="0"/>
      <w:marBottom w:val="0"/>
      <w:divBdr>
        <w:top w:val="none" w:sz="0" w:space="0" w:color="auto"/>
        <w:left w:val="none" w:sz="0" w:space="0" w:color="auto"/>
        <w:bottom w:val="none" w:sz="0" w:space="0" w:color="auto"/>
        <w:right w:val="none" w:sz="0" w:space="0" w:color="auto"/>
      </w:divBdr>
      <w:divsChild>
        <w:div w:id="398599900">
          <w:marLeft w:val="547"/>
          <w:marRight w:val="0"/>
          <w:marTop w:val="125"/>
          <w:marBottom w:val="0"/>
          <w:divBdr>
            <w:top w:val="none" w:sz="0" w:space="0" w:color="auto"/>
            <w:left w:val="none" w:sz="0" w:space="0" w:color="auto"/>
            <w:bottom w:val="none" w:sz="0" w:space="0" w:color="auto"/>
            <w:right w:val="none" w:sz="0" w:space="0" w:color="auto"/>
          </w:divBdr>
        </w:div>
      </w:divsChild>
    </w:div>
    <w:div w:id="398599682">
      <w:marLeft w:val="0"/>
      <w:marRight w:val="0"/>
      <w:marTop w:val="0"/>
      <w:marBottom w:val="0"/>
      <w:divBdr>
        <w:top w:val="none" w:sz="0" w:space="0" w:color="auto"/>
        <w:left w:val="none" w:sz="0" w:space="0" w:color="auto"/>
        <w:bottom w:val="none" w:sz="0" w:space="0" w:color="auto"/>
        <w:right w:val="none" w:sz="0" w:space="0" w:color="auto"/>
      </w:divBdr>
      <w:divsChild>
        <w:div w:id="398598317">
          <w:marLeft w:val="1166"/>
          <w:marRight w:val="0"/>
          <w:marTop w:val="115"/>
          <w:marBottom w:val="0"/>
          <w:divBdr>
            <w:top w:val="none" w:sz="0" w:space="0" w:color="auto"/>
            <w:left w:val="none" w:sz="0" w:space="0" w:color="auto"/>
            <w:bottom w:val="none" w:sz="0" w:space="0" w:color="auto"/>
            <w:right w:val="none" w:sz="0" w:space="0" w:color="auto"/>
          </w:divBdr>
        </w:div>
        <w:div w:id="398598321">
          <w:marLeft w:val="1166"/>
          <w:marRight w:val="0"/>
          <w:marTop w:val="115"/>
          <w:marBottom w:val="0"/>
          <w:divBdr>
            <w:top w:val="none" w:sz="0" w:space="0" w:color="auto"/>
            <w:left w:val="none" w:sz="0" w:space="0" w:color="auto"/>
            <w:bottom w:val="none" w:sz="0" w:space="0" w:color="auto"/>
            <w:right w:val="none" w:sz="0" w:space="0" w:color="auto"/>
          </w:divBdr>
        </w:div>
        <w:div w:id="398598486">
          <w:marLeft w:val="1800"/>
          <w:marRight w:val="0"/>
          <w:marTop w:val="106"/>
          <w:marBottom w:val="0"/>
          <w:divBdr>
            <w:top w:val="none" w:sz="0" w:space="0" w:color="auto"/>
            <w:left w:val="none" w:sz="0" w:space="0" w:color="auto"/>
            <w:bottom w:val="none" w:sz="0" w:space="0" w:color="auto"/>
            <w:right w:val="none" w:sz="0" w:space="0" w:color="auto"/>
          </w:divBdr>
        </w:div>
        <w:div w:id="398600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683">
      <w:marLeft w:val="0"/>
      <w:marRight w:val="0"/>
      <w:marTop w:val="0"/>
      <w:marBottom w:val="0"/>
      <w:divBdr>
        <w:top w:val="none" w:sz="0" w:space="0" w:color="auto"/>
        <w:left w:val="none" w:sz="0" w:space="0" w:color="auto"/>
        <w:bottom w:val="none" w:sz="0" w:space="0" w:color="auto"/>
        <w:right w:val="none" w:sz="0" w:space="0" w:color="auto"/>
      </w:divBdr>
      <w:divsChild>
        <w:div w:id="398598502">
          <w:marLeft w:val="1166"/>
          <w:marRight w:val="0"/>
          <w:marTop w:val="115"/>
          <w:marBottom w:val="0"/>
          <w:divBdr>
            <w:top w:val="none" w:sz="0" w:space="0" w:color="auto"/>
            <w:left w:val="none" w:sz="0" w:space="0" w:color="auto"/>
            <w:bottom w:val="none" w:sz="0" w:space="0" w:color="auto"/>
            <w:right w:val="none" w:sz="0" w:space="0" w:color="auto"/>
          </w:divBdr>
        </w:div>
        <w:div w:id="398598882">
          <w:marLeft w:val="1166"/>
          <w:marRight w:val="0"/>
          <w:marTop w:val="115"/>
          <w:marBottom w:val="0"/>
          <w:divBdr>
            <w:top w:val="none" w:sz="0" w:space="0" w:color="auto"/>
            <w:left w:val="none" w:sz="0" w:space="0" w:color="auto"/>
            <w:bottom w:val="none" w:sz="0" w:space="0" w:color="auto"/>
            <w:right w:val="none" w:sz="0" w:space="0" w:color="auto"/>
          </w:divBdr>
        </w:div>
        <w:div w:id="398600375">
          <w:marLeft w:val="547"/>
          <w:marRight w:val="0"/>
          <w:marTop w:val="125"/>
          <w:marBottom w:val="0"/>
          <w:divBdr>
            <w:top w:val="none" w:sz="0" w:space="0" w:color="auto"/>
            <w:left w:val="none" w:sz="0" w:space="0" w:color="auto"/>
            <w:bottom w:val="none" w:sz="0" w:space="0" w:color="auto"/>
            <w:right w:val="none" w:sz="0" w:space="0" w:color="auto"/>
          </w:divBdr>
        </w:div>
      </w:divsChild>
    </w:div>
    <w:div w:id="398599687">
      <w:marLeft w:val="0"/>
      <w:marRight w:val="0"/>
      <w:marTop w:val="0"/>
      <w:marBottom w:val="0"/>
      <w:divBdr>
        <w:top w:val="none" w:sz="0" w:space="0" w:color="auto"/>
        <w:left w:val="none" w:sz="0" w:space="0" w:color="auto"/>
        <w:bottom w:val="none" w:sz="0" w:space="0" w:color="auto"/>
        <w:right w:val="none" w:sz="0" w:space="0" w:color="auto"/>
      </w:divBdr>
      <w:divsChild>
        <w:div w:id="398600489">
          <w:marLeft w:val="547"/>
          <w:marRight w:val="0"/>
          <w:marTop w:val="125"/>
          <w:marBottom w:val="0"/>
          <w:divBdr>
            <w:top w:val="none" w:sz="0" w:space="0" w:color="auto"/>
            <w:left w:val="none" w:sz="0" w:space="0" w:color="auto"/>
            <w:bottom w:val="none" w:sz="0" w:space="0" w:color="auto"/>
            <w:right w:val="none" w:sz="0" w:space="0" w:color="auto"/>
          </w:divBdr>
        </w:div>
        <w:div w:id="3986006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91">
      <w:marLeft w:val="0"/>
      <w:marRight w:val="0"/>
      <w:marTop w:val="0"/>
      <w:marBottom w:val="0"/>
      <w:divBdr>
        <w:top w:val="none" w:sz="0" w:space="0" w:color="auto"/>
        <w:left w:val="none" w:sz="0" w:space="0" w:color="auto"/>
        <w:bottom w:val="none" w:sz="0" w:space="0" w:color="auto"/>
        <w:right w:val="none" w:sz="0" w:space="0" w:color="auto"/>
      </w:divBdr>
      <w:divsChild>
        <w:div w:id="398599800">
          <w:marLeft w:val="1166"/>
          <w:marRight w:val="0"/>
          <w:marTop w:val="115"/>
          <w:marBottom w:val="0"/>
          <w:divBdr>
            <w:top w:val="none" w:sz="0" w:space="0" w:color="auto"/>
            <w:left w:val="none" w:sz="0" w:space="0" w:color="auto"/>
            <w:bottom w:val="none" w:sz="0" w:space="0" w:color="auto"/>
            <w:right w:val="none" w:sz="0" w:space="0" w:color="auto"/>
          </w:divBdr>
        </w:div>
        <w:div w:id="398600142">
          <w:marLeft w:val="547"/>
          <w:marRight w:val="0"/>
          <w:marTop w:val="125"/>
          <w:marBottom w:val="0"/>
          <w:divBdr>
            <w:top w:val="none" w:sz="0" w:space="0" w:color="auto"/>
            <w:left w:val="none" w:sz="0" w:space="0" w:color="auto"/>
            <w:bottom w:val="none" w:sz="0" w:space="0" w:color="auto"/>
            <w:right w:val="none" w:sz="0" w:space="0" w:color="auto"/>
          </w:divBdr>
        </w:div>
      </w:divsChild>
    </w:div>
    <w:div w:id="398599695">
      <w:marLeft w:val="0"/>
      <w:marRight w:val="0"/>
      <w:marTop w:val="0"/>
      <w:marBottom w:val="0"/>
      <w:divBdr>
        <w:top w:val="none" w:sz="0" w:space="0" w:color="auto"/>
        <w:left w:val="none" w:sz="0" w:space="0" w:color="auto"/>
        <w:bottom w:val="none" w:sz="0" w:space="0" w:color="auto"/>
        <w:right w:val="none" w:sz="0" w:space="0" w:color="auto"/>
      </w:divBdr>
      <w:divsChild>
        <w:div w:id="398598922">
          <w:marLeft w:val="1166"/>
          <w:marRight w:val="0"/>
          <w:marTop w:val="115"/>
          <w:marBottom w:val="0"/>
          <w:divBdr>
            <w:top w:val="none" w:sz="0" w:space="0" w:color="auto"/>
            <w:left w:val="none" w:sz="0" w:space="0" w:color="auto"/>
            <w:bottom w:val="none" w:sz="0" w:space="0" w:color="auto"/>
            <w:right w:val="none" w:sz="0" w:space="0" w:color="auto"/>
          </w:divBdr>
        </w:div>
        <w:div w:id="398599751">
          <w:marLeft w:val="1166"/>
          <w:marRight w:val="0"/>
          <w:marTop w:val="115"/>
          <w:marBottom w:val="0"/>
          <w:divBdr>
            <w:top w:val="none" w:sz="0" w:space="0" w:color="auto"/>
            <w:left w:val="none" w:sz="0" w:space="0" w:color="auto"/>
            <w:bottom w:val="none" w:sz="0" w:space="0" w:color="auto"/>
            <w:right w:val="none" w:sz="0" w:space="0" w:color="auto"/>
          </w:divBdr>
        </w:div>
        <w:div w:id="398600507">
          <w:marLeft w:val="1800"/>
          <w:marRight w:val="0"/>
          <w:marTop w:val="106"/>
          <w:marBottom w:val="0"/>
          <w:divBdr>
            <w:top w:val="none" w:sz="0" w:space="0" w:color="auto"/>
            <w:left w:val="none" w:sz="0" w:space="0" w:color="auto"/>
            <w:bottom w:val="none" w:sz="0" w:space="0" w:color="auto"/>
            <w:right w:val="none" w:sz="0" w:space="0" w:color="auto"/>
          </w:divBdr>
        </w:div>
      </w:divsChild>
    </w:div>
    <w:div w:id="398599700">
      <w:marLeft w:val="0"/>
      <w:marRight w:val="0"/>
      <w:marTop w:val="0"/>
      <w:marBottom w:val="0"/>
      <w:divBdr>
        <w:top w:val="none" w:sz="0" w:space="0" w:color="auto"/>
        <w:left w:val="none" w:sz="0" w:space="0" w:color="auto"/>
        <w:bottom w:val="none" w:sz="0" w:space="0" w:color="auto"/>
        <w:right w:val="none" w:sz="0" w:space="0" w:color="auto"/>
      </w:divBdr>
      <w:divsChild>
        <w:div w:id="398598706">
          <w:marLeft w:val="547"/>
          <w:marRight w:val="0"/>
          <w:marTop w:val="125"/>
          <w:marBottom w:val="0"/>
          <w:divBdr>
            <w:top w:val="none" w:sz="0" w:space="0" w:color="auto"/>
            <w:left w:val="none" w:sz="0" w:space="0" w:color="auto"/>
            <w:bottom w:val="none" w:sz="0" w:space="0" w:color="auto"/>
            <w:right w:val="none" w:sz="0" w:space="0" w:color="auto"/>
          </w:divBdr>
        </w:div>
        <w:div w:id="398599475">
          <w:marLeft w:val="1166"/>
          <w:marRight w:val="0"/>
          <w:marTop w:val="115"/>
          <w:marBottom w:val="0"/>
          <w:divBdr>
            <w:top w:val="none" w:sz="0" w:space="0" w:color="auto"/>
            <w:left w:val="none" w:sz="0" w:space="0" w:color="auto"/>
            <w:bottom w:val="none" w:sz="0" w:space="0" w:color="auto"/>
            <w:right w:val="none" w:sz="0" w:space="0" w:color="auto"/>
          </w:divBdr>
        </w:div>
        <w:div w:id="3986002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03">
      <w:marLeft w:val="0"/>
      <w:marRight w:val="0"/>
      <w:marTop w:val="0"/>
      <w:marBottom w:val="0"/>
      <w:divBdr>
        <w:top w:val="none" w:sz="0" w:space="0" w:color="auto"/>
        <w:left w:val="none" w:sz="0" w:space="0" w:color="auto"/>
        <w:bottom w:val="none" w:sz="0" w:space="0" w:color="auto"/>
        <w:right w:val="none" w:sz="0" w:space="0" w:color="auto"/>
      </w:divBdr>
      <w:divsChild>
        <w:div w:id="398598512">
          <w:marLeft w:val="1166"/>
          <w:marRight w:val="0"/>
          <w:marTop w:val="115"/>
          <w:marBottom w:val="0"/>
          <w:divBdr>
            <w:top w:val="none" w:sz="0" w:space="0" w:color="auto"/>
            <w:left w:val="none" w:sz="0" w:space="0" w:color="auto"/>
            <w:bottom w:val="none" w:sz="0" w:space="0" w:color="auto"/>
            <w:right w:val="none" w:sz="0" w:space="0" w:color="auto"/>
          </w:divBdr>
        </w:div>
        <w:div w:id="398598888">
          <w:marLeft w:val="1166"/>
          <w:marRight w:val="0"/>
          <w:marTop w:val="115"/>
          <w:marBottom w:val="0"/>
          <w:divBdr>
            <w:top w:val="none" w:sz="0" w:space="0" w:color="auto"/>
            <w:left w:val="none" w:sz="0" w:space="0" w:color="auto"/>
            <w:bottom w:val="none" w:sz="0" w:space="0" w:color="auto"/>
            <w:right w:val="none" w:sz="0" w:space="0" w:color="auto"/>
          </w:divBdr>
        </w:div>
        <w:div w:id="398599249">
          <w:marLeft w:val="547"/>
          <w:marRight w:val="0"/>
          <w:marTop w:val="125"/>
          <w:marBottom w:val="0"/>
          <w:divBdr>
            <w:top w:val="none" w:sz="0" w:space="0" w:color="auto"/>
            <w:left w:val="none" w:sz="0" w:space="0" w:color="auto"/>
            <w:bottom w:val="none" w:sz="0" w:space="0" w:color="auto"/>
            <w:right w:val="none" w:sz="0" w:space="0" w:color="auto"/>
          </w:divBdr>
        </w:div>
        <w:div w:id="398600226">
          <w:marLeft w:val="1166"/>
          <w:marRight w:val="0"/>
          <w:marTop w:val="115"/>
          <w:marBottom w:val="0"/>
          <w:divBdr>
            <w:top w:val="none" w:sz="0" w:space="0" w:color="auto"/>
            <w:left w:val="none" w:sz="0" w:space="0" w:color="auto"/>
            <w:bottom w:val="none" w:sz="0" w:space="0" w:color="auto"/>
            <w:right w:val="none" w:sz="0" w:space="0" w:color="auto"/>
          </w:divBdr>
        </w:div>
      </w:divsChild>
    </w:div>
    <w:div w:id="398599704">
      <w:marLeft w:val="0"/>
      <w:marRight w:val="0"/>
      <w:marTop w:val="0"/>
      <w:marBottom w:val="0"/>
      <w:divBdr>
        <w:top w:val="none" w:sz="0" w:space="0" w:color="auto"/>
        <w:left w:val="none" w:sz="0" w:space="0" w:color="auto"/>
        <w:bottom w:val="none" w:sz="0" w:space="0" w:color="auto"/>
        <w:right w:val="none" w:sz="0" w:space="0" w:color="auto"/>
      </w:divBdr>
      <w:divsChild>
        <w:div w:id="398599729">
          <w:marLeft w:val="547"/>
          <w:marRight w:val="0"/>
          <w:marTop w:val="125"/>
          <w:marBottom w:val="0"/>
          <w:divBdr>
            <w:top w:val="none" w:sz="0" w:space="0" w:color="auto"/>
            <w:left w:val="none" w:sz="0" w:space="0" w:color="auto"/>
            <w:bottom w:val="none" w:sz="0" w:space="0" w:color="auto"/>
            <w:right w:val="none" w:sz="0" w:space="0" w:color="auto"/>
          </w:divBdr>
        </w:div>
      </w:divsChild>
    </w:div>
    <w:div w:id="398599706">
      <w:marLeft w:val="0"/>
      <w:marRight w:val="0"/>
      <w:marTop w:val="0"/>
      <w:marBottom w:val="0"/>
      <w:divBdr>
        <w:top w:val="none" w:sz="0" w:space="0" w:color="auto"/>
        <w:left w:val="none" w:sz="0" w:space="0" w:color="auto"/>
        <w:bottom w:val="none" w:sz="0" w:space="0" w:color="auto"/>
        <w:right w:val="none" w:sz="0" w:space="0" w:color="auto"/>
      </w:divBdr>
      <w:divsChild>
        <w:div w:id="398598728">
          <w:marLeft w:val="1166"/>
          <w:marRight w:val="0"/>
          <w:marTop w:val="115"/>
          <w:marBottom w:val="0"/>
          <w:divBdr>
            <w:top w:val="none" w:sz="0" w:space="0" w:color="auto"/>
            <w:left w:val="none" w:sz="0" w:space="0" w:color="auto"/>
            <w:bottom w:val="none" w:sz="0" w:space="0" w:color="auto"/>
            <w:right w:val="none" w:sz="0" w:space="0" w:color="auto"/>
          </w:divBdr>
        </w:div>
        <w:div w:id="398599596">
          <w:marLeft w:val="547"/>
          <w:marRight w:val="0"/>
          <w:marTop w:val="125"/>
          <w:marBottom w:val="0"/>
          <w:divBdr>
            <w:top w:val="none" w:sz="0" w:space="0" w:color="auto"/>
            <w:left w:val="none" w:sz="0" w:space="0" w:color="auto"/>
            <w:bottom w:val="none" w:sz="0" w:space="0" w:color="auto"/>
            <w:right w:val="none" w:sz="0" w:space="0" w:color="auto"/>
          </w:divBdr>
        </w:div>
      </w:divsChild>
    </w:div>
    <w:div w:id="398599707">
      <w:marLeft w:val="0"/>
      <w:marRight w:val="0"/>
      <w:marTop w:val="0"/>
      <w:marBottom w:val="0"/>
      <w:divBdr>
        <w:top w:val="none" w:sz="0" w:space="0" w:color="auto"/>
        <w:left w:val="none" w:sz="0" w:space="0" w:color="auto"/>
        <w:bottom w:val="none" w:sz="0" w:space="0" w:color="auto"/>
        <w:right w:val="none" w:sz="0" w:space="0" w:color="auto"/>
      </w:divBdr>
      <w:divsChild>
        <w:div w:id="398598621">
          <w:marLeft w:val="1800"/>
          <w:marRight w:val="0"/>
          <w:marTop w:val="106"/>
          <w:marBottom w:val="0"/>
          <w:divBdr>
            <w:top w:val="none" w:sz="0" w:space="0" w:color="auto"/>
            <w:left w:val="none" w:sz="0" w:space="0" w:color="auto"/>
            <w:bottom w:val="none" w:sz="0" w:space="0" w:color="auto"/>
            <w:right w:val="none" w:sz="0" w:space="0" w:color="auto"/>
          </w:divBdr>
        </w:div>
        <w:div w:id="398599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714">
      <w:marLeft w:val="0"/>
      <w:marRight w:val="0"/>
      <w:marTop w:val="0"/>
      <w:marBottom w:val="0"/>
      <w:divBdr>
        <w:top w:val="none" w:sz="0" w:space="0" w:color="auto"/>
        <w:left w:val="none" w:sz="0" w:space="0" w:color="auto"/>
        <w:bottom w:val="none" w:sz="0" w:space="0" w:color="auto"/>
        <w:right w:val="none" w:sz="0" w:space="0" w:color="auto"/>
      </w:divBdr>
      <w:divsChild>
        <w:div w:id="398599265">
          <w:marLeft w:val="1166"/>
          <w:marRight w:val="0"/>
          <w:marTop w:val="115"/>
          <w:marBottom w:val="0"/>
          <w:divBdr>
            <w:top w:val="none" w:sz="0" w:space="0" w:color="auto"/>
            <w:left w:val="none" w:sz="0" w:space="0" w:color="auto"/>
            <w:bottom w:val="none" w:sz="0" w:space="0" w:color="auto"/>
            <w:right w:val="none" w:sz="0" w:space="0" w:color="auto"/>
          </w:divBdr>
        </w:div>
      </w:divsChild>
    </w:div>
    <w:div w:id="398599717">
      <w:marLeft w:val="0"/>
      <w:marRight w:val="0"/>
      <w:marTop w:val="0"/>
      <w:marBottom w:val="0"/>
      <w:divBdr>
        <w:top w:val="none" w:sz="0" w:space="0" w:color="auto"/>
        <w:left w:val="none" w:sz="0" w:space="0" w:color="auto"/>
        <w:bottom w:val="none" w:sz="0" w:space="0" w:color="auto"/>
        <w:right w:val="none" w:sz="0" w:space="0" w:color="auto"/>
      </w:divBdr>
      <w:divsChild>
        <w:div w:id="398599054">
          <w:marLeft w:val="547"/>
          <w:marRight w:val="0"/>
          <w:marTop w:val="125"/>
          <w:marBottom w:val="0"/>
          <w:divBdr>
            <w:top w:val="none" w:sz="0" w:space="0" w:color="auto"/>
            <w:left w:val="none" w:sz="0" w:space="0" w:color="auto"/>
            <w:bottom w:val="none" w:sz="0" w:space="0" w:color="auto"/>
            <w:right w:val="none" w:sz="0" w:space="0" w:color="auto"/>
          </w:divBdr>
        </w:div>
      </w:divsChild>
    </w:div>
    <w:div w:id="398599720">
      <w:marLeft w:val="0"/>
      <w:marRight w:val="0"/>
      <w:marTop w:val="0"/>
      <w:marBottom w:val="0"/>
      <w:divBdr>
        <w:top w:val="none" w:sz="0" w:space="0" w:color="auto"/>
        <w:left w:val="none" w:sz="0" w:space="0" w:color="auto"/>
        <w:bottom w:val="none" w:sz="0" w:space="0" w:color="auto"/>
        <w:right w:val="none" w:sz="0" w:space="0" w:color="auto"/>
      </w:divBdr>
      <w:divsChild>
        <w:div w:id="398598375">
          <w:marLeft w:val="547"/>
          <w:marRight w:val="0"/>
          <w:marTop w:val="125"/>
          <w:marBottom w:val="0"/>
          <w:divBdr>
            <w:top w:val="none" w:sz="0" w:space="0" w:color="auto"/>
            <w:left w:val="none" w:sz="0" w:space="0" w:color="auto"/>
            <w:bottom w:val="none" w:sz="0" w:space="0" w:color="auto"/>
            <w:right w:val="none" w:sz="0" w:space="0" w:color="auto"/>
          </w:divBdr>
        </w:div>
      </w:divsChild>
    </w:div>
    <w:div w:id="398599724">
      <w:marLeft w:val="0"/>
      <w:marRight w:val="0"/>
      <w:marTop w:val="0"/>
      <w:marBottom w:val="0"/>
      <w:divBdr>
        <w:top w:val="none" w:sz="0" w:space="0" w:color="auto"/>
        <w:left w:val="none" w:sz="0" w:space="0" w:color="auto"/>
        <w:bottom w:val="none" w:sz="0" w:space="0" w:color="auto"/>
        <w:right w:val="none" w:sz="0" w:space="0" w:color="auto"/>
      </w:divBdr>
      <w:divsChild>
        <w:div w:id="398599163">
          <w:marLeft w:val="547"/>
          <w:marRight w:val="0"/>
          <w:marTop w:val="125"/>
          <w:marBottom w:val="0"/>
          <w:divBdr>
            <w:top w:val="none" w:sz="0" w:space="0" w:color="auto"/>
            <w:left w:val="none" w:sz="0" w:space="0" w:color="auto"/>
            <w:bottom w:val="none" w:sz="0" w:space="0" w:color="auto"/>
            <w:right w:val="none" w:sz="0" w:space="0" w:color="auto"/>
          </w:divBdr>
        </w:div>
      </w:divsChild>
    </w:div>
    <w:div w:id="398599728">
      <w:marLeft w:val="0"/>
      <w:marRight w:val="0"/>
      <w:marTop w:val="0"/>
      <w:marBottom w:val="0"/>
      <w:divBdr>
        <w:top w:val="none" w:sz="0" w:space="0" w:color="auto"/>
        <w:left w:val="none" w:sz="0" w:space="0" w:color="auto"/>
        <w:bottom w:val="none" w:sz="0" w:space="0" w:color="auto"/>
        <w:right w:val="none" w:sz="0" w:space="0" w:color="auto"/>
      </w:divBdr>
      <w:divsChild>
        <w:div w:id="398599887">
          <w:marLeft w:val="1166"/>
          <w:marRight w:val="0"/>
          <w:marTop w:val="115"/>
          <w:marBottom w:val="0"/>
          <w:divBdr>
            <w:top w:val="none" w:sz="0" w:space="0" w:color="auto"/>
            <w:left w:val="none" w:sz="0" w:space="0" w:color="auto"/>
            <w:bottom w:val="none" w:sz="0" w:space="0" w:color="auto"/>
            <w:right w:val="none" w:sz="0" w:space="0" w:color="auto"/>
          </w:divBdr>
        </w:div>
        <w:div w:id="398599894">
          <w:marLeft w:val="547"/>
          <w:marRight w:val="0"/>
          <w:marTop w:val="125"/>
          <w:marBottom w:val="0"/>
          <w:divBdr>
            <w:top w:val="none" w:sz="0" w:space="0" w:color="auto"/>
            <w:left w:val="none" w:sz="0" w:space="0" w:color="auto"/>
            <w:bottom w:val="none" w:sz="0" w:space="0" w:color="auto"/>
            <w:right w:val="none" w:sz="0" w:space="0" w:color="auto"/>
          </w:divBdr>
        </w:div>
        <w:div w:id="398600415">
          <w:marLeft w:val="547"/>
          <w:marRight w:val="0"/>
          <w:marTop w:val="125"/>
          <w:marBottom w:val="0"/>
          <w:divBdr>
            <w:top w:val="none" w:sz="0" w:space="0" w:color="auto"/>
            <w:left w:val="none" w:sz="0" w:space="0" w:color="auto"/>
            <w:bottom w:val="none" w:sz="0" w:space="0" w:color="auto"/>
            <w:right w:val="none" w:sz="0" w:space="0" w:color="auto"/>
          </w:divBdr>
        </w:div>
      </w:divsChild>
    </w:div>
    <w:div w:id="398599730">
      <w:marLeft w:val="0"/>
      <w:marRight w:val="0"/>
      <w:marTop w:val="0"/>
      <w:marBottom w:val="0"/>
      <w:divBdr>
        <w:top w:val="none" w:sz="0" w:space="0" w:color="auto"/>
        <w:left w:val="none" w:sz="0" w:space="0" w:color="auto"/>
        <w:bottom w:val="none" w:sz="0" w:space="0" w:color="auto"/>
        <w:right w:val="none" w:sz="0" w:space="0" w:color="auto"/>
      </w:divBdr>
      <w:divsChild>
        <w:div w:id="398599218">
          <w:marLeft w:val="1166"/>
          <w:marRight w:val="0"/>
          <w:marTop w:val="115"/>
          <w:marBottom w:val="0"/>
          <w:divBdr>
            <w:top w:val="none" w:sz="0" w:space="0" w:color="auto"/>
            <w:left w:val="none" w:sz="0" w:space="0" w:color="auto"/>
            <w:bottom w:val="none" w:sz="0" w:space="0" w:color="auto"/>
            <w:right w:val="none" w:sz="0" w:space="0" w:color="auto"/>
          </w:divBdr>
        </w:div>
        <w:div w:id="398599410">
          <w:marLeft w:val="1800"/>
          <w:marRight w:val="0"/>
          <w:marTop w:val="106"/>
          <w:marBottom w:val="0"/>
          <w:divBdr>
            <w:top w:val="none" w:sz="0" w:space="0" w:color="auto"/>
            <w:left w:val="none" w:sz="0" w:space="0" w:color="auto"/>
            <w:bottom w:val="none" w:sz="0" w:space="0" w:color="auto"/>
            <w:right w:val="none" w:sz="0" w:space="0" w:color="auto"/>
          </w:divBdr>
        </w:div>
      </w:divsChild>
    </w:div>
    <w:div w:id="398599732">
      <w:marLeft w:val="0"/>
      <w:marRight w:val="0"/>
      <w:marTop w:val="0"/>
      <w:marBottom w:val="0"/>
      <w:divBdr>
        <w:top w:val="none" w:sz="0" w:space="0" w:color="auto"/>
        <w:left w:val="none" w:sz="0" w:space="0" w:color="auto"/>
        <w:bottom w:val="none" w:sz="0" w:space="0" w:color="auto"/>
        <w:right w:val="none" w:sz="0" w:space="0" w:color="auto"/>
      </w:divBdr>
      <w:divsChild>
        <w:div w:id="398599554">
          <w:marLeft w:val="547"/>
          <w:marRight w:val="0"/>
          <w:marTop w:val="125"/>
          <w:marBottom w:val="0"/>
          <w:divBdr>
            <w:top w:val="none" w:sz="0" w:space="0" w:color="auto"/>
            <w:left w:val="none" w:sz="0" w:space="0" w:color="auto"/>
            <w:bottom w:val="none" w:sz="0" w:space="0" w:color="auto"/>
            <w:right w:val="none" w:sz="0" w:space="0" w:color="auto"/>
          </w:divBdr>
        </w:div>
        <w:div w:id="398599786">
          <w:marLeft w:val="1166"/>
          <w:marRight w:val="0"/>
          <w:marTop w:val="115"/>
          <w:marBottom w:val="0"/>
          <w:divBdr>
            <w:top w:val="none" w:sz="0" w:space="0" w:color="auto"/>
            <w:left w:val="none" w:sz="0" w:space="0" w:color="auto"/>
            <w:bottom w:val="none" w:sz="0" w:space="0" w:color="auto"/>
            <w:right w:val="none" w:sz="0" w:space="0" w:color="auto"/>
          </w:divBdr>
        </w:div>
      </w:divsChild>
    </w:div>
    <w:div w:id="398599733">
      <w:marLeft w:val="0"/>
      <w:marRight w:val="0"/>
      <w:marTop w:val="0"/>
      <w:marBottom w:val="0"/>
      <w:divBdr>
        <w:top w:val="none" w:sz="0" w:space="0" w:color="auto"/>
        <w:left w:val="none" w:sz="0" w:space="0" w:color="auto"/>
        <w:bottom w:val="none" w:sz="0" w:space="0" w:color="auto"/>
        <w:right w:val="none" w:sz="0" w:space="0" w:color="auto"/>
      </w:divBdr>
      <w:divsChild>
        <w:div w:id="398598462">
          <w:marLeft w:val="1166"/>
          <w:marRight w:val="0"/>
          <w:marTop w:val="115"/>
          <w:marBottom w:val="0"/>
          <w:divBdr>
            <w:top w:val="none" w:sz="0" w:space="0" w:color="auto"/>
            <w:left w:val="none" w:sz="0" w:space="0" w:color="auto"/>
            <w:bottom w:val="none" w:sz="0" w:space="0" w:color="auto"/>
            <w:right w:val="none" w:sz="0" w:space="0" w:color="auto"/>
          </w:divBdr>
        </w:div>
        <w:div w:id="398598898">
          <w:marLeft w:val="1166"/>
          <w:marRight w:val="0"/>
          <w:marTop w:val="115"/>
          <w:marBottom w:val="0"/>
          <w:divBdr>
            <w:top w:val="none" w:sz="0" w:space="0" w:color="auto"/>
            <w:left w:val="none" w:sz="0" w:space="0" w:color="auto"/>
            <w:bottom w:val="none" w:sz="0" w:space="0" w:color="auto"/>
            <w:right w:val="none" w:sz="0" w:space="0" w:color="auto"/>
          </w:divBdr>
        </w:div>
        <w:div w:id="398599192">
          <w:marLeft w:val="547"/>
          <w:marRight w:val="0"/>
          <w:marTop w:val="125"/>
          <w:marBottom w:val="0"/>
          <w:divBdr>
            <w:top w:val="none" w:sz="0" w:space="0" w:color="auto"/>
            <w:left w:val="none" w:sz="0" w:space="0" w:color="auto"/>
            <w:bottom w:val="none" w:sz="0" w:space="0" w:color="auto"/>
            <w:right w:val="none" w:sz="0" w:space="0" w:color="auto"/>
          </w:divBdr>
        </w:div>
        <w:div w:id="398599535">
          <w:marLeft w:val="1166"/>
          <w:marRight w:val="0"/>
          <w:marTop w:val="115"/>
          <w:marBottom w:val="0"/>
          <w:divBdr>
            <w:top w:val="none" w:sz="0" w:space="0" w:color="auto"/>
            <w:left w:val="none" w:sz="0" w:space="0" w:color="auto"/>
            <w:bottom w:val="none" w:sz="0" w:space="0" w:color="auto"/>
            <w:right w:val="none" w:sz="0" w:space="0" w:color="auto"/>
          </w:divBdr>
        </w:div>
        <w:div w:id="398599630">
          <w:marLeft w:val="1166"/>
          <w:marRight w:val="0"/>
          <w:marTop w:val="115"/>
          <w:marBottom w:val="0"/>
          <w:divBdr>
            <w:top w:val="none" w:sz="0" w:space="0" w:color="auto"/>
            <w:left w:val="none" w:sz="0" w:space="0" w:color="auto"/>
            <w:bottom w:val="none" w:sz="0" w:space="0" w:color="auto"/>
            <w:right w:val="none" w:sz="0" w:space="0" w:color="auto"/>
          </w:divBdr>
        </w:div>
        <w:div w:id="3986005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34">
      <w:marLeft w:val="0"/>
      <w:marRight w:val="0"/>
      <w:marTop w:val="0"/>
      <w:marBottom w:val="0"/>
      <w:divBdr>
        <w:top w:val="none" w:sz="0" w:space="0" w:color="auto"/>
        <w:left w:val="none" w:sz="0" w:space="0" w:color="auto"/>
        <w:bottom w:val="none" w:sz="0" w:space="0" w:color="auto"/>
        <w:right w:val="none" w:sz="0" w:space="0" w:color="auto"/>
      </w:divBdr>
      <w:divsChild>
        <w:div w:id="398599610">
          <w:marLeft w:val="547"/>
          <w:marRight w:val="0"/>
          <w:marTop w:val="125"/>
          <w:marBottom w:val="0"/>
          <w:divBdr>
            <w:top w:val="none" w:sz="0" w:space="0" w:color="auto"/>
            <w:left w:val="none" w:sz="0" w:space="0" w:color="auto"/>
            <w:bottom w:val="none" w:sz="0" w:space="0" w:color="auto"/>
            <w:right w:val="none" w:sz="0" w:space="0" w:color="auto"/>
          </w:divBdr>
        </w:div>
        <w:div w:id="3986002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2">
      <w:marLeft w:val="0"/>
      <w:marRight w:val="0"/>
      <w:marTop w:val="0"/>
      <w:marBottom w:val="0"/>
      <w:divBdr>
        <w:top w:val="none" w:sz="0" w:space="0" w:color="auto"/>
        <w:left w:val="none" w:sz="0" w:space="0" w:color="auto"/>
        <w:bottom w:val="none" w:sz="0" w:space="0" w:color="auto"/>
        <w:right w:val="none" w:sz="0" w:space="0" w:color="auto"/>
      </w:divBdr>
      <w:divsChild>
        <w:div w:id="398599605">
          <w:marLeft w:val="547"/>
          <w:marRight w:val="0"/>
          <w:marTop w:val="125"/>
          <w:marBottom w:val="0"/>
          <w:divBdr>
            <w:top w:val="none" w:sz="0" w:space="0" w:color="auto"/>
            <w:left w:val="none" w:sz="0" w:space="0" w:color="auto"/>
            <w:bottom w:val="none" w:sz="0" w:space="0" w:color="auto"/>
            <w:right w:val="none" w:sz="0" w:space="0" w:color="auto"/>
          </w:divBdr>
        </w:div>
        <w:div w:id="39860050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5">
      <w:marLeft w:val="0"/>
      <w:marRight w:val="0"/>
      <w:marTop w:val="0"/>
      <w:marBottom w:val="0"/>
      <w:divBdr>
        <w:top w:val="none" w:sz="0" w:space="0" w:color="auto"/>
        <w:left w:val="none" w:sz="0" w:space="0" w:color="auto"/>
        <w:bottom w:val="none" w:sz="0" w:space="0" w:color="auto"/>
        <w:right w:val="none" w:sz="0" w:space="0" w:color="auto"/>
      </w:divBdr>
    </w:div>
    <w:div w:id="398599752">
      <w:marLeft w:val="0"/>
      <w:marRight w:val="0"/>
      <w:marTop w:val="0"/>
      <w:marBottom w:val="0"/>
      <w:divBdr>
        <w:top w:val="none" w:sz="0" w:space="0" w:color="auto"/>
        <w:left w:val="none" w:sz="0" w:space="0" w:color="auto"/>
        <w:bottom w:val="none" w:sz="0" w:space="0" w:color="auto"/>
        <w:right w:val="none" w:sz="0" w:space="0" w:color="auto"/>
      </w:divBdr>
      <w:divsChild>
        <w:div w:id="398599451">
          <w:marLeft w:val="547"/>
          <w:marRight w:val="0"/>
          <w:marTop w:val="125"/>
          <w:marBottom w:val="0"/>
          <w:divBdr>
            <w:top w:val="none" w:sz="0" w:space="0" w:color="auto"/>
            <w:left w:val="none" w:sz="0" w:space="0" w:color="auto"/>
            <w:bottom w:val="none" w:sz="0" w:space="0" w:color="auto"/>
            <w:right w:val="none" w:sz="0" w:space="0" w:color="auto"/>
          </w:divBdr>
        </w:div>
      </w:divsChild>
    </w:div>
    <w:div w:id="398599754">
      <w:marLeft w:val="0"/>
      <w:marRight w:val="0"/>
      <w:marTop w:val="0"/>
      <w:marBottom w:val="0"/>
      <w:divBdr>
        <w:top w:val="none" w:sz="0" w:space="0" w:color="auto"/>
        <w:left w:val="none" w:sz="0" w:space="0" w:color="auto"/>
        <w:bottom w:val="none" w:sz="0" w:space="0" w:color="auto"/>
        <w:right w:val="none" w:sz="0" w:space="0" w:color="auto"/>
      </w:divBdr>
      <w:divsChild>
        <w:div w:id="398598878">
          <w:marLeft w:val="1166"/>
          <w:marRight w:val="0"/>
          <w:marTop w:val="115"/>
          <w:marBottom w:val="0"/>
          <w:divBdr>
            <w:top w:val="none" w:sz="0" w:space="0" w:color="auto"/>
            <w:left w:val="none" w:sz="0" w:space="0" w:color="auto"/>
            <w:bottom w:val="none" w:sz="0" w:space="0" w:color="auto"/>
            <w:right w:val="none" w:sz="0" w:space="0" w:color="auto"/>
          </w:divBdr>
        </w:div>
        <w:div w:id="398599859">
          <w:marLeft w:val="1800"/>
          <w:marRight w:val="0"/>
          <w:marTop w:val="106"/>
          <w:marBottom w:val="0"/>
          <w:divBdr>
            <w:top w:val="none" w:sz="0" w:space="0" w:color="auto"/>
            <w:left w:val="none" w:sz="0" w:space="0" w:color="auto"/>
            <w:bottom w:val="none" w:sz="0" w:space="0" w:color="auto"/>
            <w:right w:val="none" w:sz="0" w:space="0" w:color="auto"/>
          </w:divBdr>
        </w:div>
        <w:div w:id="398599979">
          <w:marLeft w:val="547"/>
          <w:marRight w:val="0"/>
          <w:marTop w:val="125"/>
          <w:marBottom w:val="0"/>
          <w:divBdr>
            <w:top w:val="none" w:sz="0" w:space="0" w:color="auto"/>
            <w:left w:val="none" w:sz="0" w:space="0" w:color="auto"/>
            <w:bottom w:val="none" w:sz="0" w:space="0" w:color="auto"/>
            <w:right w:val="none" w:sz="0" w:space="0" w:color="auto"/>
          </w:divBdr>
        </w:div>
      </w:divsChild>
    </w:div>
    <w:div w:id="398599755">
      <w:marLeft w:val="0"/>
      <w:marRight w:val="0"/>
      <w:marTop w:val="0"/>
      <w:marBottom w:val="0"/>
      <w:divBdr>
        <w:top w:val="none" w:sz="0" w:space="0" w:color="auto"/>
        <w:left w:val="none" w:sz="0" w:space="0" w:color="auto"/>
        <w:bottom w:val="none" w:sz="0" w:space="0" w:color="auto"/>
        <w:right w:val="none" w:sz="0" w:space="0" w:color="auto"/>
      </w:divBdr>
      <w:divsChild>
        <w:div w:id="398598723">
          <w:marLeft w:val="1166"/>
          <w:marRight w:val="0"/>
          <w:marTop w:val="115"/>
          <w:marBottom w:val="0"/>
          <w:divBdr>
            <w:top w:val="none" w:sz="0" w:space="0" w:color="auto"/>
            <w:left w:val="none" w:sz="0" w:space="0" w:color="auto"/>
            <w:bottom w:val="none" w:sz="0" w:space="0" w:color="auto"/>
            <w:right w:val="none" w:sz="0" w:space="0" w:color="auto"/>
          </w:divBdr>
        </w:div>
        <w:div w:id="398600064">
          <w:marLeft w:val="1166"/>
          <w:marRight w:val="0"/>
          <w:marTop w:val="115"/>
          <w:marBottom w:val="0"/>
          <w:divBdr>
            <w:top w:val="none" w:sz="0" w:space="0" w:color="auto"/>
            <w:left w:val="none" w:sz="0" w:space="0" w:color="auto"/>
            <w:bottom w:val="none" w:sz="0" w:space="0" w:color="auto"/>
            <w:right w:val="none" w:sz="0" w:space="0" w:color="auto"/>
          </w:divBdr>
        </w:div>
        <w:div w:id="398600425">
          <w:marLeft w:val="547"/>
          <w:marRight w:val="0"/>
          <w:marTop w:val="125"/>
          <w:marBottom w:val="0"/>
          <w:divBdr>
            <w:top w:val="none" w:sz="0" w:space="0" w:color="auto"/>
            <w:left w:val="none" w:sz="0" w:space="0" w:color="auto"/>
            <w:bottom w:val="none" w:sz="0" w:space="0" w:color="auto"/>
            <w:right w:val="none" w:sz="0" w:space="0" w:color="auto"/>
          </w:divBdr>
        </w:div>
      </w:divsChild>
    </w:div>
    <w:div w:id="398599756">
      <w:marLeft w:val="0"/>
      <w:marRight w:val="0"/>
      <w:marTop w:val="0"/>
      <w:marBottom w:val="0"/>
      <w:divBdr>
        <w:top w:val="none" w:sz="0" w:space="0" w:color="auto"/>
        <w:left w:val="none" w:sz="0" w:space="0" w:color="auto"/>
        <w:bottom w:val="none" w:sz="0" w:space="0" w:color="auto"/>
        <w:right w:val="none" w:sz="0" w:space="0" w:color="auto"/>
      </w:divBdr>
      <w:divsChild>
        <w:div w:id="398598534">
          <w:marLeft w:val="547"/>
          <w:marRight w:val="0"/>
          <w:marTop w:val="125"/>
          <w:marBottom w:val="0"/>
          <w:divBdr>
            <w:top w:val="none" w:sz="0" w:space="0" w:color="auto"/>
            <w:left w:val="none" w:sz="0" w:space="0" w:color="auto"/>
            <w:bottom w:val="none" w:sz="0" w:space="0" w:color="auto"/>
            <w:right w:val="none" w:sz="0" w:space="0" w:color="auto"/>
          </w:divBdr>
        </w:div>
        <w:div w:id="398598555">
          <w:marLeft w:val="1166"/>
          <w:marRight w:val="0"/>
          <w:marTop w:val="115"/>
          <w:marBottom w:val="0"/>
          <w:divBdr>
            <w:top w:val="none" w:sz="0" w:space="0" w:color="auto"/>
            <w:left w:val="none" w:sz="0" w:space="0" w:color="auto"/>
            <w:bottom w:val="none" w:sz="0" w:space="0" w:color="auto"/>
            <w:right w:val="none" w:sz="0" w:space="0" w:color="auto"/>
          </w:divBdr>
        </w:div>
      </w:divsChild>
    </w:div>
    <w:div w:id="398599757">
      <w:marLeft w:val="0"/>
      <w:marRight w:val="0"/>
      <w:marTop w:val="0"/>
      <w:marBottom w:val="0"/>
      <w:divBdr>
        <w:top w:val="none" w:sz="0" w:space="0" w:color="auto"/>
        <w:left w:val="none" w:sz="0" w:space="0" w:color="auto"/>
        <w:bottom w:val="none" w:sz="0" w:space="0" w:color="auto"/>
        <w:right w:val="none" w:sz="0" w:space="0" w:color="auto"/>
      </w:divBdr>
      <w:divsChild>
        <w:div w:id="398598328">
          <w:marLeft w:val="1166"/>
          <w:marRight w:val="0"/>
          <w:marTop w:val="115"/>
          <w:marBottom w:val="0"/>
          <w:divBdr>
            <w:top w:val="none" w:sz="0" w:space="0" w:color="auto"/>
            <w:left w:val="none" w:sz="0" w:space="0" w:color="auto"/>
            <w:bottom w:val="none" w:sz="0" w:space="0" w:color="auto"/>
            <w:right w:val="none" w:sz="0" w:space="0" w:color="auto"/>
          </w:divBdr>
        </w:div>
        <w:div w:id="398600232">
          <w:marLeft w:val="1166"/>
          <w:marRight w:val="0"/>
          <w:marTop w:val="115"/>
          <w:marBottom w:val="0"/>
          <w:divBdr>
            <w:top w:val="none" w:sz="0" w:space="0" w:color="auto"/>
            <w:left w:val="none" w:sz="0" w:space="0" w:color="auto"/>
            <w:bottom w:val="none" w:sz="0" w:space="0" w:color="auto"/>
            <w:right w:val="none" w:sz="0" w:space="0" w:color="auto"/>
          </w:divBdr>
        </w:div>
      </w:divsChild>
    </w:div>
    <w:div w:id="398599761">
      <w:marLeft w:val="0"/>
      <w:marRight w:val="0"/>
      <w:marTop w:val="0"/>
      <w:marBottom w:val="0"/>
      <w:divBdr>
        <w:top w:val="none" w:sz="0" w:space="0" w:color="auto"/>
        <w:left w:val="none" w:sz="0" w:space="0" w:color="auto"/>
        <w:bottom w:val="none" w:sz="0" w:space="0" w:color="auto"/>
        <w:right w:val="none" w:sz="0" w:space="0" w:color="auto"/>
      </w:divBdr>
      <w:divsChild>
        <w:div w:id="398599059">
          <w:marLeft w:val="547"/>
          <w:marRight w:val="0"/>
          <w:marTop w:val="125"/>
          <w:marBottom w:val="0"/>
          <w:divBdr>
            <w:top w:val="none" w:sz="0" w:space="0" w:color="auto"/>
            <w:left w:val="none" w:sz="0" w:space="0" w:color="auto"/>
            <w:bottom w:val="none" w:sz="0" w:space="0" w:color="auto"/>
            <w:right w:val="none" w:sz="0" w:space="0" w:color="auto"/>
          </w:divBdr>
        </w:div>
        <w:div w:id="398600189">
          <w:marLeft w:val="1166"/>
          <w:marRight w:val="0"/>
          <w:marTop w:val="115"/>
          <w:marBottom w:val="0"/>
          <w:divBdr>
            <w:top w:val="none" w:sz="0" w:space="0" w:color="auto"/>
            <w:left w:val="none" w:sz="0" w:space="0" w:color="auto"/>
            <w:bottom w:val="none" w:sz="0" w:space="0" w:color="auto"/>
            <w:right w:val="none" w:sz="0" w:space="0" w:color="auto"/>
          </w:divBdr>
        </w:div>
      </w:divsChild>
    </w:div>
    <w:div w:id="398599769">
      <w:marLeft w:val="0"/>
      <w:marRight w:val="0"/>
      <w:marTop w:val="0"/>
      <w:marBottom w:val="0"/>
      <w:divBdr>
        <w:top w:val="none" w:sz="0" w:space="0" w:color="auto"/>
        <w:left w:val="none" w:sz="0" w:space="0" w:color="auto"/>
        <w:bottom w:val="none" w:sz="0" w:space="0" w:color="auto"/>
        <w:right w:val="none" w:sz="0" w:space="0" w:color="auto"/>
      </w:divBdr>
      <w:divsChild>
        <w:div w:id="398598384">
          <w:marLeft w:val="547"/>
          <w:marRight w:val="0"/>
          <w:marTop w:val="125"/>
          <w:marBottom w:val="0"/>
          <w:divBdr>
            <w:top w:val="none" w:sz="0" w:space="0" w:color="auto"/>
            <w:left w:val="none" w:sz="0" w:space="0" w:color="auto"/>
            <w:bottom w:val="none" w:sz="0" w:space="0" w:color="auto"/>
            <w:right w:val="none" w:sz="0" w:space="0" w:color="auto"/>
          </w:divBdr>
        </w:div>
        <w:div w:id="39859939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1">
      <w:marLeft w:val="0"/>
      <w:marRight w:val="0"/>
      <w:marTop w:val="0"/>
      <w:marBottom w:val="0"/>
      <w:divBdr>
        <w:top w:val="none" w:sz="0" w:space="0" w:color="auto"/>
        <w:left w:val="none" w:sz="0" w:space="0" w:color="auto"/>
        <w:bottom w:val="none" w:sz="0" w:space="0" w:color="auto"/>
        <w:right w:val="none" w:sz="0" w:space="0" w:color="auto"/>
      </w:divBdr>
      <w:divsChild>
        <w:div w:id="398598717">
          <w:marLeft w:val="1800"/>
          <w:marRight w:val="0"/>
          <w:marTop w:val="106"/>
          <w:marBottom w:val="0"/>
          <w:divBdr>
            <w:top w:val="none" w:sz="0" w:space="0" w:color="auto"/>
            <w:left w:val="none" w:sz="0" w:space="0" w:color="auto"/>
            <w:bottom w:val="none" w:sz="0" w:space="0" w:color="auto"/>
            <w:right w:val="none" w:sz="0" w:space="0" w:color="auto"/>
          </w:divBdr>
        </w:div>
        <w:div w:id="398600208">
          <w:marLeft w:val="547"/>
          <w:marRight w:val="0"/>
          <w:marTop w:val="125"/>
          <w:marBottom w:val="0"/>
          <w:divBdr>
            <w:top w:val="none" w:sz="0" w:space="0" w:color="auto"/>
            <w:left w:val="none" w:sz="0" w:space="0" w:color="auto"/>
            <w:bottom w:val="none" w:sz="0" w:space="0" w:color="auto"/>
            <w:right w:val="none" w:sz="0" w:space="0" w:color="auto"/>
          </w:divBdr>
        </w:div>
        <w:div w:id="398600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6">
      <w:marLeft w:val="0"/>
      <w:marRight w:val="0"/>
      <w:marTop w:val="0"/>
      <w:marBottom w:val="0"/>
      <w:divBdr>
        <w:top w:val="none" w:sz="0" w:space="0" w:color="auto"/>
        <w:left w:val="none" w:sz="0" w:space="0" w:color="auto"/>
        <w:bottom w:val="none" w:sz="0" w:space="0" w:color="auto"/>
        <w:right w:val="none" w:sz="0" w:space="0" w:color="auto"/>
      </w:divBdr>
      <w:divsChild>
        <w:div w:id="398598312">
          <w:marLeft w:val="547"/>
          <w:marRight w:val="0"/>
          <w:marTop w:val="125"/>
          <w:marBottom w:val="0"/>
          <w:divBdr>
            <w:top w:val="none" w:sz="0" w:space="0" w:color="auto"/>
            <w:left w:val="none" w:sz="0" w:space="0" w:color="auto"/>
            <w:bottom w:val="none" w:sz="0" w:space="0" w:color="auto"/>
            <w:right w:val="none" w:sz="0" w:space="0" w:color="auto"/>
          </w:divBdr>
        </w:div>
      </w:divsChild>
    </w:div>
    <w:div w:id="398599779">
      <w:marLeft w:val="0"/>
      <w:marRight w:val="0"/>
      <w:marTop w:val="0"/>
      <w:marBottom w:val="0"/>
      <w:divBdr>
        <w:top w:val="none" w:sz="0" w:space="0" w:color="auto"/>
        <w:left w:val="none" w:sz="0" w:space="0" w:color="auto"/>
        <w:bottom w:val="none" w:sz="0" w:space="0" w:color="auto"/>
        <w:right w:val="none" w:sz="0" w:space="0" w:color="auto"/>
      </w:divBdr>
      <w:divsChild>
        <w:div w:id="398598358">
          <w:marLeft w:val="547"/>
          <w:marRight w:val="0"/>
          <w:marTop w:val="125"/>
          <w:marBottom w:val="0"/>
          <w:divBdr>
            <w:top w:val="none" w:sz="0" w:space="0" w:color="auto"/>
            <w:left w:val="none" w:sz="0" w:space="0" w:color="auto"/>
            <w:bottom w:val="none" w:sz="0" w:space="0" w:color="auto"/>
            <w:right w:val="none" w:sz="0" w:space="0" w:color="auto"/>
          </w:divBdr>
        </w:div>
        <w:div w:id="398599178">
          <w:marLeft w:val="1166"/>
          <w:marRight w:val="0"/>
          <w:marTop w:val="115"/>
          <w:marBottom w:val="0"/>
          <w:divBdr>
            <w:top w:val="none" w:sz="0" w:space="0" w:color="auto"/>
            <w:left w:val="none" w:sz="0" w:space="0" w:color="auto"/>
            <w:bottom w:val="none" w:sz="0" w:space="0" w:color="auto"/>
            <w:right w:val="none" w:sz="0" w:space="0" w:color="auto"/>
          </w:divBdr>
        </w:div>
      </w:divsChild>
    </w:div>
    <w:div w:id="398599784">
      <w:marLeft w:val="0"/>
      <w:marRight w:val="0"/>
      <w:marTop w:val="0"/>
      <w:marBottom w:val="0"/>
      <w:divBdr>
        <w:top w:val="none" w:sz="0" w:space="0" w:color="auto"/>
        <w:left w:val="none" w:sz="0" w:space="0" w:color="auto"/>
        <w:bottom w:val="none" w:sz="0" w:space="0" w:color="auto"/>
        <w:right w:val="none" w:sz="0" w:space="0" w:color="auto"/>
      </w:divBdr>
      <w:divsChild>
        <w:div w:id="398599350">
          <w:marLeft w:val="1166"/>
          <w:marRight w:val="0"/>
          <w:marTop w:val="115"/>
          <w:marBottom w:val="0"/>
          <w:divBdr>
            <w:top w:val="none" w:sz="0" w:space="0" w:color="auto"/>
            <w:left w:val="none" w:sz="0" w:space="0" w:color="auto"/>
            <w:bottom w:val="none" w:sz="0" w:space="0" w:color="auto"/>
            <w:right w:val="none" w:sz="0" w:space="0" w:color="auto"/>
          </w:divBdr>
        </w:div>
        <w:div w:id="398599974">
          <w:marLeft w:val="1166"/>
          <w:marRight w:val="0"/>
          <w:marTop w:val="115"/>
          <w:marBottom w:val="0"/>
          <w:divBdr>
            <w:top w:val="none" w:sz="0" w:space="0" w:color="auto"/>
            <w:left w:val="none" w:sz="0" w:space="0" w:color="auto"/>
            <w:bottom w:val="none" w:sz="0" w:space="0" w:color="auto"/>
            <w:right w:val="none" w:sz="0" w:space="0" w:color="auto"/>
          </w:divBdr>
        </w:div>
      </w:divsChild>
    </w:div>
    <w:div w:id="398599789">
      <w:marLeft w:val="0"/>
      <w:marRight w:val="0"/>
      <w:marTop w:val="0"/>
      <w:marBottom w:val="0"/>
      <w:divBdr>
        <w:top w:val="none" w:sz="0" w:space="0" w:color="auto"/>
        <w:left w:val="none" w:sz="0" w:space="0" w:color="auto"/>
        <w:bottom w:val="none" w:sz="0" w:space="0" w:color="auto"/>
        <w:right w:val="none" w:sz="0" w:space="0" w:color="auto"/>
      </w:divBdr>
      <w:divsChild>
        <w:div w:id="398599449">
          <w:marLeft w:val="547"/>
          <w:marRight w:val="0"/>
          <w:marTop w:val="125"/>
          <w:marBottom w:val="0"/>
          <w:divBdr>
            <w:top w:val="none" w:sz="0" w:space="0" w:color="auto"/>
            <w:left w:val="none" w:sz="0" w:space="0" w:color="auto"/>
            <w:bottom w:val="none" w:sz="0" w:space="0" w:color="auto"/>
            <w:right w:val="none" w:sz="0" w:space="0" w:color="auto"/>
          </w:divBdr>
        </w:div>
        <w:div w:id="398600106">
          <w:marLeft w:val="1166"/>
          <w:marRight w:val="0"/>
          <w:marTop w:val="115"/>
          <w:marBottom w:val="0"/>
          <w:divBdr>
            <w:top w:val="none" w:sz="0" w:space="0" w:color="auto"/>
            <w:left w:val="none" w:sz="0" w:space="0" w:color="auto"/>
            <w:bottom w:val="none" w:sz="0" w:space="0" w:color="auto"/>
            <w:right w:val="none" w:sz="0" w:space="0" w:color="auto"/>
          </w:divBdr>
        </w:div>
        <w:div w:id="398600149">
          <w:marLeft w:val="1166"/>
          <w:marRight w:val="0"/>
          <w:marTop w:val="115"/>
          <w:marBottom w:val="0"/>
          <w:divBdr>
            <w:top w:val="none" w:sz="0" w:space="0" w:color="auto"/>
            <w:left w:val="none" w:sz="0" w:space="0" w:color="auto"/>
            <w:bottom w:val="none" w:sz="0" w:space="0" w:color="auto"/>
            <w:right w:val="none" w:sz="0" w:space="0" w:color="auto"/>
          </w:divBdr>
        </w:div>
        <w:div w:id="398600527">
          <w:marLeft w:val="1166"/>
          <w:marRight w:val="0"/>
          <w:marTop w:val="115"/>
          <w:marBottom w:val="0"/>
          <w:divBdr>
            <w:top w:val="none" w:sz="0" w:space="0" w:color="auto"/>
            <w:left w:val="none" w:sz="0" w:space="0" w:color="auto"/>
            <w:bottom w:val="none" w:sz="0" w:space="0" w:color="auto"/>
            <w:right w:val="none" w:sz="0" w:space="0" w:color="auto"/>
          </w:divBdr>
        </w:div>
        <w:div w:id="398600740">
          <w:marLeft w:val="1166"/>
          <w:marRight w:val="0"/>
          <w:marTop w:val="115"/>
          <w:marBottom w:val="0"/>
          <w:divBdr>
            <w:top w:val="none" w:sz="0" w:space="0" w:color="auto"/>
            <w:left w:val="none" w:sz="0" w:space="0" w:color="auto"/>
            <w:bottom w:val="none" w:sz="0" w:space="0" w:color="auto"/>
            <w:right w:val="none" w:sz="0" w:space="0" w:color="auto"/>
          </w:divBdr>
        </w:div>
      </w:divsChild>
    </w:div>
    <w:div w:id="398599790">
      <w:marLeft w:val="0"/>
      <w:marRight w:val="0"/>
      <w:marTop w:val="0"/>
      <w:marBottom w:val="0"/>
      <w:divBdr>
        <w:top w:val="none" w:sz="0" w:space="0" w:color="auto"/>
        <w:left w:val="none" w:sz="0" w:space="0" w:color="auto"/>
        <w:bottom w:val="none" w:sz="0" w:space="0" w:color="auto"/>
        <w:right w:val="none" w:sz="0" w:space="0" w:color="auto"/>
      </w:divBdr>
      <w:divsChild>
        <w:div w:id="398598368">
          <w:marLeft w:val="1166"/>
          <w:marRight w:val="0"/>
          <w:marTop w:val="115"/>
          <w:marBottom w:val="0"/>
          <w:divBdr>
            <w:top w:val="none" w:sz="0" w:space="0" w:color="auto"/>
            <w:left w:val="none" w:sz="0" w:space="0" w:color="auto"/>
            <w:bottom w:val="none" w:sz="0" w:space="0" w:color="auto"/>
            <w:right w:val="none" w:sz="0" w:space="0" w:color="auto"/>
          </w:divBdr>
        </w:div>
        <w:div w:id="398598392">
          <w:marLeft w:val="1166"/>
          <w:marRight w:val="0"/>
          <w:marTop w:val="115"/>
          <w:marBottom w:val="0"/>
          <w:divBdr>
            <w:top w:val="none" w:sz="0" w:space="0" w:color="auto"/>
            <w:left w:val="none" w:sz="0" w:space="0" w:color="auto"/>
            <w:bottom w:val="none" w:sz="0" w:space="0" w:color="auto"/>
            <w:right w:val="none" w:sz="0" w:space="0" w:color="auto"/>
          </w:divBdr>
        </w:div>
        <w:div w:id="398598990">
          <w:marLeft w:val="1166"/>
          <w:marRight w:val="0"/>
          <w:marTop w:val="115"/>
          <w:marBottom w:val="0"/>
          <w:divBdr>
            <w:top w:val="none" w:sz="0" w:space="0" w:color="auto"/>
            <w:left w:val="none" w:sz="0" w:space="0" w:color="auto"/>
            <w:bottom w:val="none" w:sz="0" w:space="0" w:color="auto"/>
            <w:right w:val="none" w:sz="0" w:space="0" w:color="auto"/>
          </w:divBdr>
        </w:div>
        <w:div w:id="398599356">
          <w:marLeft w:val="547"/>
          <w:marRight w:val="0"/>
          <w:marTop w:val="125"/>
          <w:marBottom w:val="0"/>
          <w:divBdr>
            <w:top w:val="none" w:sz="0" w:space="0" w:color="auto"/>
            <w:left w:val="none" w:sz="0" w:space="0" w:color="auto"/>
            <w:bottom w:val="none" w:sz="0" w:space="0" w:color="auto"/>
            <w:right w:val="none" w:sz="0" w:space="0" w:color="auto"/>
          </w:divBdr>
        </w:div>
      </w:divsChild>
    </w:div>
    <w:div w:id="398599793">
      <w:marLeft w:val="0"/>
      <w:marRight w:val="0"/>
      <w:marTop w:val="0"/>
      <w:marBottom w:val="0"/>
      <w:divBdr>
        <w:top w:val="none" w:sz="0" w:space="0" w:color="auto"/>
        <w:left w:val="none" w:sz="0" w:space="0" w:color="auto"/>
        <w:bottom w:val="none" w:sz="0" w:space="0" w:color="auto"/>
        <w:right w:val="none" w:sz="0" w:space="0" w:color="auto"/>
      </w:divBdr>
      <w:divsChild>
        <w:div w:id="398599011">
          <w:marLeft w:val="547"/>
          <w:marRight w:val="0"/>
          <w:marTop w:val="125"/>
          <w:marBottom w:val="0"/>
          <w:divBdr>
            <w:top w:val="none" w:sz="0" w:space="0" w:color="auto"/>
            <w:left w:val="none" w:sz="0" w:space="0" w:color="auto"/>
            <w:bottom w:val="none" w:sz="0" w:space="0" w:color="auto"/>
            <w:right w:val="none" w:sz="0" w:space="0" w:color="auto"/>
          </w:divBdr>
        </w:div>
        <w:div w:id="3985990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94">
      <w:marLeft w:val="0"/>
      <w:marRight w:val="0"/>
      <w:marTop w:val="0"/>
      <w:marBottom w:val="0"/>
      <w:divBdr>
        <w:top w:val="none" w:sz="0" w:space="0" w:color="auto"/>
        <w:left w:val="none" w:sz="0" w:space="0" w:color="auto"/>
        <w:bottom w:val="none" w:sz="0" w:space="0" w:color="auto"/>
        <w:right w:val="none" w:sz="0" w:space="0" w:color="auto"/>
      </w:divBdr>
    </w:div>
    <w:div w:id="398599795">
      <w:marLeft w:val="0"/>
      <w:marRight w:val="0"/>
      <w:marTop w:val="0"/>
      <w:marBottom w:val="0"/>
      <w:divBdr>
        <w:top w:val="none" w:sz="0" w:space="0" w:color="auto"/>
        <w:left w:val="none" w:sz="0" w:space="0" w:color="auto"/>
        <w:bottom w:val="none" w:sz="0" w:space="0" w:color="auto"/>
        <w:right w:val="none" w:sz="0" w:space="0" w:color="auto"/>
      </w:divBdr>
      <w:divsChild>
        <w:div w:id="398598485">
          <w:marLeft w:val="1166"/>
          <w:marRight w:val="0"/>
          <w:marTop w:val="115"/>
          <w:marBottom w:val="0"/>
          <w:divBdr>
            <w:top w:val="none" w:sz="0" w:space="0" w:color="auto"/>
            <w:left w:val="none" w:sz="0" w:space="0" w:color="auto"/>
            <w:bottom w:val="none" w:sz="0" w:space="0" w:color="auto"/>
            <w:right w:val="none" w:sz="0" w:space="0" w:color="auto"/>
          </w:divBdr>
        </w:div>
        <w:div w:id="398598903">
          <w:marLeft w:val="1166"/>
          <w:marRight w:val="0"/>
          <w:marTop w:val="115"/>
          <w:marBottom w:val="0"/>
          <w:divBdr>
            <w:top w:val="none" w:sz="0" w:space="0" w:color="auto"/>
            <w:left w:val="none" w:sz="0" w:space="0" w:color="auto"/>
            <w:bottom w:val="none" w:sz="0" w:space="0" w:color="auto"/>
            <w:right w:val="none" w:sz="0" w:space="0" w:color="auto"/>
          </w:divBdr>
        </w:div>
        <w:div w:id="398600228">
          <w:marLeft w:val="547"/>
          <w:marRight w:val="0"/>
          <w:marTop w:val="125"/>
          <w:marBottom w:val="0"/>
          <w:divBdr>
            <w:top w:val="none" w:sz="0" w:space="0" w:color="auto"/>
            <w:left w:val="none" w:sz="0" w:space="0" w:color="auto"/>
            <w:bottom w:val="none" w:sz="0" w:space="0" w:color="auto"/>
            <w:right w:val="none" w:sz="0" w:space="0" w:color="auto"/>
          </w:divBdr>
        </w:div>
      </w:divsChild>
    </w:div>
    <w:div w:id="398599796">
      <w:marLeft w:val="0"/>
      <w:marRight w:val="0"/>
      <w:marTop w:val="0"/>
      <w:marBottom w:val="0"/>
      <w:divBdr>
        <w:top w:val="none" w:sz="0" w:space="0" w:color="auto"/>
        <w:left w:val="none" w:sz="0" w:space="0" w:color="auto"/>
        <w:bottom w:val="none" w:sz="0" w:space="0" w:color="auto"/>
        <w:right w:val="none" w:sz="0" w:space="0" w:color="auto"/>
      </w:divBdr>
      <w:divsChild>
        <w:div w:id="398598760">
          <w:marLeft w:val="1166"/>
          <w:marRight w:val="0"/>
          <w:marTop w:val="115"/>
          <w:marBottom w:val="0"/>
          <w:divBdr>
            <w:top w:val="none" w:sz="0" w:space="0" w:color="auto"/>
            <w:left w:val="none" w:sz="0" w:space="0" w:color="auto"/>
            <w:bottom w:val="none" w:sz="0" w:space="0" w:color="auto"/>
            <w:right w:val="none" w:sz="0" w:space="0" w:color="auto"/>
          </w:divBdr>
        </w:div>
        <w:div w:id="398600547">
          <w:marLeft w:val="1166"/>
          <w:marRight w:val="0"/>
          <w:marTop w:val="115"/>
          <w:marBottom w:val="0"/>
          <w:divBdr>
            <w:top w:val="none" w:sz="0" w:space="0" w:color="auto"/>
            <w:left w:val="none" w:sz="0" w:space="0" w:color="auto"/>
            <w:bottom w:val="none" w:sz="0" w:space="0" w:color="auto"/>
            <w:right w:val="none" w:sz="0" w:space="0" w:color="auto"/>
          </w:divBdr>
        </w:div>
        <w:div w:id="398600690">
          <w:marLeft w:val="547"/>
          <w:marRight w:val="0"/>
          <w:marTop w:val="125"/>
          <w:marBottom w:val="0"/>
          <w:divBdr>
            <w:top w:val="none" w:sz="0" w:space="0" w:color="auto"/>
            <w:left w:val="none" w:sz="0" w:space="0" w:color="auto"/>
            <w:bottom w:val="none" w:sz="0" w:space="0" w:color="auto"/>
            <w:right w:val="none" w:sz="0" w:space="0" w:color="auto"/>
          </w:divBdr>
        </w:div>
      </w:divsChild>
    </w:div>
    <w:div w:id="398599797">
      <w:marLeft w:val="0"/>
      <w:marRight w:val="0"/>
      <w:marTop w:val="0"/>
      <w:marBottom w:val="0"/>
      <w:divBdr>
        <w:top w:val="none" w:sz="0" w:space="0" w:color="auto"/>
        <w:left w:val="none" w:sz="0" w:space="0" w:color="auto"/>
        <w:bottom w:val="none" w:sz="0" w:space="0" w:color="auto"/>
        <w:right w:val="none" w:sz="0" w:space="0" w:color="auto"/>
      </w:divBdr>
      <w:divsChild>
        <w:div w:id="398599113">
          <w:marLeft w:val="1166"/>
          <w:marRight w:val="0"/>
          <w:marTop w:val="115"/>
          <w:marBottom w:val="0"/>
          <w:divBdr>
            <w:top w:val="none" w:sz="0" w:space="0" w:color="auto"/>
            <w:left w:val="none" w:sz="0" w:space="0" w:color="auto"/>
            <w:bottom w:val="none" w:sz="0" w:space="0" w:color="auto"/>
            <w:right w:val="none" w:sz="0" w:space="0" w:color="auto"/>
          </w:divBdr>
        </w:div>
        <w:div w:id="398599608">
          <w:marLeft w:val="1166"/>
          <w:marRight w:val="0"/>
          <w:marTop w:val="115"/>
          <w:marBottom w:val="0"/>
          <w:divBdr>
            <w:top w:val="none" w:sz="0" w:space="0" w:color="auto"/>
            <w:left w:val="none" w:sz="0" w:space="0" w:color="auto"/>
            <w:bottom w:val="none" w:sz="0" w:space="0" w:color="auto"/>
            <w:right w:val="none" w:sz="0" w:space="0" w:color="auto"/>
          </w:divBdr>
        </w:div>
        <w:div w:id="398599611">
          <w:marLeft w:val="547"/>
          <w:marRight w:val="0"/>
          <w:marTop w:val="125"/>
          <w:marBottom w:val="0"/>
          <w:divBdr>
            <w:top w:val="none" w:sz="0" w:space="0" w:color="auto"/>
            <w:left w:val="none" w:sz="0" w:space="0" w:color="auto"/>
            <w:bottom w:val="none" w:sz="0" w:space="0" w:color="auto"/>
            <w:right w:val="none" w:sz="0" w:space="0" w:color="auto"/>
          </w:divBdr>
        </w:div>
      </w:divsChild>
    </w:div>
    <w:div w:id="398599798">
      <w:marLeft w:val="0"/>
      <w:marRight w:val="0"/>
      <w:marTop w:val="0"/>
      <w:marBottom w:val="0"/>
      <w:divBdr>
        <w:top w:val="none" w:sz="0" w:space="0" w:color="auto"/>
        <w:left w:val="none" w:sz="0" w:space="0" w:color="auto"/>
        <w:bottom w:val="none" w:sz="0" w:space="0" w:color="auto"/>
        <w:right w:val="none" w:sz="0" w:space="0" w:color="auto"/>
      </w:divBdr>
      <w:divsChild>
        <w:div w:id="398598443">
          <w:marLeft w:val="547"/>
          <w:marRight w:val="0"/>
          <w:marTop w:val="125"/>
          <w:marBottom w:val="0"/>
          <w:divBdr>
            <w:top w:val="none" w:sz="0" w:space="0" w:color="auto"/>
            <w:left w:val="none" w:sz="0" w:space="0" w:color="auto"/>
            <w:bottom w:val="none" w:sz="0" w:space="0" w:color="auto"/>
            <w:right w:val="none" w:sz="0" w:space="0" w:color="auto"/>
          </w:divBdr>
        </w:div>
        <w:div w:id="398598596">
          <w:marLeft w:val="1166"/>
          <w:marRight w:val="0"/>
          <w:marTop w:val="115"/>
          <w:marBottom w:val="0"/>
          <w:divBdr>
            <w:top w:val="none" w:sz="0" w:space="0" w:color="auto"/>
            <w:left w:val="none" w:sz="0" w:space="0" w:color="auto"/>
            <w:bottom w:val="none" w:sz="0" w:space="0" w:color="auto"/>
            <w:right w:val="none" w:sz="0" w:space="0" w:color="auto"/>
          </w:divBdr>
        </w:div>
      </w:divsChild>
    </w:div>
    <w:div w:id="398599799">
      <w:marLeft w:val="0"/>
      <w:marRight w:val="0"/>
      <w:marTop w:val="0"/>
      <w:marBottom w:val="0"/>
      <w:divBdr>
        <w:top w:val="none" w:sz="0" w:space="0" w:color="auto"/>
        <w:left w:val="none" w:sz="0" w:space="0" w:color="auto"/>
        <w:bottom w:val="none" w:sz="0" w:space="0" w:color="auto"/>
        <w:right w:val="none" w:sz="0" w:space="0" w:color="auto"/>
      </w:divBdr>
      <w:divsChild>
        <w:div w:id="398599711">
          <w:marLeft w:val="1166"/>
          <w:marRight w:val="0"/>
          <w:marTop w:val="115"/>
          <w:marBottom w:val="0"/>
          <w:divBdr>
            <w:top w:val="none" w:sz="0" w:space="0" w:color="auto"/>
            <w:left w:val="none" w:sz="0" w:space="0" w:color="auto"/>
            <w:bottom w:val="none" w:sz="0" w:space="0" w:color="auto"/>
            <w:right w:val="none" w:sz="0" w:space="0" w:color="auto"/>
          </w:divBdr>
        </w:div>
        <w:div w:id="398600219">
          <w:marLeft w:val="1800"/>
          <w:marRight w:val="0"/>
          <w:marTop w:val="106"/>
          <w:marBottom w:val="0"/>
          <w:divBdr>
            <w:top w:val="none" w:sz="0" w:space="0" w:color="auto"/>
            <w:left w:val="none" w:sz="0" w:space="0" w:color="auto"/>
            <w:bottom w:val="none" w:sz="0" w:space="0" w:color="auto"/>
            <w:right w:val="none" w:sz="0" w:space="0" w:color="auto"/>
          </w:divBdr>
        </w:div>
        <w:div w:id="398600661">
          <w:marLeft w:val="547"/>
          <w:marRight w:val="0"/>
          <w:marTop w:val="125"/>
          <w:marBottom w:val="0"/>
          <w:divBdr>
            <w:top w:val="none" w:sz="0" w:space="0" w:color="auto"/>
            <w:left w:val="none" w:sz="0" w:space="0" w:color="auto"/>
            <w:bottom w:val="none" w:sz="0" w:space="0" w:color="auto"/>
            <w:right w:val="none" w:sz="0" w:space="0" w:color="auto"/>
          </w:divBdr>
        </w:div>
      </w:divsChild>
    </w:div>
    <w:div w:id="398599803">
      <w:marLeft w:val="0"/>
      <w:marRight w:val="0"/>
      <w:marTop w:val="0"/>
      <w:marBottom w:val="0"/>
      <w:divBdr>
        <w:top w:val="none" w:sz="0" w:space="0" w:color="auto"/>
        <w:left w:val="none" w:sz="0" w:space="0" w:color="auto"/>
        <w:bottom w:val="none" w:sz="0" w:space="0" w:color="auto"/>
        <w:right w:val="none" w:sz="0" w:space="0" w:color="auto"/>
      </w:divBdr>
      <w:divsChild>
        <w:div w:id="398598874">
          <w:marLeft w:val="1166"/>
          <w:marRight w:val="0"/>
          <w:marTop w:val="115"/>
          <w:marBottom w:val="0"/>
          <w:divBdr>
            <w:top w:val="none" w:sz="0" w:space="0" w:color="auto"/>
            <w:left w:val="none" w:sz="0" w:space="0" w:color="auto"/>
            <w:bottom w:val="none" w:sz="0" w:space="0" w:color="auto"/>
            <w:right w:val="none" w:sz="0" w:space="0" w:color="auto"/>
          </w:divBdr>
        </w:div>
        <w:div w:id="398599008">
          <w:marLeft w:val="547"/>
          <w:marRight w:val="0"/>
          <w:marTop w:val="125"/>
          <w:marBottom w:val="0"/>
          <w:divBdr>
            <w:top w:val="none" w:sz="0" w:space="0" w:color="auto"/>
            <w:left w:val="none" w:sz="0" w:space="0" w:color="auto"/>
            <w:bottom w:val="none" w:sz="0" w:space="0" w:color="auto"/>
            <w:right w:val="none" w:sz="0" w:space="0" w:color="auto"/>
          </w:divBdr>
        </w:div>
        <w:div w:id="398599812">
          <w:marLeft w:val="1166"/>
          <w:marRight w:val="0"/>
          <w:marTop w:val="115"/>
          <w:marBottom w:val="0"/>
          <w:divBdr>
            <w:top w:val="none" w:sz="0" w:space="0" w:color="auto"/>
            <w:left w:val="none" w:sz="0" w:space="0" w:color="auto"/>
            <w:bottom w:val="none" w:sz="0" w:space="0" w:color="auto"/>
            <w:right w:val="none" w:sz="0" w:space="0" w:color="auto"/>
          </w:divBdr>
        </w:div>
        <w:div w:id="398600339">
          <w:marLeft w:val="547"/>
          <w:marRight w:val="0"/>
          <w:marTop w:val="125"/>
          <w:marBottom w:val="0"/>
          <w:divBdr>
            <w:top w:val="none" w:sz="0" w:space="0" w:color="auto"/>
            <w:left w:val="none" w:sz="0" w:space="0" w:color="auto"/>
            <w:bottom w:val="none" w:sz="0" w:space="0" w:color="auto"/>
            <w:right w:val="none" w:sz="0" w:space="0" w:color="auto"/>
          </w:divBdr>
        </w:div>
      </w:divsChild>
    </w:div>
    <w:div w:id="398599813">
      <w:marLeft w:val="0"/>
      <w:marRight w:val="0"/>
      <w:marTop w:val="0"/>
      <w:marBottom w:val="0"/>
      <w:divBdr>
        <w:top w:val="none" w:sz="0" w:space="0" w:color="auto"/>
        <w:left w:val="none" w:sz="0" w:space="0" w:color="auto"/>
        <w:bottom w:val="none" w:sz="0" w:space="0" w:color="auto"/>
        <w:right w:val="none" w:sz="0" w:space="0" w:color="auto"/>
      </w:divBdr>
      <w:divsChild>
        <w:div w:id="398598433">
          <w:marLeft w:val="547"/>
          <w:marRight w:val="0"/>
          <w:marTop w:val="125"/>
          <w:marBottom w:val="0"/>
          <w:divBdr>
            <w:top w:val="none" w:sz="0" w:space="0" w:color="auto"/>
            <w:left w:val="none" w:sz="0" w:space="0" w:color="auto"/>
            <w:bottom w:val="none" w:sz="0" w:space="0" w:color="auto"/>
            <w:right w:val="none" w:sz="0" w:space="0" w:color="auto"/>
          </w:divBdr>
        </w:div>
        <w:div w:id="398598823">
          <w:marLeft w:val="547"/>
          <w:marRight w:val="0"/>
          <w:marTop w:val="125"/>
          <w:marBottom w:val="0"/>
          <w:divBdr>
            <w:top w:val="none" w:sz="0" w:space="0" w:color="auto"/>
            <w:left w:val="none" w:sz="0" w:space="0" w:color="auto"/>
            <w:bottom w:val="none" w:sz="0" w:space="0" w:color="auto"/>
            <w:right w:val="none" w:sz="0" w:space="0" w:color="auto"/>
          </w:divBdr>
        </w:div>
        <w:div w:id="398600319">
          <w:marLeft w:val="1166"/>
          <w:marRight w:val="0"/>
          <w:marTop w:val="115"/>
          <w:marBottom w:val="0"/>
          <w:divBdr>
            <w:top w:val="none" w:sz="0" w:space="0" w:color="auto"/>
            <w:left w:val="none" w:sz="0" w:space="0" w:color="auto"/>
            <w:bottom w:val="none" w:sz="0" w:space="0" w:color="auto"/>
            <w:right w:val="none" w:sz="0" w:space="0" w:color="auto"/>
          </w:divBdr>
        </w:div>
      </w:divsChild>
    </w:div>
    <w:div w:id="398599819">
      <w:marLeft w:val="0"/>
      <w:marRight w:val="0"/>
      <w:marTop w:val="0"/>
      <w:marBottom w:val="0"/>
      <w:divBdr>
        <w:top w:val="none" w:sz="0" w:space="0" w:color="auto"/>
        <w:left w:val="none" w:sz="0" w:space="0" w:color="auto"/>
        <w:bottom w:val="none" w:sz="0" w:space="0" w:color="auto"/>
        <w:right w:val="none" w:sz="0" w:space="0" w:color="auto"/>
      </w:divBdr>
      <w:divsChild>
        <w:div w:id="398598451">
          <w:marLeft w:val="1166"/>
          <w:marRight w:val="0"/>
          <w:marTop w:val="115"/>
          <w:marBottom w:val="0"/>
          <w:divBdr>
            <w:top w:val="none" w:sz="0" w:space="0" w:color="auto"/>
            <w:left w:val="none" w:sz="0" w:space="0" w:color="auto"/>
            <w:bottom w:val="none" w:sz="0" w:space="0" w:color="auto"/>
            <w:right w:val="none" w:sz="0" w:space="0" w:color="auto"/>
          </w:divBdr>
        </w:div>
        <w:div w:id="398599438">
          <w:marLeft w:val="547"/>
          <w:marRight w:val="0"/>
          <w:marTop w:val="125"/>
          <w:marBottom w:val="0"/>
          <w:divBdr>
            <w:top w:val="none" w:sz="0" w:space="0" w:color="auto"/>
            <w:left w:val="none" w:sz="0" w:space="0" w:color="auto"/>
            <w:bottom w:val="none" w:sz="0" w:space="0" w:color="auto"/>
            <w:right w:val="none" w:sz="0" w:space="0" w:color="auto"/>
          </w:divBdr>
        </w:div>
        <w:div w:id="398600353">
          <w:marLeft w:val="1166"/>
          <w:marRight w:val="0"/>
          <w:marTop w:val="115"/>
          <w:marBottom w:val="0"/>
          <w:divBdr>
            <w:top w:val="none" w:sz="0" w:space="0" w:color="auto"/>
            <w:left w:val="none" w:sz="0" w:space="0" w:color="auto"/>
            <w:bottom w:val="none" w:sz="0" w:space="0" w:color="auto"/>
            <w:right w:val="none" w:sz="0" w:space="0" w:color="auto"/>
          </w:divBdr>
        </w:div>
        <w:div w:id="398600623">
          <w:marLeft w:val="547"/>
          <w:marRight w:val="0"/>
          <w:marTop w:val="125"/>
          <w:marBottom w:val="0"/>
          <w:divBdr>
            <w:top w:val="none" w:sz="0" w:space="0" w:color="auto"/>
            <w:left w:val="none" w:sz="0" w:space="0" w:color="auto"/>
            <w:bottom w:val="none" w:sz="0" w:space="0" w:color="auto"/>
            <w:right w:val="none" w:sz="0" w:space="0" w:color="auto"/>
          </w:divBdr>
        </w:div>
      </w:divsChild>
    </w:div>
    <w:div w:id="398599822">
      <w:marLeft w:val="0"/>
      <w:marRight w:val="0"/>
      <w:marTop w:val="0"/>
      <w:marBottom w:val="0"/>
      <w:divBdr>
        <w:top w:val="none" w:sz="0" w:space="0" w:color="auto"/>
        <w:left w:val="none" w:sz="0" w:space="0" w:color="auto"/>
        <w:bottom w:val="none" w:sz="0" w:space="0" w:color="auto"/>
        <w:right w:val="none" w:sz="0" w:space="0" w:color="auto"/>
      </w:divBdr>
      <w:divsChild>
        <w:div w:id="398599322">
          <w:marLeft w:val="547"/>
          <w:marRight w:val="0"/>
          <w:marTop w:val="125"/>
          <w:marBottom w:val="0"/>
          <w:divBdr>
            <w:top w:val="none" w:sz="0" w:space="0" w:color="auto"/>
            <w:left w:val="none" w:sz="0" w:space="0" w:color="auto"/>
            <w:bottom w:val="none" w:sz="0" w:space="0" w:color="auto"/>
            <w:right w:val="none" w:sz="0" w:space="0" w:color="auto"/>
          </w:divBdr>
        </w:div>
        <w:div w:id="398600364">
          <w:marLeft w:val="1166"/>
          <w:marRight w:val="0"/>
          <w:marTop w:val="115"/>
          <w:marBottom w:val="0"/>
          <w:divBdr>
            <w:top w:val="none" w:sz="0" w:space="0" w:color="auto"/>
            <w:left w:val="none" w:sz="0" w:space="0" w:color="auto"/>
            <w:bottom w:val="none" w:sz="0" w:space="0" w:color="auto"/>
            <w:right w:val="none" w:sz="0" w:space="0" w:color="auto"/>
          </w:divBdr>
        </w:div>
        <w:div w:id="3986004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23">
      <w:marLeft w:val="0"/>
      <w:marRight w:val="0"/>
      <w:marTop w:val="0"/>
      <w:marBottom w:val="0"/>
      <w:divBdr>
        <w:top w:val="none" w:sz="0" w:space="0" w:color="auto"/>
        <w:left w:val="none" w:sz="0" w:space="0" w:color="auto"/>
        <w:bottom w:val="none" w:sz="0" w:space="0" w:color="auto"/>
        <w:right w:val="none" w:sz="0" w:space="0" w:color="auto"/>
      </w:divBdr>
    </w:div>
    <w:div w:id="398599828">
      <w:marLeft w:val="0"/>
      <w:marRight w:val="0"/>
      <w:marTop w:val="0"/>
      <w:marBottom w:val="0"/>
      <w:divBdr>
        <w:top w:val="none" w:sz="0" w:space="0" w:color="auto"/>
        <w:left w:val="none" w:sz="0" w:space="0" w:color="auto"/>
        <w:bottom w:val="none" w:sz="0" w:space="0" w:color="auto"/>
        <w:right w:val="none" w:sz="0" w:space="0" w:color="auto"/>
      </w:divBdr>
      <w:divsChild>
        <w:div w:id="398599735">
          <w:marLeft w:val="547"/>
          <w:marRight w:val="0"/>
          <w:marTop w:val="125"/>
          <w:marBottom w:val="0"/>
          <w:divBdr>
            <w:top w:val="none" w:sz="0" w:space="0" w:color="auto"/>
            <w:left w:val="none" w:sz="0" w:space="0" w:color="auto"/>
            <w:bottom w:val="none" w:sz="0" w:space="0" w:color="auto"/>
            <w:right w:val="none" w:sz="0" w:space="0" w:color="auto"/>
          </w:divBdr>
        </w:div>
      </w:divsChild>
    </w:div>
    <w:div w:id="398599829">
      <w:marLeft w:val="0"/>
      <w:marRight w:val="0"/>
      <w:marTop w:val="0"/>
      <w:marBottom w:val="0"/>
      <w:divBdr>
        <w:top w:val="none" w:sz="0" w:space="0" w:color="auto"/>
        <w:left w:val="none" w:sz="0" w:space="0" w:color="auto"/>
        <w:bottom w:val="none" w:sz="0" w:space="0" w:color="auto"/>
        <w:right w:val="none" w:sz="0" w:space="0" w:color="auto"/>
      </w:divBdr>
      <w:divsChild>
        <w:div w:id="398598537">
          <w:marLeft w:val="1166"/>
          <w:marRight w:val="0"/>
          <w:marTop w:val="115"/>
          <w:marBottom w:val="0"/>
          <w:divBdr>
            <w:top w:val="none" w:sz="0" w:space="0" w:color="auto"/>
            <w:left w:val="none" w:sz="0" w:space="0" w:color="auto"/>
            <w:bottom w:val="none" w:sz="0" w:space="0" w:color="auto"/>
            <w:right w:val="none" w:sz="0" w:space="0" w:color="auto"/>
          </w:divBdr>
        </w:div>
        <w:div w:id="398599003">
          <w:marLeft w:val="1166"/>
          <w:marRight w:val="0"/>
          <w:marTop w:val="115"/>
          <w:marBottom w:val="0"/>
          <w:divBdr>
            <w:top w:val="none" w:sz="0" w:space="0" w:color="auto"/>
            <w:left w:val="none" w:sz="0" w:space="0" w:color="auto"/>
            <w:bottom w:val="none" w:sz="0" w:space="0" w:color="auto"/>
            <w:right w:val="none" w:sz="0" w:space="0" w:color="auto"/>
          </w:divBdr>
        </w:div>
        <w:div w:id="398599107">
          <w:marLeft w:val="1166"/>
          <w:marRight w:val="0"/>
          <w:marTop w:val="115"/>
          <w:marBottom w:val="0"/>
          <w:divBdr>
            <w:top w:val="none" w:sz="0" w:space="0" w:color="auto"/>
            <w:left w:val="none" w:sz="0" w:space="0" w:color="auto"/>
            <w:bottom w:val="none" w:sz="0" w:space="0" w:color="auto"/>
            <w:right w:val="none" w:sz="0" w:space="0" w:color="auto"/>
          </w:divBdr>
        </w:div>
        <w:div w:id="398599422">
          <w:marLeft w:val="1166"/>
          <w:marRight w:val="0"/>
          <w:marTop w:val="115"/>
          <w:marBottom w:val="0"/>
          <w:divBdr>
            <w:top w:val="none" w:sz="0" w:space="0" w:color="auto"/>
            <w:left w:val="none" w:sz="0" w:space="0" w:color="auto"/>
            <w:bottom w:val="none" w:sz="0" w:space="0" w:color="auto"/>
            <w:right w:val="none" w:sz="0" w:space="0" w:color="auto"/>
          </w:divBdr>
        </w:div>
        <w:div w:id="398599715">
          <w:marLeft w:val="547"/>
          <w:marRight w:val="0"/>
          <w:marTop w:val="125"/>
          <w:marBottom w:val="0"/>
          <w:divBdr>
            <w:top w:val="none" w:sz="0" w:space="0" w:color="auto"/>
            <w:left w:val="none" w:sz="0" w:space="0" w:color="auto"/>
            <w:bottom w:val="none" w:sz="0" w:space="0" w:color="auto"/>
            <w:right w:val="none" w:sz="0" w:space="0" w:color="auto"/>
          </w:divBdr>
        </w:div>
        <w:div w:id="398599849">
          <w:marLeft w:val="1166"/>
          <w:marRight w:val="0"/>
          <w:marTop w:val="115"/>
          <w:marBottom w:val="0"/>
          <w:divBdr>
            <w:top w:val="none" w:sz="0" w:space="0" w:color="auto"/>
            <w:left w:val="none" w:sz="0" w:space="0" w:color="auto"/>
            <w:bottom w:val="none" w:sz="0" w:space="0" w:color="auto"/>
            <w:right w:val="none" w:sz="0" w:space="0" w:color="auto"/>
          </w:divBdr>
        </w:div>
        <w:div w:id="398600531">
          <w:marLeft w:val="1166"/>
          <w:marRight w:val="0"/>
          <w:marTop w:val="115"/>
          <w:marBottom w:val="0"/>
          <w:divBdr>
            <w:top w:val="none" w:sz="0" w:space="0" w:color="auto"/>
            <w:left w:val="none" w:sz="0" w:space="0" w:color="auto"/>
            <w:bottom w:val="none" w:sz="0" w:space="0" w:color="auto"/>
            <w:right w:val="none" w:sz="0" w:space="0" w:color="auto"/>
          </w:divBdr>
        </w:div>
      </w:divsChild>
    </w:div>
    <w:div w:id="398599836">
      <w:marLeft w:val="0"/>
      <w:marRight w:val="0"/>
      <w:marTop w:val="0"/>
      <w:marBottom w:val="0"/>
      <w:divBdr>
        <w:top w:val="none" w:sz="0" w:space="0" w:color="auto"/>
        <w:left w:val="none" w:sz="0" w:space="0" w:color="auto"/>
        <w:bottom w:val="none" w:sz="0" w:space="0" w:color="auto"/>
        <w:right w:val="none" w:sz="0" w:space="0" w:color="auto"/>
      </w:divBdr>
      <w:divsChild>
        <w:div w:id="398598341">
          <w:marLeft w:val="1166"/>
          <w:marRight w:val="0"/>
          <w:marTop w:val="115"/>
          <w:marBottom w:val="0"/>
          <w:divBdr>
            <w:top w:val="none" w:sz="0" w:space="0" w:color="auto"/>
            <w:left w:val="none" w:sz="0" w:space="0" w:color="auto"/>
            <w:bottom w:val="none" w:sz="0" w:space="0" w:color="auto"/>
            <w:right w:val="none" w:sz="0" w:space="0" w:color="auto"/>
          </w:divBdr>
        </w:div>
        <w:div w:id="3986001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37">
      <w:marLeft w:val="0"/>
      <w:marRight w:val="0"/>
      <w:marTop w:val="0"/>
      <w:marBottom w:val="0"/>
      <w:divBdr>
        <w:top w:val="none" w:sz="0" w:space="0" w:color="auto"/>
        <w:left w:val="none" w:sz="0" w:space="0" w:color="auto"/>
        <w:bottom w:val="none" w:sz="0" w:space="0" w:color="auto"/>
        <w:right w:val="none" w:sz="0" w:space="0" w:color="auto"/>
      </w:divBdr>
      <w:divsChild>
        <w:div w:id="398599477">
          <w:marLeft w:val="1166"/>
          <w:marRight w:val="0"/>
          <w:marTop w:val="115"/>
          <w:marBottom w:val="0"/>
          <w:divBdr>
            <w:top w:val="none" w:sz="0" w:space="0" w:color="auto"/>
            <w:left w:val="none" w:sz="0" w:space="0" w:color="auto"/>
            <w:bottom w:val="none" w:sz="0" w:space="0" w:color="auto"/>
            <w:right w:val="none" w:sz="0" w:space="0" w:color="auto"/>
          </w:divBdr>
        </w:div>
        <w:div w:id="398599809">
          <w:marLeft w:val="1166"/>
          <w:marRight w:val="0"/>
          <w:marTop w:val="115"/>
          <w:marBottom w:val="0"/>
          <w:divBdr>
            <w:top w:val="none" w:sz="0" w:space="0" w:color="auto"/>
            <w:left w:val="none" w:sz="0" w:space="0" w:color="auto"/>
            <w:bottom w:val="none" w:sz="0" w:space="0" w:color="auto"/>
            <w:right w:val="none" w:sz="0" w:space="0" w:color="auto"/>
          </w:divBdr>
        </w:div>
      </w:divsChild>
    </w:div>
    <w:div w:id="398599838">
      <w:marLeft w:val="0"/>
      <w:marRight w:val="0"/>
      <w:marTop w:val="0"/>
      <w:marBottom w:val="0"/>
      <w:divBdr>
        <w:top w:val="none" w:sz="0" w:space="0" w:color="auto"/>
        <w:left w:val="none" w:sz="0" w:space="0" w:color="auto"/>
        <w:bottom w:val="none" w:sz="0" w:space="0" w:color="auto"/>
        <w:right w:val="none" w:sz="0" w:space="0" w:color="auto"/>
      </w:divBdr>
      <w:divsChild>
        <w:div w:id="398599125">
          <w:marLeft w:val="1166"/>
          <w:marRight w:val="0"/>
          <w:marTop w:val="115"/>
          <w:marBottom w:val="0"/>
          <w:divBdr>
            <w:top w:val="none" w:sz="0" w:space="0" w:color="auto"/>
            <w:left w:val="none" w:sz="0" w:space="0" w:color="auto"/>
            <w:bottom w:val="none" w:sz="0" w:space="0" w:color="auto"/>
            <w:right w:val="none" w:sz="0" w:space="0" w:color="auto"/>
          </w:divBdr>
        </w:div>
        <w:div w:id="398599945">
          <w:marLeft w:val="547"/>
          <w:marRight w:val="0"/>
          <w:marTop w:val="125"/>
          <w:marBottom w:val="0"/>
          <w:divBdr>
            <w:top w:val="none" w:sz="0" w:space="0" w:color="auto"/>
            <w:left w:val="none" w:sz="0" w:space="0" w:color="auto"/>
            <w:bottom w:val="none" w:sz="0" w:space="0" w:color="auto"/>
            <w:right w:val="none" w:sz="0" w:space="0" w:color="auto"/>
          </w:divBdr>
        </w:div>
      </w:divsChild>
    </w:div>
    <w:div w:id="398599843">
      <w:marLeft w:val="0"/>
      <w:marRight w:val="0"/>
      <w:marTop w:val="0"/>
      <w:marBottom w:val="0"/>
      <w:divBdr>
        <w:top w:val="none" w:sz="0" w:space="0" w:color="auto"/>
        <w:left w:val="none" w:sz="0" w:space="0" w:color="auto"/>
        <w:bottom w:val="none" w:sz="0" w:space="0" w:color="auto"/>
        <w:right w:val="none" w:sz="0" w:space="0" w:color="auto"/>
      </w:divBdr>
      <w:divsChild>
        <w:div w:id="398599030">
          <w:marLeft w:val="547"/>
          <w:marRight w:val="0"/>
          <w:marTop w:val="125"/>
          <w:marBottom w:val="0"/>
          <w:divBdr>
            <w:top w:val="none" w:sz="0" w:space="0" w:color="auto"/>
            <w:left w:val="none" w:sz="0" w:space="0" w:color="auto"/>
            <w:bottom w:val="none" w:sz="0" w:space="0" w:color="auto"/>
            <w:right w:val="none" w:sz="0" w:space="0" w:color="auto"/>
          </w:divBdr>
        </w:div>
        <w:div w:id="398600370">
          <w:marLeft w:val="547"/>
          <w:marRight w:val="0"/>
          <w:marTop w:val="125"/>
          <w:marBottom w:val="0"/>
          <w:divBdr>
            <w:top w:val="none" w:sz="0" w:space="0" w:color="auto"/>
            <w:left w:val="none" w:sz="0" w:space="0" w:color="auto"/>
            <w:bottom w:val="none" w:sz="0" w:space="0" w:color="auto"/>
            <w:right w:val="none" w:sz="0" w:space="0" w:color="auto"/>
          </w:divBdr>
        </w:div>
      </w:divsChild>
    </w:div>
    <w:div w:id="398599844">
      <w:marLeft w:val="0"/>
      <w:marRight w:val="0"/>
      <w:marTop w:val="0"/>
      <w:marBottom w:val="0"/>
      <w:divBdr>
        <w:top w:val="none" w:sz="0" w:space="0" w:color="auto"/>
        <w:left w:val="none" w:sz="0" w:space="0" w:color="auto"/>
        <w:bottom w:val="none" w:sz="0" w:space="0" w:color="auto"/>
        <w:right w:val="none" w:sz="0" w:space="0" w:color="auto"/>
      </w:divBdr>
      <w:divsChild>
        <w:div w:id="398598785">
          <w:marLeft w:val="1166"/>
          <w:marRight w:val="0"/>
          <w:marTop w:val="115"/>
          <w:marBottom w:val="0"/>
          <w:divBdr>
            <w:top w:val="none" w:sz="0" w:space="0" w:color="auto"/>
            <w:left w:val="none" w:sz="0" w:space="0" w:color="auto"/>
            <w:bottom w:val="none" w:sz="0" w:space="0" w:color="auto"/>
            <w:right w:val="none" w:sz="0" w:space="0" w:color="auto"/>
          </w:divBdr>
        </w:div>
        <w:div w:id="398599213">
          <w:marLeft w:val="1166"/>
          <w:marRight w:val="0"/>
          <w:marTop w:val="115"/>
          <w:marBottom w:val="0"/>
          <w:divBdr>
            <w:top w:val="none" w:sz="0" w:space="0" w:color="auto"/>
            <w:left w:val="none" w:sz="0" w:space="0" w:color="auto"/>
            <w:bottom w:val="none" w:sz="0" w:space="0" w:color="auto"/>
            <w:right w:val="none" w:sz="0" w:space="0" w:color="auto"/>
          </w:divBdr>
        </w:div>
        <w:div w:id="398600055">
          <w:marLeft w:val="1166"/>
          <w:marRight w:val="0"/>
          <w:marTop w:val="115"/>
          <w:marBottom w:val="0"/>
          <w:divBdr>
            <w:top w:val="none" w:sz="0" w:space="0" w:color="auto"/>
            <w:left w:val="none" w:sz="0" w:space="0" w:color="auto"/>
            <w:bottom w:val="none" w:sz="0" w:space="0" w:color="auto"/>
            <w:right w:val="none" w:sz="0" w:space="0" w:color="auto"/>
          </w:divBdr>
        </w:div>
        <w:div w:id="398600332">
          <w:marLeft w:val="1166"/>
          <w:marRight w:val="0"/>
          <w:marTop w:val="115"/>
          <w:marBottom w:val="0"/>
          <w:divBdr>
            <w:top w:val="none" w:sz="0" w:space="0" w:color="auto"/>
            <w:left w:val="none" w:sz="0" w:space="0" w:color="auto"/>
            <w:bottom w:val="none" w:sz="0" w:space="0" w:color="auto"/>
            <w:right w:val="none" w:sz="0" w:space="0" w:color="auto"/>
          </w:divBdr>
        </w:div>
        <w:div w:id="398600705">
          <w:marLeft w:val="547"/>
          <w:marRight w:val="0"/>
          <w:marTop w:val="125"/>
          <w:marBottom w:val="0"/>
          <w:divBdr>
            <w:top w:val="none" w:sz="0" w:space="0" w:color="auto"/>
            <w:left w:val="none" w:sz="0" w:space="0" w:color="auto"/>
            <w:bottom w:val="none" w:sz="0" w:space="0" w:color="auto"/>
            <w:right w:val="none" w:sz="0" w:space="0" w:color="auto"/>
          </w:divBdr>
        </w:div>
      </w:divsChild>
    </w:div>
    <w:div w:id="398599854">
      <w:marLeft w:val="0"/>
      <w:marRight w:val="0"/>
      <w:marTop w:val="0"/>
      <w:marBottom w:val="0"/>
      <w:divBdr>
        <w:top w:val="none" w:sz="0" w:space="0" w:color="auto"/>
        <w:left w:val="none" w:sz="0" w:space="0" w:color="auto"/>
        <w:bottom w:val="none" w:sz="0" w:space="0" w:color="auto"/>
        <w:right w:val="none" w:sz="0" w:space="0" w:color="auto"/>
      </w:divBdr>
      <w:divsChild>
        <w:div w:id="398598622">
          <w:marLeft w:val="547"/>
          <w:marRight w:val="0"/>
          <w:marTop w:val="125"/>
          <w:marBottom w:val="0"/>
          <w:divBdr>
            <w:top w:val="none" w:sz="0" w:space="0" w:color="auto"/>
            <w:left w:val="none" w:sz="0" w:space="0" w:color="auto"/>
            <w:bottom w:val="none" w:sz="0" w:space="0" w:color="auto"/>
            <w:right w:val="none" w:sz="0" w:space="0" w:color="auto"/>
          </w:divBdr>
        </w:div>
        <w:div w:id="398598624">
          <w:marLeft w:val="1166"/>
          <w:marRight w:val="0"/>
          <w:marTop w:val="115"/>
          <w:marBottom w:val="0"/>
          <w:divBdr>
            <w:top w:val="none" w:sz="0" w:space="0" w:color="auto"/>
            <w:left w:val="none" w:sz="0" w:space="0" w:color="auto"/>
            <w:bottom w:val="none" w:sz="0" w:space="0" w:color="auto"/>
            <w:right w:val="none" w:sz="0" w:space="0" w:color="auto"/>
          </w:divBdr>
        </w:div>
        <w:div w:id="398600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56">
      <w:marLeft w:val="0"/>
      <w:marRight w:val="0"/>
      <w:marTop w:val="0"/>
      <w:marBottom w:val="0"/>
      <w:divBdr>
        <w:top w:val="none" w:sz="0" w:space="0" w:color="auto"/>
        <w:left w:val="none" w:sz="0" w:space="0" w:color="auto"/>
        <w:bottom w:val="none" w:sz="0" w:space="0" w:color="auto"/>
        <w:right w:val="none" w:sz="0" w:space="0" w:color="auto"/>
      </w:divBdr>
      <w:divsChild>
        <w:div w:id="398598931">
          <w:marLeft w:val="1166"/>
          <w:marRight w:val="0"/>
          <w:marTop w:val="115"/>
          <w:marBottom w:val="0"/>
          <w:divBdr>
            <w:top w:val="none" w:sz="0" w:space="0" w:color="auto"/>
            <w:left w:val="none" w:sz="0" w:space="0" w:color="auto"/>
            <w:bottom w:val="none" w:sz="0" w:space="0" w:color="auto"/>
            <w:right w:val="none" w:sz="0" w:space="0" w:color="auto"/>
          </w:divBdr>
        </w:div>
        <w:div w:id="398599044">
          <w:marLeft w:val="1166"/>
          <w:marRight w:val="0"/>
          <w:marTop w:val="115"/>
          <w:marBottom w:val="0"/>
          <w:divBdr>
            <w:top w:val="none" w:sz="0" w:space="0" w:color="auto"/>
            <w:left w:val="none" w:sz="0" w:space="0" w:color="auto"/>
            <w:bottom w:val="none" w:sz="0" w:space="0" w:color="auto"/>
            <w:right w:val="none" w:sz="0" w:space="0" w:color="auto"/>
          </w:divBdr>
        </w:div>
        <w:div w:id="398599512">
          <w:marLeft w:val="1166"/>
          <w:marRight w:val="0"/>
          <w:marTop w:val="115"/>
          <w:marBottom w:val="0"/>
          <w:divBdr>
            <w:top w:val="none" w:sz="0" w:space="0" w:color="auto"/>
            <w:left w:val="none" w:sz="0" w:space="0" w:color="auto"/>
            <w:bottom w:val="none" w:sz="0" w:space="0" w:color="auto"/>
            <w:right w:val="none" w:sz="0" w:space="0" w:color="auto"/>
          </w:divBdr>
        </w:div>
        <w:div w:id="398599628">
          <w:marLeft w:val="1166"/>
          <w:marRight w:val="0"/>
          <w:marTop w:val="115"/>
          <w:marBottom w:val="0"/>
          <w:divBdr>
            <w:top w:val="none" w:sz="0" w:space="0" w:color="auto"/>
            <w:left w:val="none" w:sz="0" w:space="0" w:color="auto"/>
            <w:bottom w:val="none" w:sz="0" w:space="0" w:color="auto"/>
            <w:right w:val="none" w:sz="0" w:space="0" w:color="auto"/>
          </w:divBdr>
        </w:div>
        <w:div w:id="398600518">
          <w:marLeft w:val="1166"/>
          <w:marRight w:val="0"/>
          <w:marTop w:val="115"/>
          <w:marBottom w:val="0"/>
          <w:divBdr>
            <w:top w:val="none" w:sz="0" w:space="0" w:color="auto"/>
            <w:left w:val="none" w:sz="0" w:space="0" w:color="auto"/>
            <w:bottom w:val="none" w:sz="0" w:space="0" w:color="auto"/>
            <w:right w:val="none" w:sz="0" w:space="0" w:color="auto"/>
          </w:divBdr>
        </w:div>
      </w:divsChild>
    </w:div>
    <w:div w:id="398599858">
      <w:marLeft w:val="0"/>
      <w:marRight w:val="0"/>
      <w:marTop w:val="0"/>
      <w:marBottom w:val="0"/>
      <w:divBdr>
        <w:top w:val="none" w:sz="0" w:space="0" w:color="auto"/>
        <w:left w:val="none" w:sz="0" w:space="0" w:color="auto"/>
        <w:bottom w:val="none" w:sz="0" w:space="0" w:color="auto"/>
        <w:right w:val="none" w:sz="0" w:space="0" w:color="auto"/>
      </w:divBdr>
      <w:divsChild>
        <w:div w:id="398599774">
          <w:marLeft w:val="1166"/>
          <w:marRight w:val="0"/>
          <w:marTop w:val="115"/>
          <w:marBottom w:val="0"/>
          <w:divBdr>
            <w:top w:val="none" w:sz="0" w:space="0" w:color="auto"/>
            <w:left w:val="none" w:sz="0" w:space="0" w:color="auto"/>
            <w:bottom w:val="none" w:sz="0" w:space="0" w:color="auto"/>
            <w:right w:val="none" w:sz="0" w:space="0" w:color="auto"/>
          </w:divBdr>
        </w:div>
        <w:div w:id="398600692">
          <w:marLeft w:val="547"/>
          <w:marRight w:val="0"/>
          <w:marTop w:val="125"/>
          <w:marBottom w:val="0"/>
          <w:divBdr>
            <w:top w:val="none" w:sz="0" w:space="0" w:color="auto"/>
            <w:left w:val="none" w:sz="0" w:space="0" w:color="auto"/>
            <w:bottom w:val="none" w:sz="0" w:space="0" w:color="auto"/>
            <w:right w:val="none" w:sz="0" w:space="0" w:color="auto"/>
          </w:divBdr>
        </w:div>
      </w:divsChild>
    </w:div>
    <w:div w:id="398599863">
      <w:marLeft w:val="0"/>
      <w:marRight w:val="0"/>
      <w:marTop w:val="0"/>
      <w:marBottom w:val="0"/>
      <w:divBdr>
        <w:top w:val="none" w:sz="0" w:space="0" w:color="auto"/>
        <w:left w:val="none" w:sz="0" w:space="0" w:color="auto"/>
        <w:bottom w:val="none" w:sz="0" w:space="0" w:color="auto"/>
        <w:right w:val="none" w:sz="0" w:space="0" w:color="auto"/>
      </w:divBdr>
      <w:divsChild>
        <w:div w:id="398599428">
          <w:marLeft w:val="547"/>
          <w:marRight w:val="0"/>
          <w:marTop w:val="125"/>
          <w:marBottom w:val="0"/>
          <w:divBdr>
            <w:top w:val="none" w:sz="0" w:space="0" w:color="auto"/>
            <w:left w:val="none" w:sz="0" w:space="0" w:color="auto"/>
            <w:bottom w:val="none" w:sz="0" w:space="0" w:color="auto"/>
            <w:right w:val="none" w:sz="0" w:space="0" w:color="auto"/>
          </w:divBdr>
        </w:div>
        <w:div w:id="398600671">
          <w:marLeft w:val="1166"/>
          <w:marRight w:val="0"/>
          <w:marTop w:val="115"/>
          <w:marBottom w:val="0"/>
          <w:divBdr>
            <w:top w:val="none" w:sz="0" w:space="0" w:color="auto"/>
            <w:left w:val="none" w:sz="0" w:space="0" w:color="auto"/>
            <w:bottom w:val="none" w:sz="0" w:space="0" w:color="auto"/>
            <w:right w:val="none" w:sz="0" w:space="0" w:color="auto"/>
          </w:divBdr>
        </w:div>
      </w:divsChild>
    </w:div>
    <w:div w:id="398599866">
      <w:marLeft w:val="0"/>
      <w:marRight w:val="0"/>
      <w:marTop w:val="0"/>
      <w:marBottom w:val="0"/>
      <w:divBdr>
        <w:top w:val="none" w:sz="0" w:space="0" w:color="auto"/>
        <w:left w:val="none" w:sz="0" w:space="0" w:color="auto"/>
        <w:bottom w:val="none" w:sz="0" w:space="0" w:color="auto"/>
        <w:right w:val="none" w:sz="0" w:space="0" w:color="auto"/>
      </w:divBdr>
    </w:div>
    <w:div w:id="398599868">
      <w:marLeft w:val="0"/>
      <w:marRight w:val="0"/>
      <w:marTop w:val="0"/>
      <w:marBottom w:val="0"/>
      <w:divBdr>
        <w:top w:val="none" w:sz="0" w:space="0" w:color="auto"/>
        <w:left w:val="none" w:sz="0" w:space="0" w:color="auto"/>
        <w:bottom w:val="none" w:sz="0" w:space="0" w:color="auto"/>
        <w:right w:val="none" w:sz="0" w:space="0" w:color="auto"/>
      </w:divBdr>
      <w:divsChild>
        <w:div w:id="398598325">
          <w:marLeft w:val="1166"/>
          <w:marRight w:val="0"/>
          <w:marTop w:val="115"/>
          <w:marBottom w:val="0"/>
          <w:divBdr>
            <w:top w:val="none" w:sz="0" w:space="0" w:color="auto"/>
            <w:left w:val="none" w:sz="0" w:space="0" w:color="auto"/>
            <w:bottom w:val="none" w:sz="0" w:space="0" w:color="auto"/>
            <w:right w:val="none" w:sz="0" w:space="0" w:color="auto"/>
          </w:divBdr>
        </w:div>
      </w:divsChild>
    </w:div>
    <w:div w:id="398599871">
      <w:marLeft w:val="0"/>
      <w:marRight w:val="0"/>
      <w:marTop w:val="0"/>
      <w:marBottom w:val="0"/>
      <w:divBdr>
        <w:top w:val="none" w:sz="0" w:space="0" w:color="auto"/>
        <w:left w:val="none" w:sz="0" w:space="0" w:color="auto"/>
        <w:bottom w:val="none" w:sz="0" w:space="0" w:color="auto"/>
        <w:right w:val="none" w:sz="0" w:space="0" w:color="auto"/>
      </w:divBdr>
      <w:divsChild>
        <w:div w:id="398599995">
          <w:marLeft w:val="547"/>
          <w:marRight w:val="0"/>
          <w:marTop w:val="125"/>
          <w:marBottom w:val="0"/>
          <w:divBdr>
            <w:top w:val="none" w:sz="0" w:space="0" w:color="auto"/>
            <w:left w:val="none" w:sz="0" w:space="0" w:color="auto"/>
            <w:bottom w:val="none" w:sz="0" w:space="0" w:color="auto"/>
            <w:right w:val="none" w:sz="0" w:space="0" w:color="auto"/>
          </w:divBdr>
        </w:div>
      </w:divsChild>
    </w:div>
    <w:div w:id="398599877">
      <w:marLeft w:val="0"/>
      <w:marRight w:val="0"/>
      <w:marTop w:val="0"/>
      <w:marBottom w:val="0"/>
      <w:divBdr>
        <w:top w:val="none" w:sz="0" w:space="0" w:color="auto"/>
        <w:left w:val="none" w:sz="0" w:space="0" w:color="auto"/>
        <w:bottom w:val="none" w:sz="0" w:space="0" w:color="auto"/>
        <w:right w:val="none" w:sz="0" w:space="0" w:color="auto"/>
      </w:divBdr>
      <w:divsChild>
        <w:div w:id="398599441">
          <w:marLeft w:val="547"/>
          <w:marRight w:val="0"/>
          <w:marTop w:val="125"/>
          <w:marBottom w:val="0"/>
          <w:divBdr>
            <w:top w:val="none" w:sz="0" w:space="0" w:color="auto"/>
            <w:left w:val="none" w:sz="0" w:space="0" w:color="auto"/>
            <w:bottom w:val="none" w:sz="0" w:space="0" w:color="auto"/>
            <w:right w:val="none" w:sz="0" w:space="0" w:color="auto"/>
          </w:divBdr>
        </w:div>
      </w:divsChild>
    </w:div>
    <w:div w:id="398599886">
      <w:marLeft w:val="0"/>
      <w:marRight w:val="0"/>
      <w:marTop w:val="0"/>
      <w:marBottom w:val="0"/>
      <w:divBdr>
        <w:top w:val="none" w:sz="0" w:space="0" w:color="auto"/>
        <w:left w:val="none" w:sz="0" w:space="0" w:color="auto"/>
        <w:bottom w:val="none" w:sz="0" w:space="0" w:color="auto"/>
        <w:right w:val="none" w:sz="0" w:space="0" w:color="auto"/>
      </w:divBdr>
      <w:divsChild>
        <w:div w:id="398598951">
          <w:marLeft w:val="547"/>
          <w:marRight w:val="0"/>
          <w:marTop w:val="125"/>
          <w:marBottom w:val="0"/>
          <w:divBdr>
            <w:top w:val="none" w:sz="0" w:space="0" w:color="auto"/>
            <w:left w:val="none" w:sz="0" w:space="0" w:color="auto"/>
            <w:bottom w:val="none" w:sz="0" w:space="0" w:color="auto"/>
            <w:right w:val="none" w:sz="0" w:space="0" w:color="auto"/>
          </w:divBdr>
        </w:div>
        <w:div w:id="398600300">
          <w:marLeft w:val="1166"/>
          <w:marRight w:val="0"/>
          <w:marTop w:val="115"/>
          <w:marBottom w:val="0"/>
          <w:divBdr>
            <w:top w:val="none" w:sz="0" w:space="0" w:color="auto"/>
            <w:left w:val="none" w:sz="0" w:space="0" w:color="auto"/>
            <w:bottom w:val="none" w:sz="0" w:space="0" w:color="auto"/>
            <w:right w:val="none" w:sz="0" w:space="0" w:color="auto"/>
          </w:divBdr>
        </w:div>
      </w:divsChild>
    </w:div>
    <w:div w:id="398599888">
      <w:marLeft w:val="0"/>
      <w:marRight w:val="0"/>
      <w:marTop w:val="0"/>
      <w:marBottom w:val="0"/>
      <w:divBdr>
        <w:top w:val="none" w:sz="0" w:space="0" w:color="auto"/>
        <w:left w:val="none" w:sz="0" w:space="0" w:color="auto"/>
        <w:bottom w:val="none" w:sz="0" w:space="0" w:color="auto"/>
        <w:right w:val="none" w:sz="0" w:space="0" w:color="auto"/>
      </w:divBdr>
      <w:divsChild>
        <w:div w:id="398598422">
          <w:marLeft w:val="547"/>
          <w:marRight w:val="0"/>
          <w:marTop w:val="125"/>
          <w:marBottom w:val="0"/>
          <w:divBdr>
            <w:top w:val="none" w:sz="0" w:space="0" w:color="auto"/>
            <w:left w:val="none" w:sz="0" w:space="0" w:color="auto"/>
            <w:bottom w:val="none" w:sz="0" w:space="0" w:color="auto"/>
            <w:right w:val="none" w:sz="0" w:space="0" w:color="auto"/>
          </w:divBdr>
        </w:div>
      </w:divsChild>
    </w:div>
    <w:div w:id="398599892">
      <w:marLeft w:val="0"/>
      <w:marRight w:val="0"/>
      <w:marTop w:val="0"/>
      <w:marBottom w:val="0"/>
      <w:divBdr>
        <w:top w:val="none" w:sz="0" w:space="0" w:color="auto"/>
        <w:left w:val="none" w:sz="0" w:space="0" w:color="auto"/>
        <w:bottom w:val="none" w:sz="0" w:space="0" w:color="auto"/>
        <w:right w:val="none" w:sz="0" w:space="0" w:color="auto"/>
      </w:divBdr>
      <w:divsChild>
        <w:div w:id="398598690">
          <w:marLeft w:val="1166"/>
          <w:marRight w:val="0"/>
          <w:marTop w:val="115"/>
          <w:marBottom w:val="0"/>
          <w:divBdr>
            <w:top w:val="none" w:sz="0" w:space="0" w:color="auto"/>
            <w:left w:val="none" w:sz="0" w:space="0" w:color="auto"/>
            <w:bottom w:val="none" w:sz="0" w:space="0" w:color="auto"/>
            <w:right w:val="none" w:sz="0" w:space="0" w:color="auto"/>
          </w:divBdr>
        </w:div>
      </w:divsChild>
    </w:div>
    <w:div w:id="398599895">
      <w:marLeft w:val="0"/>
      <w:marRight w:val="0"/>
      <w:marTop w:val="0"/>
      <w:marBottom w:val="0"/>
      <w:divBdr>
        <w:top w:val="none" w:sz="0" w:space="0" w:color="auto"/>
        <w:left w:val="none" w:sz="0" w:space="0" w:color="auto"/>
        <w:bottom w:val="none" w:sz="0" w:space="0" w:color="auto"/>
        <w:right w:val="none" w:sz="0" w:space="0" w:color="auto"/>
      </w:divBdr>
      <w:divsChild>
        <w:div w:id="398600259">
          <w:marLeft w:val="547"/>
          <w:marRight w:val="0"/>
          <w:marTop w:val="125"/>
          <w:marBottom w:val="0"/>
          <w:divBdr>
            <w:top w:val="none" w:sz="0" w:space="0" w:color="auto"/>
            <w:left w:val="none" w:sz="0" w:space="0" w:color="auto"/>
            <w:bottom w:val="none" w:sz="0" w:space="0" w:color="auto"/>
            <w:right w:val="none" w:sz="0" w:space="0" w:color="auto"/>
          </w:divBdr>
        </w:div>
        <w:div w:id="398600267">
          <w:marLeft w:val="1166"/>
          <w:marRight w:val="0"/>
          <w:marTop w:val="115"/>
          <w:marBottom w:val="0"/>
          <w:divBdr>
            <w:top w:val="none" w:sz="0" w:space="0" w:color="auto"/>
            <w:left w:val="none" w:sz="0" w:space="0" w:color="auto"/>
            <w:bottom w:val="none" w:sz="0" w:space="0" w:color="auto"/>
            <w:right w:val="none" w:sz="0" w:space="0" w:color="auto"/>
          </w:divBdr>
        </w:div>
        <w:div w:id="3986007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97">
      <w:marLeft w:val="0"/>
      <w:marRight w:val="0"/>
      <w:marTop w:val="0"/>
      <w:marBottom w:val="0"/>
      <w:divBdr>
        <w:top w:val="none" w:sz="0" w:space="0" w:color="auto"/>
        <w:left w:val="none" w:sz="0" w:space="0" w:color="auto"/>
        <w:bottom w:val="none" w:sz="0" w:space="0" w:color="auto"/>
        <w:right w:val="none" w:sz="0" w:space="0" w:color="auto"/>
      </w:divBdr>
    </w:div>
    <w:div w:id="398599901">
      <w:marLeft w:val="0"/>
      <w:marRight w:val="0"/>
      <w:marTop w:val="0"/>
      <w:marBottom w:val="0"/>
      <w:divBdr>
        <w:top w:val="none" w:sz="0" w:space="0" w:color="auto"/>
        <w:left w:val="none" w:sz="0" w:space="0" w:color="auto"/>
        <w:bottom w:val="none" w:sz="0" w:space="0" w:color="auto"/>
        <w:right w:val="none" w:sz="0" w:space="0" w:color="auto"/>
      </w:divBdr>
      <w:divsChild>
        <w:div w:id="398598299">
          <w:marLeft w:val="1166"/>
          <w:marRight w:val="0"/>
          <w:marTop w:val="115"/>
          <w:marBottom w:val="0"/>
          <w:divBdr>
            <w:top w:val="none" w:sz="0" w:space="0" w:color="auto"/>
            <w:left w:val="none" w:sz="0" w:space="0" w:color="auto"/>
            <w:bottom w:val="none" w:sz="0" w:space="0" w:color="auto"/>
            <w:right w:val="none" w:sz="0" w:space="0" w:color="auto"/>
          </w:divBdr>
        </w:div>
        <w:div w:id="398599129">
          <w:marLeft w:val="547"/>
          <w:marRight w:val="0"/>
          <w:marTop w:val="125"/>
          <w:marBottom w:val="0"/>
          <w:divBdr>
            <w:top w:val="none" w:sz="0" w:space="0" w:color="auto"/>
            <w:left w:val="none" w:sz="0" w:space="0" w:color="auto"/>
            <w:bottom w:val="none" w:sz="0" w:space="0" w:color="auto"/>
            <w:right w:val="none" w:sz="0" w:space="0" w:color="auto"/>
          </w:divBdr>
        </w:div>
        <w:div w:id="398599391">
          <w:marLeft w:val="1166"/>
          <w:marRight w:val="0"/>
          <w:marTop w:val="115"/>
          <w:marBottom w:val="0"/>
          <w:divBdr>
            <w:top w:val="none" w:sz="0" w:space="0" w:color="auto"/>
            <w:left w:val="none" w:sz="0" w:space="0" w:color="auto"/>
            <w:bottom w:val="none" w:sz="0" w:space="0" w:color="auto"/>
            <w:right w:val="none" w:sz="0" w:space="0" w:color="auto"/>
          </w:divBdr>
        </w:div>
        <w:div w:id="398600338">
          <w:marLeft w:val="1166"/>
          <w:marRight w:val="0"/>
          <w:marTop w:val="115"/>
          <w:marBottom w:val="0"/>
          <w:divBdr>
            <w:top w:val="none" w:sz="0" w:space="0" w:color="auto"/>
            <w:left w:val="none" w:sz="0" w:space="0" w:color="auto"/>
            <w:bottom w:val="none" w:sz="0" w:space="0" w:color="auto"/>
            <w:right w:val="none" w:sz="0" w:space="0" w:color="auto"/>
          </w:divBdr>
        </w:div>
      </w:divsChild>
    </w:div>
    <w:div w:id="398599902">
      <w:marLeft w:val="0"/>
      <w:marRight w:val="0"/>
      <w:marTop w:val="0"/>
      <w:marBottom w:val="0"/>
      <w:divBdr>
        <w:top w:val="none" w:sz="0" w:space="0" w:color="auto"/>
        <w:left w:val="none" w:sz="0" w:space="0" w:color="auto"/>
        <w:bottom w:val="none" w:sz="0" w:space="0" w:color="auto"/>
        <w:right w:val="none" w:sz="0" w:space="0" w:color="auto"/>
      </w:divBdr>
      <w:divsChild>
        <w:div w:id="398600084">
          <w:marLeft w:val="547"/>
          <w:marRight w:val="0"/>
          <w:marTop w:val="125"/>
          <w:marBottom w:val="0"/>
          <w:divBdr>
            <w:top w:val="none" w:sz="0" w:space="0" w:color="auto"/>
            <w:left w:val="none" w:sz="0" w:space="0" w:color="auto"/>
            <w:bottom w:val="none" w:sz="0" w:space="0" w:color="auto"/>
            <w:right w:val="none" w:sz="0" w:space="0" w:color="auto"/>
          </w:divBdr>
        </w:div>
      </w:divsChild>
    </w:div>
    <w:div w:id="398599913">
      <w:marLeft w:val="0"/>
      <w:marRight w:val="0"/>
      <w:marTop w:val="0"/>
      <w:marBottom w:val="0"/>
      <w:divBdr>
        <w:top w:val="none" w:sz="0" w:space="0" w:color="auto"/>
        <w:left w:val="none" w:sz="0" w:space="0" w:color="auto"/>
        <w:bottom w:val="none" w:sz="0" w:space="0" w:color="auto"/>
        <w:right w:val="none" w:sz="0" w:space="0" w:color="auto"/>
      </w:divBdr>
      <w:divsChild>
        <w:div w:id="398598513">
          <w:marLeft w:val="547"/>
          <w:marRight w:val="0"/>
          <w:marTop w:val="125"/>
          <w:marBottom w:val="0"/>
          <w:divBdr>
            <w:top w:val="none" w:sz="0" w:space="0" w:color="auto"/>
            <w:left w:val="none" w:sz="0" w:space="0" w:color="auto"/>
            <w:bottom w:val="none" w:sz="0" w:space="0" w:color="auto"/>
            <w:right w:val="none" w:sz="0" w:space="0" w:color="auto"/>
          </w:divBdr>
        </w:div>
        <w:div w:id="398600573">
          <w:marLeft w:val="1166"/>
          <w:marRight w:val="0"/>
          <w:marTop w:val="115"/>
          <w:marBottom w:val="0"/>
          <w:divBdr>
            <w:top w:val="none" w:sz="0" w:space="0" w:color="auto"/>
            <w:left w:val="none" w:sz="0" w:space="0" w:color="auto"/>
            <w:bottom w:val="none" w:sz="0" w:space="0" w:color="auto"/>
            <w:right w:val="none" w:sz="0" w:space="0" w:color="auto"/>
          </w:divBdr>
        </w:div>
      </w:divsChild>
    </w:div>
    <w:div w:id="398599917">
      <w:marLeft w:val="0"/>
      <w:marRight w:val="0"/>
      <w:marTop w:val="0"/>
      <w:marBottom w:val="0"/>
      <w:divBdr>
        <w:top w:val="none" w:sz="0" w:space="0" w:color="auto"/>
        <w:left w:val="none" w:sz="0" w:space="0" w:color="auto"/>
        <w:bottom w:val="none" w:sz="0" w:space="0" w:color="auto"/>
        <w:right w:val="none" w:sz="0" w:space="0" w:color="auto"/>
      </w:divBdr>
      <w:divsChild>
        <w:div w:id="398598739">
          <w:marLeft w:val="1166"/>
          <w:marRight w:val="0"/>
          <w:marTop w:val="115"/>
          <w:marBottom w:val="0"/>
          <w:divBdr>
            <w:top w:val="none" w:sz="0" w:space="0" w:color="auto"/>
            <w:left w:val="none" w:sz="0" w:space="0" w:color="auto"/>
            <w:bottom w:val="none" w:sz="0" w:space="0" w:color="auto"/>
            <w:right w:val="none" w:sz="0" w:space="0" w:color="auto"/>
          </w:divBdr>
        </w:div>
        <w:div w:id="398598999">
          <w:marLeft w:val="547"/>
          <w:marRight w:val="0"/>
          <w:marTop w:val="125"/>
          <w:marBottom w:val="0"/>
          <w:divBdr>
            <w:top w:val="none" w:sz="0" w:space="0" w:color="auto"/>
            <w:left w:val="none" w:sz="0" w:space="0" w:color="auto"/>
            <w:bottom w:val="none" w:sz="0" w:space="0" w:color="auto"/>
            <w:right w:val="none" w:sz="0" w:space="0" w:color="auto"/>
          </w:divBdr>
        </w:div>
        <w:div w:id="398600031">
          <w:marLeft w:val="1166"/>
          <w:marRight w:val="0"/>
          <w:marTop w:val="115"/>
          <w:marBottom w:val="0"/>
          <w:divBdr>
            <w:top w:val="none" w:sz="0" w:space="0" w:color="auto"/>
            <w:left w:val="none" w:sz="0" w:space="0" w:color="auto"/>
            <w:bottom w:val="none" w:sz="0" w:space="0" w:color="auto"/>
            <w:right w:val="none" w:sz="0" w:space="0" w:color="auto"/>
          </w:divBdr>
        </w:div>
      </w:divsChild>
    </w:div>
    <w:div w:id="398599920">
      <w:marLeft w:val="0"/>
      <w:marRight w:val="0"/>
      <w:marTop w:val="0"/>
      <w:marBottom w:val="0"/>
      <w:divBdr>
        <w:top w:val="none" w:sz="0" w:space="0" w:color="auto"/>
        <w:left w:val="none" w:sz="0" w:space="0" w:color="auto"/>
        <w:bottom w:val="none" w:sz="0" w:space="0" w:color="auto"/>
        <w:right w:val="none" w:sz="0" w:space="0" w:color="auto"/>
      </w:divBdr>
    </w:div>
    <w:div w:id="398599923">
      <w:marLeft w:val="0"/>
      <w:marRight w:val="0"/>
      <w:marTop w:val="0"/>
      <w:marBottom w:val="0"/>
      <w:divBdr>
        <w:top w:val="none" w:sz="0" w:space="0" w:color="auto"/>
        <w:left w:val="none" w:sz="0" w:space="0" w:color="auto"/>
        <w:bottom w:val="none" w:sz="0" w:space="0" w:color="auto"/>
        <w:right w:val="none" w:sz="0" w:space="0" w:color="auto"/>
      </w:divBdr>
      <w:divsChild>
        <w:div w:id="398599910">
          <w:marLeft w:val="1166"/>
          <w:marRight w:val="0"/>
          <w:marTop w:val="115"/>
          <w:marBottom w:val="0"/>
          <w:divBdr>
            <w:top w:val="none" w:sz="0" w:space="0" w:color="auto"/>
            <w:left w:val="none" w:sz="0" w:space="0" w:color="auto"/>
            <w:bottom w:val="none" w:sz="0" w:space="0" w:color="auto"/>
            <w:right w:val="none" w:sz="0" w:space="0" w:color="auto"/>
          </w:divBdr>
        </w:div>
      </w:divsChild>
    </w:div>
    <w:div w:id="398599925">
      <w:marLeft w:val="0"/>
      <w:marRight w:val="0"/>
      <w:marTop w:val="0"/>
      <w:marBottom w:val="0"/>
      <w:divBdr>
        <w:top w:val="none" w:sz="0" w:space="0" w:color="auto"/>
        <w:left w:val="none" w:sz="0" w:space="0" w:color="auto"/>
        <w:bottom w:val="none" w:sz="0" w:space="0" w:color="auto"/>
        <w:right w:val="none" w:sz="0" w:space="0" w:color="auto"/>
      </w:divBdr>
      <w:divsChild>
        <w:div w:id="398599665">
          <w:marLeft w:val="547"/>
          <w:marRight w:val="0"/>
          <w:marTop w:val="125"/>
          <w:marBottom w:val="0"/>
          <w:divBdr>
            <w:top w:val="none" w:sz="0" w:space="0" w:color="auto"/>
            <w:left w:val="none" w:sz="0" w:space="0" w:color="auto"/>
            <w:bottom w:val="none" w:sz="0" w:space="0" w:color="auto"/>
            <w:right w:val="none" w:sz="0" w:space="0" w:color="auto"/>
          </w:divBdr>
        </w:div>
        <w:div w:id="398599726">
          <w:marLeft w:val="1166"/>
          <w:marRight w:val="0"/>
          <w:marTop w:val="115"/>
          <w:marBottom w:val="0"/>
          <w:divBdr>
            <w:top w:val="none" w:sz="0" w:space="0" w:color="auto"/>
            <w:left w:val="none" w:sz="0" w:space="0" w:color="auto"/>
            <w:bottom w:val="none" w:sz="0" w:space="0" w:color="auto"/>
            <w:right w:val="none" w:sz="0" w:space="0" w:color="auto"/>
          </w:divBdr>
        </w:div>
      </w:divsChild>
    </w:div>
    <w:div w:id="398599929">
      <w:marLeft w:val="0"/>
      <w:marRight w:val="0"/>
      <w:marTop w:val="0"/>
      <w:marBottom w:val="0"/>
      <w:divBdr>
        <w:top w:val="none" w:sz="0" w:space="0" w:color="auto"/>
        <w:left w:val="none" w:sz="0" w:space="0" w:color="auto"/>
        <w:bottom w:val="none" w:sz="0" w:space="0" w:color="auto"/>
        <w:right w:val="none" w:sz="0" w:space="0" w:color="auto"/>
      </w:divBdr>
      <w:divsChild>
        <w:div w:id="398600139">
          <w:marLeft w:val="1166"/>
          <w:marRight w:val="0"/>
          <w:marTop w:val="115"/>
          <w:marBottom w:val="0"/>
          <w:divBdr>
            <w:top w:val="none" w:sz="0" w:space="0" w:color="auto"/>
            <w:left w:val="none" w:sz="0" w:space="0" w:color="auto"/>
            <w:bottom w:val="none" w:sz="0" w:space="0" w:color="auto"/>
            <w:right w:val="none" w:sz="0" w:space="0" w:color="auto"/>
          </w:divBdr>
        </w:div>
      </w:divsChild>
    </w:div>
    <w:div w:id="398599937">
      <w:marLeft w:val="0"/>
      <w:marRight w:val="0"/>
      <w:marTop w:val="0"/>
      <w:marBottom w:val="0"/>
      <w:divBdr>
        <w:top w:val="none" w:sz="0" w:space="0" w:color="auto"/>
        <w:left w:val="none" w:sz="0" w:space="0" w:color="auto"/>
        <w:bottom w:val="none" w:sz="0" w:space="0" w:color="auto"/>
        <w:right w:val="none" w:sz="0" w:space="0" w:color="auto"/>
      </w:divBdr>
      <w:divsChild>
        <w:div w:id="398598311">
          <w:marLeft w:val="1166"/>
          <w:marRight w:val="0"/>
          <w:marTop w:val="115"/>
          <w:marBottom w:val="0"/>
          <w:divBdr>
            <w:top w:val="none" w:sz="0" w:space="0" w:color="auto"/>
            <w:left w:val="none" w:sz="0" w:space="0" w:color="auto"/>
            <w:bottom w:val="none" w:sz="0" w:space="0" w:color="auto"/>
            <w:right w:val="none" w:sz="0" w:space="0" w:color="auto"/>
          </w:divBdr>
        </w:div>
        <w:div w:id="398598892">
          <w:marLeft w:val="1166"/>
          <w:marRight w:val="0"/>
          <w:marTop w:val="115"/>
          <w:marBottom w:val="0"/>
          <w:divBdr>
            <w:top w:val="none" w:sz="0" w:space="0" w:color="auto"/>
            <w:left w:val="none" w:sz="0" w:space="0" w:color="auto"/>
            <w:bottom w:val="none" w:sz="0" w:space="0" w:color="auto"/>
            <w:right w:val="none" w:sz="0" w:space="0" w:color="auto"/>
          </w:divBdr>
        </w:div>
        <w:div w:id="398599120">
          <w:marLeft w:val="547"/>
          <w:marRight w:val="0"/>
          <w:marTop w:val="125"/>
          <w:marBottom w:val="0"/>
          <w:divBdr>
            <w:top w:val="none" w:sz="0" w:space="0" w:color="auto"/>
            <w:left w:val="none" w:sz="0" w:space="0" w:color="auto"/>
            <w:bottom w:val="none" w:sz="0" w:space="0" w:color="auto"/>
            <w:right w:val="none" w:sz="0" w:space="0" w:color="auto"/>
          </w:divBdr>
        </w:div>
      </w:divsChild>
    </w:div>
    <w:div w:id="398599938">
      <w:marLeft w:val="0"/>
      <w:marRight w:val="0"/>
      <w:marTop w:val="0"/>
      <w:marBottom w:val="0"/>
      <w:divBdr>
        <w:top w:val="none" w:sz="0" w:space="0" w:color="auto"/>
        <w:left w:val="none" w:sz="0" w:space="0" w:color="auto"/>
        <w:bottom w:val="none" w:sz="0" w:space="0" w:color="auto"/>
        <w:right w:val="none" w:sz="0" w:space="0" w:color="auto"/>
      </w:divBdr>
      <w:divsChild>
        <w:div w:id="398598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42">
      <w:marLeft w:val="0"/>
      <w:marRight w:val="0"/>
      <w:marTop w:val="0"/>
      <w:marBottom w:val="0"/>
      <w:divBdr>
        <w:top w:val="none" w:sz="0" w:space="0" w:color="auto"/>
        <w:left w:val="none" w:sz="0" w:space="0" w:color="auto"/>
        <w:bottom w:val="none" w:sz="0" w:space="0" w:color="auto"/>
        <w:right w:val="none" w:sz="0" w:space="0" w:color="auto"/>
      </w:divBdr>
      <w:divsChild>
        <w:div w:id="398600651">
          <w:marLeft w:val="547"/>
          <w:marRight w:val="0"/>
          <w:marTop w:val="125"/>
          <w:marBottom w:val="0"/>
          <w:divBdr>
            <w:top w:val="none" w:sz="0" w:space="0" w:color="auto"/>
            <w:left w:val="none" w:sz="0" w:space="0" w:color="auto"/>
            <w:bottom w:val="none" w:sz="0" w:space="0" w:color="auto"/>
            <w:right w:val="none" w:sz="0" w:space="0" w:color="auto"/>
          </w:divBdr>
        </w:div>
        <w:div w:id="398600704">
          <w:marLeft w:val="1166"/>
          <w:marRight w:val="0"/>
          <w:marTop w:val="115"/>
          <w:marBottom w:val="0"/>
          <w:divBdr>
            <w:top w:val="none" w:sz="0" w:space="0" w:color="auto"/>
            <w:left w:val="none" w:sz="0" w:space="0" w:color="auto"/>
            <w:bottom w:val="none" w:sz="0" w:space="0" w:color="auto"/>
            <w:right w:val="none" w:sz="0" w:space="0" w:color="auto"/>
          </w:divBdr>
        </w:div>
      </w:divsChild>
    </w:div>
    <w:div w:id="398599943">
      <w:marLeft w:val="0"/>
      <w:marRight w:val="0"/>
      <w:marTop w:val="0"/>
      <w:marBottom w:val="0"/>
      <w:divBdr>
        <w:top w:val="none" w:sz="0" w:space="0" w:color="auto"/>
        <w:left w:val="none" w:sz="0" w:space="0" w:color="auto"/>
        <w:bottom w:val="none" w:sz="0" w:space="0" w:color="auto"/>
        <w:right w:val="none" w:sz="0" w:space="0" w:color="auto"/>
      </w:divBdr>
      <w:divsChild>
        <w:div w:id="398599414">
          <w:marLeft w:val="1166"/>
          <w:marRight w:val="0"/>
          <w:marTop w:val="115"/>
          <w:marBottom w:val="0"/>
          <w:divBdr>
            <w:top w:val="none" w:sz="0" w:space="0" w:color="auto"/>
            <w:left w:val="none" w:sz="0" w:space="0" w:color="auto"/>
            <w:bottom w:val="none" w:sz="0" w:space="0" w:color="auto"/>
            <w:right w:val="none" w:sz="0" w:space="0" w:color="auto"/>
          </w:divBdr>
        </w:div>
        <w:div w:id="398600476">
          <w:marLeft w:val="547"/>
          <w:marRight w:val="0"/>
          <w:marTop w:val="125"/>
          <w:marBottom w:val="0"/>
          <w:divBdr>
            <w:top w:val="none" w:sz="0" w:space="0" w:color="auto"/>
            <w:left w:val="none" w:sz="0" w:space="0" w:color="auto"/>
            <w:bottom w:val="none" w:sz="0" w:space="0" w:color="auto"/>
            <w:right w:val="none" w:sz="0" w:space="0" w:color="auto"/>
          </w:divBdr>
        </w:div>
      </w:divsChild>
    </w:div>
    <w:div w:id="398599948">
      <w:marLeft w:val="0"/>
      <w:marRight w:val="0"/>
      <w:marTop w:val="0"/>
      <w:marBottom w:val="0"/>
      <w:divBdr>
        <w:top w:val="none" w:sz="0" w:space="0" w:color="auto"/>
        <w:left w:val="none" w:sz="0" w:space="0" w:color="auto"/>
        <w:bottom w:val="none" w:sz="0" w:space="0" w:color="auto"/>
        <w:right w:val="none" w:sz="0" w:space="0" w:color="auto"/>
      </w:divBdr>
      <w:divsChild>
        <w:div w:id="398598826">
          <w:marLeft w:val="1166"/>
          <w:marRight w:val="0"/>
          <w:marTop w:val="115"/>
          <w:marBottom w:val="0"/>
          <w:divBdr>
            <w:top w:val="none" w:sz="0" w:space="0" w:color="auto"/>
            <w:left w:val="none" w:sz="0" w:space="0" w:color="auto"/>
            <w:bottom w:val="none" w:sz="0" w:space="0" w:color="auto"/>
            <w:right w:val="none" w:sz="0" w:space="0" w:color="auto"/>
          </w:divBdr>
        </w:div>
        <w:div w:id="398599434">
          <w:marLeft w:val="1166"/>
          <w:marRight w:val="0"/>
          <w:marTop w:val="115"/>
          <w:marBottom w:val="0"/>
          <w:divBdr>
            <w:top w:val="none" w:sz="0" w:space="0" w:color="auto"/>
            <w:left w:val="none" w:sz="0" w:space="0" w:color="auto"/>
            <w:bottom w:val="none" w:sz="0" w:space="0" w:color="auto"/>
            <w:right w:val="none" w:sz="0" w:space="0" w:color="auto"/>
          </w:divBdr>
        </w:div>
        <w:div w:id="398599539">
          <w:marLeft w:val="1166"/>
          <w:marRight w:val="0"/>
          <w:marTop w:val="115"/>
          <w:marBottom w:val="0"/>
          <w:divBdr>
            <w:top w:val="none" w:sz="0" w:space="0" w:color="auto"/>
            <w:left w:val="none" w:sz="0" w:space="0" w:color="auto"/>
            <w:bottom w:val="none" w:sz="0" w:space="0" w:color="auto"/>
            <w:right w:val="none" w:sz="0" w:space="0" w:color="auto"/>
          </w:divBdr>
        </w:div>
        <w:div w:id="398599613">
          <w:marLeft w:val="1166"/>
          <w:marRight w:val="0"/>
          <w:marTop w:val="115"/>
          <w:marBottom w:val="0"/>
          <w:divBdr>
            <w:top w:val="none" w:sz="0" w:space="0" w:color="auto"/>
            <w:left w:val="none" w:sz="0" w:space="0" w:color="auto"/>
            <w:bottom w:val="none" w:sz="0" w:space="0" w:color="auto"/>
            <w:right w:val="none" w:sz="0" w:space="0" w:color="auto"/>
          </w:divBdr>
        </w:div>
        <w:div w:id="398600327">
          <w:marLeft w:val="547"/>
          <w:marRight w:val="0"/>
          <w:marTop w:val="125"/>
          <w:marBottom w:val="0"/>
          <w:divBdr>
            <w:top w:val="none" w:sz="0" w:space="0" w:color="auto"/>
            <w:left w:val="none" w:sz="0" w:space="0" w:color="auto"/>
            <w:bottom w:val="none" w:sz="0" w:space="0" w:color="auto"/>
            <w:right w:val="none" w:sz="0" w:space="0" w:color="auto"/>
          </w:divBdr>
        </w:div>
      </w:divsChild>
    </w:div>
    <w:div w:id="398599956">
      <w:marLeft w:val="0"/>
      <w:marRight w:val="0"/>
      <w:marTop w:val="0"/>
      <w:marBottom w:val="0"/>
      <w:divBdr>
        <w:top w:val="none" w:sz="0" w:space="0" w:color="auto"/>
        <w:left w:val="none" w:sz="0" w:space="0" w:color="auto"/>
        <w:bottom w:val="none" w:sz="0" w:space="0" w:color="auto"/>
        <w:right w:val="none" w:sz="0" w:space="0" w:color="auto"/>
      </w:divBdr>
      <w:divsChild>
        <w:div w:id="398598579">
          <w:marLeft w:val="547"/>
          <w:marRight w:val="0"/>
          <w:marTop w:val="125"/>
          <w:marBottom w:val="0"/>
          <w:divBdr>
            <w:top w:val="none" w:sz="0" w:space="0" w:color="auto"/>
            <w:left w:val="none" w:sz="0" w:space="0" w:color="auto"/>
            <w:bottom w:val="none" w:sz="0" w:space="0" w:color="auto"/>
            <w:right w:val="none" w:sz="0" w:space="0" w:color="auto"/>
          </w:divBdr>
        </w:div>
      </w:divsChild>
    </w:div>
    <w:div w:id="398599959">
      <w:marLeft w:val="0"/>
      <w:marRight w:val="0"/>
      <w:marTop w:val="0"/>
      <w:marBottom w:val="0"/>
      <w:divBdr>
        <w:top w:val="none" w:sz="0" w:space="0" w:color="auto"/>
        <w:left w:val="none" w:sz="0" w:space="0" w:color="auto"/>
        <w:bottom w:val="none" w:sz="0" w:space="0" w:color="auto"/>
        <w:right w:val="none" w:sz="0" w:space="0" w:color="auto"/>
      </w:divBdr>
      <w:divsChild>
        <w:div w:id="39860005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0">
      <w:marLeft w:val="0"/>
      <w:marRight w:val="0"/>
      <w:marTop w:val="0"/>
      <w:marBottom w:val="0"/>
      <w:divBdr>
        <w:top w:val="none" w:sz="0" w:space="0" w:color="auto"/>
        <w:left w:val="none" w:sz="0" w:space="0" w:color="auto"/>
        <w:bottom w:val="none" w:sz="0" w:space="0" w:color="auto"/>
        <w:right w:val="none" w:sz="0" w:space="0" w:color="auto"/>
      </w:divBdr>
      <w:divsChild>
        <w:div w:id="398598684">
          <w:marLeft w:val="547"/>
          <w:marRight w:val="0"/>
          <w:marTop w:val="125"/>
          <w:marBottom w:val="0"/>
          <w:divBdr>
            <w:top w:val="none" w:sz="0" w:space="0" w:color="auto"/>
            <w:left w:val="none" w:sz="0" w:space="0" w:color="auto"/>
            <w:bottom w:val="none" w:sz="0" w:space="0" w:color="auto"/>
            <w:right w:val="none" w:sz="0" w:space="0" w:color="auto"/>
          </w:divBdr>
        </w:div>
        <w:div w:id="398600170">
          <w:marLeft w:val="1166"/>
          <w:marRight w:val="0"/>
          <w:marTop w:val="115"/>
          <w:marBottom w:val="0"/>
          <w:divBdr>
            <w:top w:val="none" w:sz="0" w:space="0" w:color="auto"/>
            <w:left w:val="none" w:sz="0" w:space="0" w:color="auto"/>
            <w:bottom w:val="none" w:sz="0" w:space="0" w:color="auto"/>
            <w:right w:val="none" w:sz="0" w:space="0" w:color="auto"/>
          </w:divBdr>
        </w:div>
      </w:divsChild>
    </w:div>
    <w:div w:id="398599963">
      <w:marLeft w:val="0"/>
      <w:marRight w:val="0"/>
      <w:marTop w:val="0"/>
      <w:marBottom w:val="0"/>
      <w:divBdr>
        <w:top w:val="none" w:sz="0" w:space="0" w:color="auto"/>
        <w:left w:val="none" w:sz="0" w:space="0" w:color="auto"/>
        <w:bottom w:val="none" w:sz="0" w:space="0" w:color="auto"/>
        <w:right w:val="none" w:sz="0" w:space="0" w:color="auto"/>
      </w:divBdr>
      <w:divsChild>
        <w:div w:id="398599406">
          <w:marLeft w:val="1166"/>
          <w:marRight w:val="0"/>
          <w:marTop w:val="115"/>
          <w:marBottom w:val="0"/>
          <w:divBdr>
            <w:top w:val="none" w:sz="0" w:space="0" w:color="auto"/>
            <w:left w:val="none" w:sz="0" w:space="0" w:color="auto"/>
            <w:bottom w:val="none" w:sz="0" w:space="0" w:color="auto"/>
            <w:right w:val="none" w:sz="0" w:space="0" w:color="auto"/>
          </w:divBdr>
        </w:div>
        <w:div w:id="398600171">
          <w:marLeft w:val="547"/>
          <w:marRight w:val="0"/>
          <w:marTop w:val="125"/>
          <w:marBottom w:val="0"/>
          <w:divBdr>
            <w:top w:val="none" w:sz="0" w:space="0" w:color="auto"/>
            <w:left w:val="none" w:sz="0" w:space="0" w:color="auto"/>
            <w:bottom w:val="none" w:sz="0" w:space="0" w:color="auto"/>
            <w:right w:val="none" w:sz="0" w:space="0" w:color="auto"/>
          </w:divBdr>
        </w:div>
        <w:div w:id="3986004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8">
      <w:marLeft w:val="0"/>
      <w:marRight w:val="0"/>
      <w:marTop w:val="0"/>
      <w:marBottom w:val="0"/>
      <w:divBdr>
        <w:top w:val="none" w:sz="0" w:space="0" w:color="auto"/>
        <w:left w:val="none" w:sz="0" w:space="0" w:color="auto"/>
        <w:bottom w:val="none" w:sz="0" w:space="0" w:color="auto"/>
        <w:right w:val="none" w:sz="0" w:space="0" w:color="auto"/>
      </w:divBdr>
      <w:divsChild>
        <w:div w:id="398598593">
          <w:marLeft w:val="1166"/>
          <w:marRight w:val="0"/>
          <w:marTop w:val="115"/>
          <w:marBottom w:val="0"/>
          <w:divBdr>
            <w:top w:val="none" w:sz="0" w:space="0" w:color="auto"/>
            <w:left w:val="none" w:sz="0" w:space="0" w:color="auto"/>
            <w:bottom w:val="none" w:sz="0" w:space="0" w:color="auto"/>
            <w:right w:val="none" w:sz="0" w:space="0" w:color="auto"/>
          </w:divBdr>
        </w:div>
        <w:div w:id="3986002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75">
      <w:marLeft w:val="0"/>
      <w:marRight w:val="0"/>
      <w:marTop w:val="0"/>
      <w:marBottom w:val="0"/>
      <w:divBdr>
        <w:top w:val="none" w:sz="0" w:space="0" w:color="auto"/>
        <w:left w:val="none" w:sz="0" w:space="0" w:color="auto"/>
        <w:bottom w:val="none" w:sz="0" w:space="0" w:color="auto"/>
        <w:right w:val="none" w:sz="0" w:space="0" w:color="auto"/>
      </w:divBdr>
      <w:divsChild>
        <w:div w:id="398598283">
          <w:marLeft w:val="1166"/>
          <w:marRight w:val="0"/>
          <w:marTop w:val="115"/>
          <w:marBottom w:val="0"/>
          <w:divBdr>
            <w:top w:val="none" w:sz="0" w:space="0" w:color="auto"/>
            <w:left w:val="none" w:sz="0" w:space="0" w:color="auto"/>
            <w:bottom w:val="none" w:sz="0" w:space="0" w:color="auto"/>
            <w:right w:val="none" w:sz="0" w:space="0" w:color="auto"/>
          </w:divBdr>
        </w:div>
        <w:div w:id="398598814">
          <w:marLeft w:val="547"/>
          <w:marRight w:val="0"/>
          <w:marTop w:val="125"/>
          <w:marBottom w:val="0"/>
          <w:divBdr>
            <w:top w:val="none" w:sz="0" w:space="0" w:color="auto"/>
            <w:left w:val="none" w:sz="0" w:space="0" w:color="auto"/>
            <w:bottom w:val="none" w:sz="0" w:space="0" w:color="auto"/>
            <w:right w:val="none" w:sz="0" w:space="0" w:color="auto"/>
          </w:divBdr>
        </w:div>
        <w:div w:id="398598887">
          <w:marLeft w:val="1166"/>
          <w:marRight w:val="0"/>
          <w:marTop w:val="115"/>
          <w:marBottom w:val="0"/>
          <w:divBdr>
            <w:top w:val="none" w:sz="0" w:space="0" w:color="auto"/>
            <w:left w:val="none" w:sz="0" w:space="0" w:color="auto"/>
            <w:bottom w:val="none" w:sz="0" w:space="0" w:color="auto"/>
            <w:right w:val="none" w:sz="0" w:space="0" w:color="auto"/>
          </w:divBdr>
        </w:div>
        <w:div w:id="398599497">
          <w:marLeft w:val="1166"/>
          <w:marRight w:val="0"/>
          <w:marTop w:val="115"/>
          <w:marBottom w:val="0"/>
          <w:divBdr>
            <w:top w:val="none" w:sz="0" w:space="0" w:color="auto"/>
            <w:left w:val="none" w:sz="0" w:space="0" w:color="auto"/>
            <w:bottom w:val="none" w:sz="0" w:space="0" w:color="auto"/>
            <w:right w:val="none" w:sz="0" w:space="0" w:color="auto"/>
          </w:divBdr>
        </w:div>
      </w:divsChild>
    </w:div>
    <w:div w:id="398599981">
      <w:marLeft w:val="0"/>
      <w:marRight w:val="0"/>
      <w:marTop w:val="0"/>
      <w:marBottom w:val="0"/>
      <w:divBdr>
        <w:top w:val="none" w:sz="0" w:space="0" w:color="auto"/>
        <w:left w:val="none" w:sz="0" w:space="0" w:color="auto"/>
        <w:bottom w:val="none" w:sz="0" w:space="0" w:color="auto"/>
        <w:right w:val="none" w:sz="0" w:space="0" w:color="auto"/>
      </w:divBdr>
      <w:divsChild>
        <w:div w:id="398599750">
          <w:marLeft w:val="547"/>
          <w:marRight w:val="0"/>
          <w:marTop w:val="125"/>
          <w:marBottom w:val="0"/>
          <w:divBdr>
            <w:top w:val="none" w:sz="0" w:space="0" w:color="auto"/>
            <w:left w:val="none" w:sz="0" w:space="0" w:color="auto"/>
            <w:bottom w:val="none" w:sz="0" w:space="0" w:color="auto"/>
            <w:right w:val="none" w:sz="0" w:space="0" w:color="auto"/>
          </w:divBdr>
        </w:div>
        <w:div w:id="398600619">
          <w:marLeft w:val="1166"/>
          <w:marRight w:val="0"/>
          <w:marTop w:val="115"/>
          <w:marBottom w:val="0"/>
          <w:divBdr>
            <w:top w:val="none" w:sz="0" w:space="0" w:color="auto"/>
            <w:left w:val="none" w:sz="0" w:space="0" w:color="auto"/>
            <w:bottom w:val="none" w:sz="0" w:space="0" w:color="auto"/>
            <w:right w:val="none" w:sz="0" w:space="0" w:color="auto"/>
          </w:divBdr>
        </w:div>
      </w:divsChild>
    </w:div>
    <w:div w:id="398599982">
      <w:marLeft w:val="0"/>
      <w:marRight w:val="0"/>
      <w:marTop w:val="0"/>
      <w:marBottom w:val="0"/>
      <w:divBdr>
        <w:top w:val="none" w:sz="0" w:space="0" w:color="auto"/>
        <w:left w:val="none" w:sz="0" w:space="0" w:color="auto"/>
        <w:bottom w:val="none" w:sz="0" w:space="0" w:color="auto"/>
        <w:right w:val="none" w:sz="0" w:space="0" w:color="auto"/>
      </w:divBdr>
      <w:divsChild>
        <w:div w:id="398598387">
          <w:marLeft w:val="547"/>
          <w:marRight w:val="0"/>
          <w:marTop w:val="125"/>
          <w:marBottom w:val="0"/>
          <w:divBdr>
            <w:top w:val="none" w:sz="0" w:space="0" w:color="auto"/>
            <w:left w:val="none" w:sz="0" w:space="0" w:color="auto"/>
            <w:bottom w:val="none" w:sz="0" w:space="0" w:color="auto"/>
            <w:right w:val="none" w:sz="0" w:space="0" w:color="auto"/>
          </w:divBdr>
        </w:div>
        <w:div w:id="398598643">
          <w:marLeft w:val="1166"/>
          <w:marRight w:val="0"/>
          <w:marTop w:val="115"/>
          <w:marBottom w:val="0"/>
          <w:divBdr>
            <w:top w:val="none" w:sz="0" w:space="0" w:color="auto"/>
            <w:left w:val="none" w:sz="0" w:space="0" w:color="auto"/>
            <w:bottom w:val="none" w:sz="0" w:space="0" w:color="auto"/>
            <w:right w:val="none" w:sz="0" w:space="0" w:color="auto"/>
          </w:divBdr>
        </w:div>
        <w:div w:id="398600002">
          <w:marLeft w:val="547"/>
          <w:marRight w:val="0"/>
          <w:marTop w:val="125"/>
          <w:marBottom w:val="0"/>
          <w:divBdr>
            <w:top w:val="none" w:sz="0" w:space="0" w:color="auto"/>
            <w:left w:val="none" w:sz="0" w:space="0" w:color="auto"/>
            <w:bottom w:val="none" w:sz="0" w:space="0" w:color="auto"/>
            <w:right w:val="none" w:sz="0" w:space="0" w:color="auto"/>
          </w:divBdr>
        </w:div>
      </w:divsChild>
    </w:div>
    <w:div w:id="398599988">
      <w:marLeft w:val="0"/>
      <w:marRight w:val="0"/>
      <w:marTop w:val="0"/>
      <w:marBottom w:val="0"/>
      <w:divBdr>
        <w:top w:val="none" w:sz="0" w:space="0" w:color="auto"/>
        <w:left w:val="none" w:sz="0" w:space="0" w:color="auto"/>
        <w:bottom w:val="none" w:sz="0" w:space="0" w:color="auto"/>
        <w:right w:val="none" w:sz="0" w:space="0" w:color="auto"/>
      </w:divBdr>
      <w:divsChild>
        <w:div w:id="398598539">
          <w:marLeft w:val="547"/>
          <w:marRight w:val="0"/>
          <w:marTop w:val="125"/>
          <w:marBottom w:val="0"/>
          <w:divBdr>
            <w:top w:val="none" w:sz="0" w:space="0" w:color="auto"/>
            <w:left w:val="none" w:sz="0" w:space="0" w:color="auto"/>
            <w:bottom w:val="none" w:sz="0" w:space="0" w:color="auto"/>
            <w:right w:val="none" w:sz="0" w:space="0" w:color="auto"/>
          </w:divBdr>
        </w:div>
      </w:divsChild>
    </w:div>
    <w:div w:id="398599996">
      <w:marLeft w:val="0"/>
      <w:marRight w:val="0"/>
      <w:marTop w:val="0"/>
      <w:marBottom w:val="0"/>
      <w:divBdr>
        <w:top w:val="none" w:sz="0" w:space="0" w:color="auto"/>
        <w:left w:val="none" w:sz="0" w:space="0" w:color="auto"/>
        <w:bottom w:val="none" w:sz="0" w:space="0" w:color="auto"/>
        <w:right w:val="none" w:sz="0" w:space="0" w:color="auto"/>
      </w:divBdr>
      <w:divsChild>
        <w:div w:id="398600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98">
      <w:marLeft w:val="0"/>
      <w:marRight w:val="0"/>
      <w:marTop w:val="0"/>
      <w:marBottom w:val="0"/>
      <w:divBdr>
        <w:top w:val="none" w:sz="0" w:space="0" w:color="auto"/>
        <w:left w:val="none" w:sz="0" w:space="0" w:color="auto"/>
        <w:bottom w:val="none" w:sz="0" w:space="0" w:color="auto"/>
        <w:right w:val="none" w:sz="0" w:space="0" w:color="auto"/>
      </w:divBdr>
      <w:divsChild>
        <w:div w:id="398598376">
          <w:marLeft w:val="1166"/>
          <w:marRight w:val="0"/>
          <w:marTop w:val="115"/>
          <w:marBottom w:val="0"/>
          <w:divBdr>
            <w:top w:val="none" w:sz="0" w:space="0" w:color="auto"/>
            <w:left w:val="none" w:sz="0" w:space="0" w:color="auto"/>
            <w:bottom w:val="none" w:sz="0" w:space="0" w:color="auto"/>
            <w:right w:val="none" w:sz="0" w:space="0" w:color="auto"/>
          </w:divBdr>
        </w:div>
        <w:div w:id="398600599">
          <w:marLeft w:val="547"/>
          <w:marRight w:val="0"/>
          <w:marTop w:val="125"/>
          <w:marBottom w:val="0"/>
          <w:divBdr>
            <w:top w:val="none" w:sz="0" w:space="0" w:color="auto"/>
            <w:left w:val="none" w:sz="0" w:space="0" w:color="auto"/>
            <w:bottom w:val="none" w:sz="0" w:space="0" w:color="auto"/>
            <w:right w:val="none" w:sz="0" w:space="0" w:color="auto"/>
          </w:divBdr>
        </w:div>
      </w:divsChild>
    </w:div>
    <w:div w:id="398600010">
      <w:marLeft w:val="0"/>
      <w:marRight w:val="0"/>
      <w:marTop w:val="0"/>
      <w:marBottom w:val="0"/>
      <w:divBdr>
        <w:top w:val="none" w:sz="0" w:space="0" w:color="auto"/>
        <w:left w:val="none" w:sz="0" w:space="0" w:color="auto"/>
        <w:bottom w:val="none" w:sz="0" w:space="0" w:color="auto"/>
        <w:right w:val="none" w:sz="0" w:space="0" w:color="auto"/>
      </w:divBdr>
    </w:div>
    <w:div w:id="398600011">
      <w:marLeft w:val="0"/>
      <w:marRight w:val="0"/>
      <w:marTop w:val="0"/>
      <w:marBottom w:val="0"/>
      <w:divBdr>
        <w:top w:val="none" w:sz="0" w:space="0" w:color="auto"/>
        <w:left w:val="none" w:sz="0" w:space="0" w:color="auto"/>
        <w:bottom w:val="none" w:sz="0" w:space="0" w:color="auto"/>
        <w:right w:val="none" w:sz="0" w:space="0" w:color="auto"/>
      </w:divBdr>
      <w:divsChild>
        <w:div w:id="398599425">
          <w:marLeft w:val="1166"/>
          <w:marRight w:val="0"/>
          <w:marTop w:val="115"/>
          <w:marBottom w:val="0"/>
          <w:divBdr>
            <w:top w:val="none" w:sz="0" w:space="0" w:color="auto"/>
            <w:left w:val="none" w:sz="0" w:space="0" w:color="auto"/>
            <w:bottom w:val="none" w:sz="0" w:space="0" w:color="auto"/>
            <w:right w:val="none" w:sz="0" w:space="0" w:color="auto"/>
          </w:divBdr>
        </w:div>
        <w:div w:id="398600067">
          <w:marLeft w:val="1166"/>
          <w:marRight w:val="0"/>
          <w:marTop w:val="115"/>
          <w:marBottom w:val="0"/>
          <w:divBdr>
            <w:top w:val="none" w:sz="0" w:space="0" w:color="auto"/>
            <w:left w:val="none" w:sz="0" w:space="0" w:color="auto"/>
            <w:bottom w:val="none" w:sz="0" w:space="0" w:color="auto"/>
            <w:right w:val="none" w:sz="0" w:space="0" w:color="auto"/>
          </w:divBdr>
        </w:div>
        <w:div w:id="398600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12">
      <w:marLeft w:val="0"/>
      <w:marRight w:val="0"/>
      <w:marTop w:val="0"/>
      <w:marBottom w:val="0"/>
      <w:divBdr>
        <w:top w:val="none" w:sz="0" w:space="0" w:color="auto"/>
        <w:left w:val="none" w:sz="0" w:space="0" w:color="auto"/>
        <w:bottom w:val="none" w:sz="0" w:space="0" w:color="auto"/>
        <w:right w:val="none" w:sz="0" w:space="0" w:color="auto"/>
      </w:divBdr>
      <w:divsChild>
        <w:div w:id="398599111">
          <w:marLeft w:val="1166"/>
          <w:marRight w:val="0"/>
          <w:marTop w:val="115"/>
          <w:marBottom w:val="0"/>
          <w:divBdr>
            <w:top w:val="none" w:sz="0" w:space="0" w:color="auto"/>
            <w:left w:val="none" w:sz="0" w:space="0" w:color="auto"/>
            <w:bottom w:val="none" w:sz="0" w:space="0" w:color="auto"/>
            <w:right w:val="none" w:sz="0" w:space="0" w:color="auto"/>
          </w:divBdr>
        </w:div>
        <w:div w:id="398599196">
          <w:marLeft w:val="1800"/>
          <w:marRight w:val="0"/>
          <w:marTop w:val="106"/>
          <w:marBottom w:val="0"/>
          <w:divBdr>
            <w:top w:val="none" w:sz="0" w:space="0" w:color="auto"/>
            <w:left w:val="none" w:sz="0" w:space="0" w:color="auto"/>
            <w:bottom w:val="none" w:sz="0" w:space="0" w:color="auto"/>
            <w:right w:val="none" w:sz="0" w:space="0" w:color="auto"/>
          </w:divBdr>
        </w:div>
        <w:div w:id="398599802">
          <w:marLeft w:val="1166"/>
          <w:marRight w:val="0"/>
          <w:marTop w:val="115"/>
          <w:marBottom w:val="0"/>
          <w:divBdr>
            <w:top w:val="none" w:sz="0" w:space="0" w:color="auto"/>
            <w:left w:val="none" w:sz="0" w:space="0" w:color="auto"/>
            <w:bottom w:val="none" w:sz="0" w:space="0" w:color="auto"/>
            <w:right w:val="none" w:sz="0" w:space="0" w:color="auto"/>
          </w:divBdr>
        </w:div>
        <w:div w:id="398600700">
          <w:marLeft w:val="1166"/>
          <w:marRight w:val="0"/>
          <w:marTop w:val="115"/>
          <w:marBottom w:val="0"/>
          <w:divBdr>
            <w:top w:val="none" w:sz="0" w:space="0" w:color="auto"/>
            <w:left w:val="none" w:sz="0" w:space="0" w:color="auto"/>
            <w:bottom w:val="none" w:sz="0" w:space="0" w:color="auto"/>
            <w:right w:val="none" w:sz="0" w:space="0" w:color="auto"/>
          </w:divBdr>
        </w:div>
        <w:div w:id="398600745">
          <w:marLeft w:val="547"/>
          <w:marRight w:val="0"/>
          <w:marTop w:val="125"/>
          <w:marBottom w:val="0"/>
          <w:divBdr>
            <w:top w:val="none" w:sz="0" w:space="0" w:color="auto"/>
            <w:left w:val="none" w:sz="0" w:space="0" w:color="auto"/>
            <w:bottom w:val="none" w:sz="0" w:space="0" w:color="auto"/>
            <w:right w:val="none" w:sz="0" w:space="0" w:color="auto"/>
          </w:divBdr>
        </w:div>
      </w:divsChild>
    </w:div>
    <w:div w:id="398600019">
      <w:marLeft w:val="0"/>
      <w:marRight w:val="0"/>
      <w:marTop w:val="0"/>
      <w:marBottom w:val="0"/>
      <w:divBdr>
        <w:top w:val="none" w:sz="0" w:space="0" w:color="auto"/>
        <w:left w:val="none" w:sz="0" w:space="0" w:color="auto"/>
        <w:bottom w:val="none" w:sz="0" w:space="0" w:color="auto"/>
        <w:right w:val="none" w:sz="0" w:space="0" w:color="auto"/>
      </w:divBdr>
      <w:divsChild>
        <w:div w:id="398598869">
          <w:marLeft w:val="547"/>
          <w:marRight w:val="0"/>
          <w:marTop w:val="125"/>
          <w:marBottom w:val="0"/>
          <w:divBdr>
            <w:top w:val="none" w:sz="0" w:space="0" w:color="auto"/>
            <w:left w:val="none" w:sz="0" w:space="0" w:color="auto"/>
            <w:bottom w:val="none" w:sz="0" w:space="0" w:color="auto"/>
            <w:right w:val="none" w:sz="0" w:space="0" w:color="auto"/>
          </w:divBdr>
        </w:div>
        <w:div w:id="398599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023">
      <w:marLeft w:val="0"/>
      <w:marRight w:val="0"/>
      <w:marTop w:val="0"/>
      <w:marBottom w:val="0"/>
      <w:divBdr>
        <w:top w:val="none" w:sz="0" w:space="0" w:color="auto"/>
        <w:left w:val="none" w:sz="0" w:space="0" w:color="auto"/>
        <w:bottom w:val="none" w:sz="0" w:space="0" w:color="auto"/>
        <w:right w:val="none" w:sz="0" w:space="0" w:color="auto"/>
      </w:divBdr>
      <w:divsChild>
        <w:div w:id="398600198">
          <w:marLeft w:val="547"/>
          <w:marRight w:val="0"/>
          <w:marTop w:val="125"/>
          <w:marBottom w:val="0"/>
          <w:divBdr>
            <w:top w:val="none" w:sz="0" w:space="0" w:color="auto"/>
            <w:left w:val="none" w:sz="0" w:space="0" w:color="auto"/>
            <w:bottom w:val="none" w:sz="0" w:space="0" w:color="auto"/>
            <w:right w:val="none" w:sz="0" w:space="0" w:color="auto"/>
          </w:divBdr>
        </w:div>
      </w:divsChild>
    </w:div>
    <w:div w:id="398600025">
      <w:marLeft w:val="0"/>
      <w:marRight w:val="0"/>
      <w:marTop w:val="0"/>
      <w:marBottom w:val="0"/>
      <w:divBdr>
        <w:top w:val="none" w:sz="0" w:space="0" w:color="auto"/>
        <w:left w:val="none" w:sz="0" w:space="0" w:color="auto"/>
        <w:bottom w:val="none" w:sz="0" w:space="0" w:color="auto"/>
        <w:right w:val="none" w:sz="0" w:space="0" w:color="auto"/>
      </w:divBdr>
      <w:divsChild>
        <w:div w:id="398598602">
          <w:marLeft w:val="1166"/>
          <w:marRight w:val="0"/>
          <w:marTop w:val="115"/>
          <w:marBottom w:val="0"/>
          <w:divBdr>
            <w:top w:val="none" w:sz="0" w:space="0" w:color="auto"/>
            <w:left w:val="none" w:sz="0" w:space="0" w:color="auto"/>
            <w:bottom w:val="none" w:sz="0" w:space="0" w:color="auto"/>
            <w:right w:val="none" w:sz="0" w:space="0" w:color="auto"/>
          </w:divBdr>
        </w:div>
        <w:div w:id="398598807">
          <w:marLeft w:val="1166"/>
          <w:marRight w:val="0"/>
          <w:marTop w:val="115"/>
          <w:marBottom w:val="0"/>
          <w:divBdr>
            <w:top w:val="none" w:sz="0" w:space="0" w:color="auto"/>
            <w:left w:val="none" w:sz="0" w:space="0" w:color="auto"/>
            <w:bottom w:val="none" w:sz="0" w:space="0" w:color="auto"/>
            <w:right w:val="none" w:sz="0" w:space="0" w:color="auto"/>
          </w:divBdr>
        </w:div>
        <w:div w:id="398599165">
          <w:marLeft w:val="1166"/>
          <w:marRight w:val="0"/>
          <w:marTop w:val="115"/>
          <w:marBottom w:val="0"/>
          <w:divBdr>
            <w:top w:val="none" w:sz="0" w:space="0" w:color="auto"/>
            <w:left w:val="none" w:sz="0" w:space="0" w:color="auto"/>
            <w:bottom w:val="none" w:sz="0" w:space="0" w:color="auto"/>
            <w:right w:val="none" w:sz="0" w:space="0" w:color="auto"/>
          </w:divBdr>
        </w:div>
      </w:divsChild>
    </w:div>
    <w:div w:id="398600026">
      <w:marLeft w:val="0"/>
      <w:marRight w:val="0"/>
      <w:marTop w:val="0"/>
      <w:marBottom w:val="0"/>
      <w:divBdr>
        <w:top w:val="none" w:sz="0" w:space="0" w:color="auto"/>
        <w:left w:val="none" w:sz="0" w:space="0" w:color="auto"/>
        <w:bottom w:val="none" w:sz="0" w:space="0" w:color="auto"/>
        <w:right w:val="none" w:sz="0" w:space="0" w:color="auto"/>
      </w:divBdr>
      <w:divsChild>
        <w:div w:id="398598323">
          <w:marLeft w:val="1166"/>
          <w:marRight w:val="0"/>
          <w:marTop w:val="115"/>
          <w:marBottom w:val="0"/>
          <w:divBdr>
            <w:top w:val="none" w:sz="0" w:space="0" w:color="auto"/>
            <w:left w:val="none" w:sz="0" w:space="0" w:color="auto"/>
            <w:bottom w:val="none" w:sz="0" w:space="0" w:color="auto"/>
            <w:right w:val="none" w:sz="0" w:space="0" w:color="auto"/>
          </w:divBdr>
        </w:div>
        <w:div w:id="398598644">
          <w:marLeft w:val="1166"/>
          <w:marRight w:val="0"/>
          <w:marTop w:val="115"/>
          <w:marBottom w:val="0"/>
          <w:divBdr>
            <w:top w:val="none" w:sz="0" w:space="0" w:color="auto"/>
            <w:left w:val="none" w:sz="0" w:space="0" w:color="auto"/>
            <w:bottom w:val="none" w:sz="0" w:space="0" w:color="auto"/>
            <w:right w:val="none" w:sz="0" w:space="0" w:color="auto"/>
          </w:divBdr>
        </w:div>
        <w:div w:id="398599028">
          <w:marLeft w:val="547"/>
          <w:marRight w:val="0"/>
          <w:marTop w:val="125"/>
          <w:marBottom w:val="0"/>
          <w:divBdr>
            <w:top w:val="none" w:sz="0" w:space="0" w:color="auto"/>
            <w:left w:val="none" w:sz="0" w:space="0" w:color="auto"/>
            <w:bottom w:val="none" w:sz="0" w:space="0" w:color="auto"/>
            <w:right w:val="none" w:sz="0" w:space="0" w:color="auto"/>
          </w:divBdr>
        </w:div>
        <w:div w:id="3985999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34">
      <w:marLeft w:val="0"/>
      <w:marRight w:val="0"/>
      <w:marTop w:val="0"/>
      <w:marBottom w:val="0"/>
      <w:divBdr>
        <w:top w:val="none" w:sz="0" w:space="0" w:color="auto"/>
        <w:left w:val="none" w:sz="0" w:space="0" w:color="auto"/>
        <w:bottom w:val="none" w:sz="0" w:space="0" w:color="auto"/>
        <w:right w:val="none" w:sz="0" w:space="0" w:color="auto"/>
      </w:divBdr>
      <w:divsChild>
        <w:div w:id="398599038">
          <w:marLeft w:val="1166"/>
          <w:marRight w:val="0"/>
          <w:marTop w:val="115"/>
          <w:marBottom w:val="0"/>
          <w:divBdr>
            <w:top w:val="none" w:sz="0" w:space="0" w:color="auto"/>
            <w:left w:val="none" w:sz="0" w:space="0" w:color="auto"/>
            <w:bottom w:val="none" w:sz="0" w:space="0" w:color="auto"/>
            <w:right w:val="none" w:sz="0" w:space="0" w:color="auto"/>
          </w:divBdr>
        </w:div>
        <w:div w:id="398599400">
          <w:marLeft w:val="1166"/>
          <w:marRight w:val="0"/>
          <w:marTop w:val="115"/>
          <w:marBottom w:val="0"/>
          <w:divBdr>
            <w:top w:val="none" w:sz="0" w:space="0" w:color="auto"/>
            <w:left w:val="none" w:sz="0" w:space="0" w:color="auto"/>
            <w:bottom w:val="none" w:sz="0" w:space="0" w:color="auto"/>
            <w:right w:val="none" w:sz="0" w:space="0" w:color="auto"/>
          </w:divBdr>
        </w:div>
        <w:div w:id="398600007">
          <w:marLeft w:val="1166"/>
          <w:marRight w:val="0"/>
          <w:marTop w:val="115"/>
          <w:marBottom w:val="0"/>
          <w:divBdr>
            <w:top w:val="none" w:sz="0" w:space="0" w:color="auto"/>
            <w:left w:val="none" w:sz="0" w:space="0" w:color="auto"/>
            <w:bottom w:val="none" w:sz="0" w:space="0" w:color="auto"/>
            <w:right w:val="none" w:sz="0" w:space="0" w:color="auto"/>
          </w:divBdr>
        </w:div>
        <w:div w:id="398600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038">
      <w:marLeft w:val="0"/>
      <w:marRight w:val="0"/>
      <w:marTop w:val="0"/>
      <w:marBottom w:val="0"/>
      <w:divBdr>
        <w:top w:val="none" w:sz="0" w:space="0" w:color="auto"/>
        <w:left w:val="none" w:sz="0" w:space="0" w:color="auto"/>
        <w:bottom w:val="none" w:sz="0" w:space="0" w:color="auto"/>
        <w:right w:val="none" w:sz="0" w:space="0" w:color="auto"/>
      </w:divBdr>
      <w:divsChild>
        <w:div w:id="398599567">
          <w:marLeft w:val="547"/>
          <w:marRight w:val="0"/>
          <w:marTop w:val="125"/>
          <w:marBottom w:val="0"/>
          <w:divBdr>
            <w:top w:val="none" w:sz="0" w:space="0" w:color="auto"/>
            <w:left w:val="none" w:sz="0" w:space="0" w:color="auto"/>
            <w:bottom w:val="none" w:sz="0" w:space="0" w:color="auto"/>
            <w:right w:val="none" w:sz="0" w:space="0" w:color="auto"/>
          </w:divBdr>
        </w:div>
        <w:div w:id="398599741">
          <w:marLeft w:val="1166"/>
          <w:marRight w:val="0"/>
          <w:marTop w:val="115"/>
          <w:marBottom w:val="0"/>
          <w:divBdr>
            <w:top w:val="none" w:sz="0" w:space="0" w:color="auto"/>
            <w:left w:val="none" w:sz="0" w:space="0" w:color="auto"/>
            <w:bottom w:val="none" w:sz="0" w:space="0" w:color="auto"/>
            <w:right w:val="none" w:sz="0" w:space="0" w:color="auto"/>
          </w:divBdr>
        </w:div>
      </w:divsChild>
    </w:div>
    <w:div w:id="398600044">
      <w:marLeft w:val="0"/>
      <w:marRight w:val="0"/>
      <w:marTop w:val="0"/>
      <w:marBottom w:val="0"/>
      <w:divBdr>
        <w:top w:val="none" w:sz="0" w:space="0" w:color="auto"/>
        <w:left w:val="none" w:sz="0" w:space="0" w:color="auto"/>
        <w:bottom w:val="none" w:sz="0" w:space="0" w:color="auto"/>
        <w:right w:val="none" w:sz="0" w:space="0" w:color="auto"/>
      </w:divBdr>
      <w:divsChild>
        <w:div w:id="398598333">
          <w:marLeft w:val="1166"/>
          <w:marRight w:val="0"/>
          <w:marTop w:val="115"/>
          <w:marBottom w:val="0"/>
          <w:divBdr>
            <w:top w:val="none" w:sz="0" w:space="0" w:color="auto"/>
            <w:left w:val="none" w:sz="0" w:space="0" w:color="auto"/>
            <w:bottom w:val="none" w:sz="0" w:space="0" w:color="auto"/>
            <w:right w:val="none" w:sz="0" w:space="0" w:color="auto"/>
          </w:divBdr>
        </w:div>
        <w:div w:id="398598615">
          <w:marLeft w:val="547"/>
          <w:marRight w:val="0"/>
          <w:marTop w:val="125"/>
          <w:marBottom w:val="0"/>
          <w:divBdr>
            <w:top w:val="none" w:sz="0" w:space="0" w:color="auto"/>
            <w:left w:val="none" w:sz="0" w:space="0" w:color="auto"/>
            <w:bottom w:val="none" w:sz="0" w:space="0" w:color="auto"/>
            <w:right w:val="none" w:sz="0" w:space="0" w:color="auto"/>
          </w:divBdr>
        </w:div>
        <w:div w:id="398598626">
          <w:marLeft w:val="1166"/>
          <w:marRight w:val="0"/>
          <w:marTop w:val="115"/>
          <w:marBottom w:val="0"/>
          <w:divBdr>
            <w:top w:val="none" w:sz="0" w:space="0" w:color="auto"/>
            <w:left w:val="none" w:sz="0" w:space="0" w:color="auto"/>
            <w:bottom w:val="none" w:sz="0" w:space="0" w:color="auto"/>
            <w:right w:val="none" w:sz="0" w:space="0" w:color="auto"/>
          </w:divBdr>
        </w:div>
        <w:div w:id="398599063">
          <w:marLeft w:val="1166"/>
          <w:marRight w:val="0"/>
          <w:marTop w:val="115"/>
          <w:marBottom w:val="0"/>
          <w:divBdr>
            <w:top w:val="none" w:sz="0" w:space="0" w:color="auto"/>
            <w:left w:val="none" w:sz="0" w:space="0" w:color="auto"/>
            <w:bottom w:val="none" w:sz="0" w:space="0" w:color="auto"/>
            <w:right w:val="none" w:sz="0" w:space="0" w:color="auto"/>
          </w:divBdr>
        </w:div>
        <w:div w:id="398599164">
          <w:marLeft w:val="1166"/>
          <w:marRight w:val="0"/>
          <w:marTop w:val="115"/>
          <w:marBottom w:val="0"/>
          <w:divBdr>
            <w:top w:val="none" w:sz="0" w:space="0" w:color="auto"/>
            <w:left w:val="none" w:sz="0" w:space="0" w:color="auto"/>
            <w:bottom w:val="none" w:sz="0" w:space="0" w:color="auto"/>
            <w:right w:val="none" w:sz="0" w:space="0" w:color="auto"/>
          </w:divBdr>
        </w:div>
        <w:div w:id="398599739">
          <w:marLeft w:val="1166"/>
          <w:marRight w:val="0"/>
          <w:marTop w:val="115"/>
          <w:marBottom w:val="0"/>
          <w:divBdr>
            <w:top w:val="none" w:sz="0" w:space="0" w:color="auto"/>
            <w:left w:val="none" w:sz="0" w:space="0" w:color="auto"/>
            <w:bottom w:val="none" w:sz="0" w:space="0" w:color="auto"/>
            <w:right w:val="none" w:sz="0" w:space="0" w:color="auto"/>
          </w:divBdr>
        </w:div>
        <w:div w:id="398600051">
          <w:marLeft w:val="1166"/>
          <w:marRight w:val="0"/>
          <w:marTop w:val="115"/>
          <w:marBottom w:val="0"/>
          <w:divBdr>
            <w:top w:val="none" w:sz="0" w:space="0" w:color="auto"/>
            <w:left w:val="none" w:sz="0" w:space="0" w:color="auto"/>
            <w:bottom w:val="none" w:sz="0" w:space="0" w:color="auto"/>
            <w:right w:val="none" w:sz="0" w:space="0" w:color="auto"/>
          </w:divBdr>
        </w:div>
        <w:div w:id="398600349">
          <w:marLeft w:val="1166"/>
          <w:marRight w:val="0"/>
          <w:marTop w:val="115"/>
          <w:marBottom w:val="0"/>
          <w:divBdr>
            <w:top w:val="none" w:sz="0" w:space="0" w:color="auto"/>
            <w:left w:val="none" w:sz="0" w:space="0" w:color="auto"/>
            <w:bottom w:val="none" w:sz="0" w:space="0" w:color="auto"/>
            <w:right w:val="none" w:sz="0" w:space="0" w:color="auto"/>
          </w:divBdr>
        </w:div>
      </w:divsChild>
    </w:div>
    <w:div w:id="398600047">
      <w:marLeft w:val="0"/>
      <w:marRight w:val="0"/>
      <w:marTop w:val="0"/>
      <w:marBottom w:val="0"/>
      <w:divBdr>
        <w:top w:val="none" w:sz="0" w:space="0" w:color="auto"/>
        <w:left w:val="none" w:sz="0" w:space="0" w:color="auto"/>
        <w:bottom w:val="none" w:sz="0" w:space="0" w:color="auto"/>
        <w:right w:val="none" w:sz="0" w:space="0" w:color="auto"/>
      </w:divBdr>
    </w:div>
    <w:div w:id="398600048">
      <w:marLeft w:val="0"/>
      <w:marRight w:val="0"/>
      <w:marTop w:val="0"/>
      <w:marBottom w:val="0"/>
      <w:divBdr>
        <w:top w:val="none" w:sz="0" w:space="0" w:color="auto"/>
        <w:left w:val="none" w:sz="0" w:space="0" w:color="auto"/>
        <w:bottom w:val="none" w:sz="0" w:space="0" w:color="auto"/>
        <w:right w:val="none" w:sz="0" w:space="0" w:color="auto"/>
      </w:divBdr>
      <w:divsChild>
        <w:div w:id="398598338">
          <w:marLeft w:val="547"/>
          <w:marRight w:val="0"/>
          <w:marTop w:val="125"/>
          <w:marBottom w:val="0"/>
          <w:divBdr>
            <w:top w:val="none" w:sz="0" w:space="0" w:color="auto"/>
            <w:left w:val="none" w:sz="0" w:space="0" w:color="auto"/>
            <w:bottom w:val="none" w:sz="0" w:space="0" w:color="auto"/>
            <w:right w:val="none" w:sz="0" w:space="0" w:color="auto"/>
          </w:divBdr>
        </w:div>
        <w:div w:id="398599342">
          <w:marLeft w:val="547"/>
          <w:marRight w:val="0"/>
          <w:marTop w:val="125"/>
          <w:marBottom w:val="0"/>
          <w:divBdr>
            <w:top w:val="none" w:sz="0" w:space="0" w:color="auto"/>
            <w:left w:val="none" w:sz="0" w:space="0" w:color="auto"/>
            <w:bottom w:val="none" w:sz="0" w:space="0" w:color="auto"/>
            <w:right w:val="none" w:sz="0" w:space="0" w:color="auto"/>
          </w:divBdr>
        </w:div>
        <w:div w:id="398600179">
          <w:marLeft w:val="1166"/>
          <w:marRight w:val="0"/>
          <w:marTop w:val="115"/>
          <w:marBottom w:val="0"/>
          <w:divBdr>
            <w:top w:val="none" w:sz="0" w:space="0" w:color="auto"/>
            <w:left w:val="none" w:sz="0" w:space="0" w:color="auto"/>
            <w:bottom w:val="none" w:sz="0" w:space="0" w:color="auto"/>
            <w:right w:val="none" w:sz="0" w:space="0" w:color="auto"/>
          </w:divBdr>
        </w:div>
      </w:divsChild>
    </w:div>
    <w:div w:id="398600052">
      <w:marLeft w:val="0"/>
      <w:marRight w:val="0"/>
      <w:marTop w:val="0"/>
      <w:marBottom w:val="0"/>
      <w:divBdr>
        <w:top w:val="none" w:sz="0" w:space="0" w:color="auto"/>
        <w:left w:val="none" w:sz="0" w:space="0" w:color="auto"/>
        <w:bottom w:val="none" w:sz="0" w:space="0" w:color="auto"/>
        <w:right w:val="none" w:sz="0" w:space="0" w:color="auto"/>
      </w:divBdr>
      <w:divsChild>
        <w:div w:id="398600061">
          <w:marLeft w:val="547"/>
          <w:marRight w:val="0"/>
          <w:marTop w:val="125"/>
          <w:marBottom w:val="0"/>
          <w:divBdr>
            <w:top w:val="none" w:sz="0" w:space="0" w:color="auto"/>
            <w:left w:val="none" w:sz="0" w:space="0" w:color="auto"/>
            <w:bottom w:val="none" w:sz="0" w:space="0" w:color="auto"/>
            <w:right w:val="none" w:sz="0" w:space="0" w:color="auto"/>
          </w:divBdr>
        </w:div>
      </w:divsChild>
    </w:div>
    <w:div w:id="398600054">
      <w:marLeft w:val="0"/>
      <w:marRight w:val="0"/>
      <w:marTop w:val="0"/>
      <w:marBottom w:val="0"/>
      <w:divBdr>
        <w:top w:val="none" w:sz="0" w:space="0" w:color="auto"/>
        <w:left w:val="none" w:sz="0" w:space="0" w:color="auto"/>
        <w:bottom w:val="none" w:sz="0" w:space="0" w:color="auto"/>
        <w:right w:val="none" w:sz="0" w:space="0" w:color="auto"/>
      </w:divBdr>
      <w:divsChild>
        <w:div w:id="398598614">
          <w:marLeft w:val="1166"/>
          <w:marRight w:val="0"/>
          <w:marTop w:val="115"/>
          <w:marBottom w:val="0"/>
          <w:divBdr>
            <w:top w:val="none" w:sz="0" w:space="0" w:color="auto"/>
            <w:left w:val="none" w:sz="0" w:space="0" w:color="auto"/>
            <w:bottom w:val="none" w:sz="0" w:space="0" w:color="auto"/>
            <w:right w:val="none" w:sz="0" w:space="0" w:color="auto"/>
          </w:divBdr>
        </w:div>
        <w:div w:id="398598789">
          <w:marLeft w:val="1166"/>
          <w:marRight w:val="0"/>
          <w:marTop w:val="115"/>
          <w:marBottom w:val="0"/>
          <w:divBdr>
            <w:top w:val="none" w:sz="0" w:space="0" w:color="auto"/>
            <w:left w:val="none" w:sz="0" w:space="0" w:color="auto"/>
            <w:bottom w:val="none" w:sz="0" w:space="0" w:color="auto"/>
            <w:right w:val="none" w:sz="0" w:space="0" w:color="auto"/>
          </w:divBdr>
        </w:div>
        <w:div w:id="398599307">
          <w:marLeft w:val="1166"/>
          <w:marRight w:val="0"/>
          <w:marTop w:val="115"/>
          <w:marBottom w:val="0"/>
          <w:divBdr>
            <w:top w:val="none" w:sz="0" w:space="0" w:color="auto"/>
            <w:left w:val="none" w:sz="0" w:space="0" w:color="auto"/>
            <w:bottom w:val="none" w:sz="0" w:space="0" w:color="auto"/>
            <w:right w:val="none" w:sz="0" w:space="0" w:color="auto"/>
          </w:divBdr>
        </w:div>
        <w:div w:id="398599323">
          <w:marLeft w:val="547"/>
          <w:marRight w:val="0"/>
          <w:marTop w:val="125"/>
          <w:marBottom w:val="0"/>
          <w:divBdr>
            <w:top w:val="none" w:sz="0" w:space="0" w:color="auto"/>
            <w:left w:val="none" w:sz="0" w:space="0" w:color="auto"/>
            <w:bottom w:val="none" w:sz="0" w:space="0" w:color="auto"/>
            <w:right w:val="none" w:sz="0" w:space="0" w:color="auto"/>
          </w:divBdr>
        </w:div>
        <w:div w:id="398599471">
          <w:marLeft w:val="1166"/>
          <w:marRight w:val="0"/>
          <w:marTop w:val="115"/>
          <w:marBottom w:val="0"/>
          <w:divBdr>
            <w:top w:val="none" w:sz="0" w:space="0" w:color="auto"/>
            <w:left w:val="none" w:sz="0" w:space="0" w:color="auto"/>
            <w:bottom w:val="none" w:sz="0" w:space="0" w:color="auto"/>
            <w:right w:val="none" w:sz="0" w:space="0" w:color="auto"/>
          </w:divBdr>
        </w:div>
        <w:div w:id="398600477">
          <w:marLeft w:val="1166"/>
          <w:marRight w:val="0"/>
          <w:marTop w:val="115"/>
          <w:marBottom w:val="0"/>
          <w:divBdr>
            <w:top w:val="none" w:sz="0" w:space="0" w:color="auto"/>
            <w:left w:val="none" w:sz="0" w:space="0" w:color="auto"/>
            <w:bottom w:val="none" w:sz="0" w:space="0" w:color="auto"/>
            <w:right w:val="none" w:sz="0" w:space="0" w:color="auto"/>
          </w:divBdr>
        </w:div>
        <w:div w:id="398600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066">
      <w:marLeft w:val="0"/>
      <w:marRight w:val="0"/>
      <w:marTop w:val="0"/>
      <w:marBottom w:val="0"/>
      <w:divBdr>
        <w:top w:val="none" w:sz="0" w:space="0" w:color="auto"/>
        <w:left w:val="none" w:sz="0" w:space="0" w:color="auto"/>
        <w:bottom w:val="none" w:sz="0" w:space="0" w:color="auto"/>
        <w:right w:val="none" w:sz="0" w:space="0" w:color="auto"/>
      </w:divBdr>
      <w:divsChild>
        <w:div w:id="398599065">
          <w:marLeft w:val="1166"/>
          <w:marRight w:val="0"/>
          <w:marTop w:val="115"/>
          <w:marBottom w:val="0"/>
          <w:divBdr>
            <w:top w:val="none" w:sz="0" w:space="0" w:color="auto"/>
            <w:left w:val="none" w:sz="0" w:space="0" w:color="auto"/>
            <w:bottom w:val="none" w:sz="0" w:space="0" w:color="auto"/>
            <w:right w:val="none" w:sz="0" w:space="0" w:color="auto"/>
          </w:divBdr>
        </w:div>
        <w:div w:id="398600428">
          <w:marLeft w:val="1166"/>
          <w:marRight w:val="0"/>
          <w:marTop w:val="115"/>
          <w:marBottom w:val="0"/>
          <w:divBdr>
            <w:top w:val="none" w:sz="0" w:space="0" w:color="auto"/>
            <w:left w:val="none" w:sz="0" w:space="0" w:color="auto"/>
            <w:bottom w:val="none" w:sz="0" w:space="0" w:color="auto"/>
            <w:right w:val="none" w:sz="0" w:space="0" w:color="auto"/>
          </w:divBdr>
        </w:div>
        <w:div w:id="398600521">
          <w:marLeft w:val="1166"/>
          <w:marRight w:val="0"/>
          <w:marTop w:val="115"/>
          <w:marBottom w:val="0"/>
          <w:divBdr>
            <w:top w:val="none" w:sz="0" w:space="0" w:color="auto"/>
            <w:left w:val="none" w:sz="0" w:space="0" w:color="auto"/>
            <w:bottom w:val="none" w:sz="0" w:space="0" w:color="auto"/>
            <w:right w:val="none" w:sz="0" w:space="0" w:color="auto"/>
          </w:divBdr>
        </w:div>
        <w:div w:id="398600639">
          <w:marLeft w:val="547"/>
          <w:marRight w:val="0"/>
          <w:marTop w:val="125"/>
          <w:marBottom w:val="0"/>
          <w:divBdr>
            <w:top w:val="none" w:sz="0" w:space="0" w:color="auto"/>
            <w:left w:val="none" w:sz="0" w:space="0" w:color="auto"/>
            <w:bottom w:val="none" w:sz="0" w:space="0" w:color="auto"/>
            <w:right w:val="none" w:sz="0" w:space="0" w:color="auto"/>
          </w:divBdr>
        </w:div>
        <w:div w:id="398600713">
          <w:marLeft w:val="1166"/>
          <w:marRight w:val="0"/>
          <w:marTop w:val="115"/>
          <w:marBottom w:val="0"/>
          <w:divBdr>
            <w:top w:val="none" w:sz="0" w:space="0" w:color="auto"/>
            <w:left w:val="none" w:sz="0" w:space="0" w:color="auto"/>
            <w:bottom w:val="none" w:sz="0" w:space="0" w:color="auto"/>
            <w:right w:val="none" w:sz="0" w:space="0" w:color="auto"/>
          </w:divBdr>
        </w:div>
      </w:divsChild>
    </w:div>
    <w:div w:id="398600071">
      <w:marLeft w:val="0"/>
      <w:marRight w:val="0"/>
      <w:marTop w:val="0"/>
      <w:marBottom w:val="0"/>
      <w:divBdr>
        <w:top w:val="none" w:sz="0" w:space="0" w:color="auto"/>
        <w:left w:val="none" w:sz="0" w:space="0" w:color="auto"/>
        <w:bottom w:val="none" w:sz="0" w:space="0" w:color="auto"/>
        <w:right w:val="none" w:sz="0" w:space="0" w:color="auto"/>
      </w:divBdr>
      <w:divsChild>
        <w:div w:id="398599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075">
      <w:marLeft w:val="0"/>
      <w:marRight w:val="0"/>
      <w:marTop w:val="0"/>
      <w:marBottom w:val="0"/>
      <w:divBdr>
        <w:top w:val="none" w:sz="0" w:space="0" w:color="auto"/>
        <w:left w:val="none" w:sz="0" w:space="0" w:color="auto"/>
        <w:bottom w:val="none" w:sz="0" w:space="0" w:color="auto"/>
        <w:right w:val="none" w:sz="0" w:space="0" w:color="auto"/>
      </w:divBdr>
      <w:divsChild>
        <w:div w:id="398598967">
          <w:marLeft w:val="1166"/>
          <w:marRight w:val="0"/>
          <w:marTop w:val="115"/>
          <w:marBottom w:val="0"/>
          <w:divBdr>
            <w:top w:val="none" w:sz="0" w:space="0" w:color="auto"/>
            <w:left w:val="none" w:sz="0" w:space="0" w:color="auto"/>
            <w:bottom w:val="none" w:sz="0" w:space="0" w:color="auto"/>
            <w:right w:val="none" w:sz="0" w:space="0" w:color="auto"/>
          </w:divBdr>
        </w:div>
        <w:div w:id="398599261">
          <w:marLeft w:val="547"/>
          <w:marRight w:val="0"/>
          <w:marTop w:val="125"/>
          <w:marBottom w:val="0"/>
          <w:divBdr>
            <w:top w:val="none" w:sz="0" w:space="0" w:color="auto"/>
            <w:left w:val="none" w:sz="0" w:space="0" w:color="auto"/>
            <w:bottom w:val="none" w:sz="0" w:space="0" w:color="auto"/>
            <w:right w:val="none" w:sz="0" w:space="0" w:color="auto"/>
          </w:divBdr>
        </w:div>
      </w:divsChild>
    </w:div>
    <w:div w:id="398600083">
      <w:marLeft w:val="0"/>
      <w:marRight w:val="0"/>
      <w:marTop w:val="0"/>
      <w:marBottom w:val="0"/>
      <w:divBdr>
        <w:top w:val="none" w:sz="0" w:space="0" w:color="auto"/>
        <w:left w:val="none" w:sz="0" w:space="0" w:color="auto"/>
        <w:bottom w:val="none" w:sz="0" w:space="0" w:color="auto"/>
        <w:right w:val="none" w:sz="0" w:space="0" w:color="auto"/>
      </w:divBdr>
      <w:divsChild>
        <w:div w:id="398599548">
          <w:marLeft w:val="547"/>
          <w:marRight w:val="0"/>
          <w:marTop w:val="125"/>
          <w:marBottom w:val="0"/>
          <w:divBdr>
            <w:top w:val="none" w:sz="0" w:space="0" w:color="auto"/>
            <w:left w:val="none" w:sz="0" w:space="0" w:color="auto"/>
            <w:bottom w:val="none" w:sz="0" w:space="0" w:color="auto"/>
            <w:right w:val="none" w:sz="0" w:space="0" w:color="auto"/>
          </w:divBdr>
        </w:div>
        <w:div w:id="398600206">
          <w:marLeft w:val="1166"/>
          <w:marRight w:val="0"/>
          <w:marTop w:val="115"/>
          <w:marBottom w:val="0"/>
          <w:divBdr>
            <w:top w:val="none" w:sz="0" w:space="0" w:color="auto"/>
            <w:left w:val="none" w:sz="0" w:space="0" w:color="auto"/>
            <w:bottom w:val="none" w:sz="0" w:space="0" w:color="auto"/>
            <w:right w:val="none" w:sz="0" w:space="0" w:color="auto"/>
          </w:divBdr>
        </w:div>
        <w:div w:id="3986003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87">
      <w:marLeft w:val="0"/>
      <w:marRight w:val="0"/>
      <w:marTop w:val="0"/>
      <w:marBottom w:val="0"/>
      <w:divBdr>
        <w:top w:val="none" w:sz="0" w:space="0" w:color="auto"/>
        <w:left w:val="none" w:sz="0" w:space="0" w:color="auto"/>
        <w:bottom w:val="none" w:sz="0" w:space="0" w:color="auto"/>
        <w:right w:val="none" w:sz="0" w:space="0" w:color="auto"/>
      </w:divBdr>
      <w:divsChild>
        <w:div w:id="398599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95">
      <w:marLeft w:val="0"/>
      <w:marRight w:val="0"/>
      <w:marTop w:val="0"/>
      <w:marBottom w:val="0"/>
      <w:divBdr>
        <w:top w:val="none" w:sz="0" w:space="0" w:color="auto"/>
        <w:left w:val="none" w:sz="0" w:space="0" w:color="auto"/>
        <w:bottom w:val="none" w:sz="0" w:space="0" w:color="auto"/>
        <w:right w:val="none" w:sz="0" w:space="0" w:color="auto"/>
      </w:divBdr>
      <w:divsChild>
        <w:div w:id="398599705">
          <w:marLeft w:val="547"/>
          <w:marRight w:val="0"/>
          <w:marTop w:val="125"/>
          <w:marBottom w:val="0"/>
          <w:divBdr>
            <w:top w:val="none" w:sz="0" w:space="0" w:color="auto"/>
            <w:left w:val="none" w:sz="0" w:space="0" w:color="auto"/>
            <w:bottom w:val="none" w:sz="0" w:space="0" w:color="auto"/>
            <w:right w:val="none" w:sz="0" w:space="0" w:color="auto"/>
          </w:divBdr>
        </w:div>
      </w:divsChild>
    </w:div>
    <w:div w:id="398600099">
      <w:marLeft w:val="0"/>
      <w:marRight w:val="0"/>
      <w:marTop w:val="0"/>
      <w:marBottom w:val="0"/>
      <w:divBdr>
        <w:top w:val="none" w:sz="0" w:space="0" w:color="auto"/>
        <w:left w:val="none" w:sz="0" w:space="0" w:color="auto"/>
        <w:bottom w:val="none" w:sz="0" w:space="0" w:color="auto"/>
        <w:right w:val="none" w:sz="0" w:space="0" w:color="auto"/>
      </w:divBdr>
      <w:divsChild>
        <w:div w:id="398599364">
          <w:marLeft w:val="1166"/>
          <w:marRight w:val="0"/>
          <w:marTop w:val="115"/>
          <w:marBottom w:val="0"/>
          <w:divBdr>
            <w:top w:val="none" w:sz="0" w:space="0" w:color="auto"/>
            <w:left w:val="none" w:sz="0" w:space="0" w:color="auto"/>
            <w:bottom w:val="none" w:sz="0" w:space="0" w:color="auto"/>
            <w:right w:val="none" w:sz="0" w:space="0" w:color="auto"/>
          </w:divBdr>
        </w:div>
        <w:div w:id="398599976">
          <w:marLeft w:val="1166"/>
          <w:marRight w:val="0"/>
          <w:marTop w:val="115"/>
          <w:marBottom w:val="0"/>
          <w:divBdr>
            <w:top w:val="none" w:sz="0" w:space="0" w:color="auto"/>
            <w:left w:val="none" w:sz="0" w:space="0" w:color="auto"/>
            <w:bottom w:val="none" w:sz="0" w:space="0" w:color="auto"/>
            <w:right w:val="none" w:sz="0" w:space="0" w:color="auto"/>
          </w:divBdr>
        </w:div>
        <w:div w:id="398600554">
          <w:marLeft w:val="547"/>
          <w:marRight w:val="0"/>
          <w:marTop w:val="125"/>
          <w:marBottom w:val="0"/>
          <w:divBdr>
            <w:top w:val="none" w:sz="0" w:space="0" w:color="auto"/>
            <w:left w:val="none" w:sz="0" w:space="0" w:color="auto"/>
            <w:bottom w:val="none" w:sz="0" w:space="0" w:color="auto"/>
            <w:right w:val="none" w:sz="0" w:space="0" w:color="auto"/>
          </w:divBdr>
        </w:div>
      </w:divsChild>
    </w:div>
    <w:div w:id="398600102">
      <w:marLeft w:val="0"/>
      <w:marRight w:val="0"/>
      <w:marTop w:val="0"/>
      <w:marBottom w:val="0"/>
      <w:divBdr>
        <w:top w:val="none" w:sz="0" w:space="0" w:color="auto"/>
        <w:left w:val="none" w:sz="0" w:space="0" w:color="auto"/>
        <w:bottom w:val="none" w:sz="0" w:space="0" w:color="auto"/>
        <w:right w:val="none" w:sz="0" w:space="0" w:color="auto"/>
      </w:divBdr>
      <w:divsChild>
        <w:div w:id="398599614">
          <w:marLeft w:val="1166"/>
          <w:marRight w:val="0"/>
          <w:marTop w:val="115"/>
          <w:marBottom w:val="0"/>
          <w:divBdr>
            <w:top w:val="none" w:sz="0" w:space="0" w:color="auto"/>
            <w:left w:val="none" w:sz="0" w:space="0" w:color="auto"/>
            <w:bottom w:val="none" w:sz="0" w:space="0" w:color="auto"/>
            <w:right w:val="none" w:sz="0" w:space="0" w:color="auto"/>
          </w:divBdr>
        </w:div>
        <w:div w:id="398600275">
          <w:marLeft w:val="547"/>
          <w:marRight w:val="0"/>
          <w:marTop w:val="125"/>
          <w:marBottom w:val="0"/>
          <w:divBdr>
            <w:top w:val="none" w:sz="0" w:space="0" w:color="auto"/>
            <w:left w:val="none" w:sz="0" w:space="0" w:color="auto"/>
            <w:bottom w:val="none" w:sz="0" w:space="0" w:color="auto"/>
            <w:right w:val="none" w:sz="0" w:space="0" w:color="auto"/>
          </w:divBdr>
        </w:div>
      </w:divsChild>
    </w:div>
    <w:div w:id="398600107">
      <w:marLeft w:val="0"/>
      <w:marRight w:val="0"/>
      <w:marTop w:val="0"/>
      <w:marBottom w:val="0"/>
      <w:divBdr>
        <w:top w:val="none" w:sz="0" w:space="0" w:color="auto"/>
        <w:left w:val="none" w:sz="0" w:space="0" w:color="auto"/>
        <w:bottom w:val="none" w:sz="0" w:space="0" w:color="auto"/>
        <w:right w:val="none" w:sz="0" w:space="0" w:color="auto"/>
      </w:divBdr>
    </w:div>
    <w:div w:id="398600112">
      <w:marLeft w:val="0"/>
      <w:marRight w:val="0"/>
      <w:marTop w:val="0"/>
      <w:marBottom w:val="0"/>
      <w:divBdr>
        <w:top w:val="none" w:sz="0" w:space="0" w:color="auto"/>
        <w:left w:val="none" w:sz="0" w:space="0" w:color="auto"/>
        <w:bottom w:val="none" w:sz="0" w:space="0" w:color="auto"/>
        <w:right w:val="none" w:sz="0" w:space="0" w:color="auto"/>
      </w:divBdr>
      <w:divsChild>
        <w:div w:id="398599669">
          <w:marLeft w:val="1166"/>
          <w:marRight w:val="0"/>
          <w:marTop w:val="115"/>
          <w:marBottom w:val="0"/>
          <w:divBdr>
            <w:top w:val="none" w:sz="0" w:space="0" w:color="auto"/>
            <w:left w:val="none" w:sz="0" w:space="0" w:color="auto"/>
            <w:bottom w:val="none" w:sz="0" w:space="0" w:color="auto"/>
            <w:right w:val="none" w:sz="0" w:space="0" w:color="auto"/>
          </w:divBdr>
        </w:div>
        <w:div w:id="398600085">
          <w:marLeft w:val="547"/>
          <w:marRight w:val="0"/>
          <w:marTop w:val="125"/>
          <w:marBottom w:val="0"/>
          <w:divBdr>
            <w:top w:val="none" w:sz="0" w:space="0" w:color="auto"/>
            <w:left w:val="none" w:sz="0" w:space="0" w:color="auto"/>
            <w:bottom w:val="none" w:sz="0" w:space="0" w:color="auto"/>
            <w:right w:val="none" w:sz="0" w:space="0" w:color="auto"/>
          </w:divBdr>
        </w:div>
      </w:divsChild>
    </w:div>
    <w:div w:id="398600113">
      <w:marLeft w:val="0"/>
      <w:marRight w:val="0"/>
      <w:marTop w:val="0"/>
      <w:marBottom w:val="0"/>
      <w:divBdr>
        <w:top w:val="none" w:sz="0" w:space="0" w:color="auto"/>
        <w:left w:val="none" w:sz="0" w:space="0" w:color="auto"/>
        <w:bottom w:val="none" w:sz="0" w:space="0" w:color="auto"/>
        <w:right w:val="none" w:sz="0" w:space="0" w:color="auto"/>
      </w:divBdr>
      <w:divsChild>
        <w:div w:id="398598491">
          <w:marLeft w:val="1166"/>
          <w:marRight w:val="0"/>
          <w:marTop w:val="115"/>
          <w:marBottom w:val="0"/>
          <w:divBdr>
            <w:top w:val="none" w:sz="0" w:space="0" w:color="auto"/>
            <w:left w:val="none" w:sz="0" w:space="0" w:color="auto"/>
            <w:bottom w:val="none" w:sz="0" w:space="0" w:color="auto"/>
            <w:right w:val="none" w:sz="0" w:space="0" w:color="auto"/>
          </w:divBdr>
        </w:div>
        <w:div w:id="398598527">
          <w:marLeft w:val="547"/>
          <w:marRight w:val="0"/>
          <w:marTop w:val="125"/>
          <w:marBottom w:val="0"/>
          <w:divBdr>
            <w:top w:val="none" w:sz="0" w:space="0" w:color="auto"/>
            <w:left w:val="none" w:sz="0" w:space="0" w:color="auto"/>
            <w:bottom w:val="none" w:sz="0" w:space="0" w:color="auto"/>
            <w:right w:val="none" w:sz="0" w:space="0" w:color="auto"/>
          </w:divBdr>
        </w:div>
      </w:divsChild>
    </w:div>
    <w:div w:id="398600115">
      <w:marLeft w:val="0"/>
      <w:marRight w:val="0"/>
      <w:marTop w:val="0"/>
      <w:marBottom w:val="0"/>
      <w:divBdr>
        <w:top w:val="none" w:sz="0" w:space="0" w:color="auto"/>
        <w:left w:val="none" w:sz="0" w:space="0" w:color="auto"/>
        <w:bottom w:val="none" w:sz="0" w:space="0" w:color="auto"/>
        <w:right w:val="none" w:sz="0" w:space="0" w:color="auto"/>
      </w:divBdr>
    </w:div>
    <w:div w:id="398600125">
      <w:marLeft w:val="0"/>
      <w:marRight w:val="0"/>
      <w:marTop w:val="0"/>
      <w:marBottom w:val="0"/>
      <w:divBdr>
        <w:top w:val="none" w:sz="0" w:space="0" w:color="auto"/>
        <w:left w:val="none" w:sz="0" w:space="0" w:color="auto"/>
        <w:bottom w:val="none" w:sz="0" w:space="0" w:color="auto"/>
        <w:right w:val="none" w:sz="0" w:space="0" w:color="auto"/>
      </w:divBdr>
      <w:divsChild>
        <w:div w:id="398600660">
          <w:marLeft w:val="547"/>
          <w:marRight w:val="0"/>
          <w:marTop w:val="125"/>
          <w:marBottom w:val="0"/>
          <w:divBdr>
            <w:top w:val="none" w:sz="0" w:space="0" w:color="auto"/>
            <w:left w:val="none" w:sz="0" w:space="0" w:color="auto"/>
            <w:bottom w:val="none" w:sz="0" w:space="0" w:color="auto"/>
            <w:right w:val="none" w:sz="0" w:space="0" w:color="auto"/>
          </w:divBdr>
        </w:div>
      </w:divsChild>
    </w:div>
    <w:div w:id="398600127">
      <w:marLeft w:val="0"/>
      <w:marRight w:val="0"/>
      <w:marTop w:val="0"/>
      <w:marBottom w:val="0"/>
      <w:divBdr>
        <w:top w:val="none" w:sz="0" w:space="0" w:color="auto"/>
        <w:left w:val="none" w:sz="0" w:space="0" w:color="auto"/>
        <w:bottom w:val="none" w:sz="0" w:space="0" w:color="auto"/>
        <w:right w:val="none" w:sz="0" w:space="0" w:color="auto"/>
      </w:divBdr>
      <w:divsChild>
        <w:div w:id="398598374">
          <w:marLeft w:val="1166"/>
          <w:marRight w:val="0"/>
          <w:marTop w:val="115"/>
          <w:marBottom w:val="0"/>
          <w:divBdr>
            <w:top w:val="none" w:sz="0" w:space="0" w:color="auto"/>
            <w:left w:val="none" w:sz="0" w:space="0" w:color="auto"/>
            <w:bottom w:val="none" w:sz="0" w:space="0" w:color="auto"/>
            <w:right w:val="none" w:sz="0" w:space="0" w:color="auto"/>
          </w:divBdr>
        </w:div>
        <w:div w:id="398599587">
          <w:marLeft w:val="547"/>
          <w:marRight w:val="0"/>
          <w:marTop w:val="125"/>
          <w:marBottom w:val="0"/>
          <w:divBdr>
            <w:top w:val="none" w:sz="0" w:space="0" w:color="auto"/>
            <w:left w:val="none" w:sz="0" w:space="0" w:color="auto"/>
            <w:bottom w:val="none" w:sz="0" w:space="0" w:color="auto"/>
            <w:right w:val="none" w:sz="0" w:space="0" w:color="auto"/>
          </w:divBdr>
        </w:div>
        <w:div w:id="398600230">
          <w:marLeft w:val="1800"/>
          <w:marRight w:val="0"/>
          <w:marTop w:val="106"/>
          <w:marBottom w:val="0"/>
          <w:divBdr>
            <w:top w:val="none" w:sz="0" w:space="0" w:color="auto"/>
            <w:left w:val="none" w:sz="0" w:space="0" w:color="auto"/>
            <w:bottom w:val="none" w:sz="0" w:space="0" w:color="auto"/>
            <w:right w:val="none" w:sz="0" w:space="0" w:color="auto"/>
          </w:divBdr>
        </w:div>
      </w:divsChild>
    </w:div>
    <w:div w:id="398600136">
      <w:marLeft w:val="0"/>
      <w:marRight w:val="0"/>
      <w:marTop w:val="0"/>
      <w:marBottom w:val="0"/>
      <w:divBdr>
        <w:top w:val="none" w:sz="0" w:space="0" w:color="auto"/>
        <w:left w:val="none" w:sz="0" w:space="0" w:color="auto"/>
        <w:bottom w:val="none" w:sz="0" w:space="0" w:color="auto"/>
        <w:right w:val="none" w:sz="0" w:space="0" w:color="auto"/>
      </w:divBdr>
      <w:divsChild>
        <w:div w:id="398599778">
          <w:marLeft w:val="1166"/>
          <w:marRight w:val="0"/>
          <w:marTop w:val="115"/>
          <w:marBottom w:val="0"/>
          <w:divBdr>
            <w:top w:val="none" w:sz="0" w:space="0" w:color="auto"/>
            <w:left w:val="none" w:sz="0" w:space="0" w:color="auto"/>
            <w:bottom w:val="none" w:sz="0" w:space="0" w:color="auto"/>
            <w:right w:val="none" w:sz="0" w:space="0" w:color="auto"/>
          </w:divBdr>
        </w:div>
        <w:div w:id="398599853">
          <w:marLeft w:val="1166"/>
          <w:marRight w:val="0"/>
          <w:marTop w:val="115"/>
          <w:marBottom w:val="0"/>
          <w:divBdr>
            <w:top w:val="none" w:sz="0" w:space="0" w:color="auto"/>
            <w:left w:val="none" w:sz="0" w:space="0" w:color="auto"/>
            <w:bottom w:val="none" w:sz="0" w:space="0" w:color="auto"/>
            <w:right w:val="none" w:sz="0" w:space="0" w:color="auto"/>
          </w:divBdr>
        </w:div>
        <w:div w:id="398599931">
          <w:marLeft w:val="1166"/>
          <w:marRight w:val="0"/>
          <w:marTop w:val="115"/>
          <w:marBottom w:val="0"/>
          <w:divBdr>
            <w:top w:val="none" w:sz="0" w:space="0" w:color="auto"/>
            <w:left w:val="none" w:sz="0" w:space="0" w:color="auto"/>
            <w:bottom w:val="none" w:sz="0" w:space="0" w:color="auto"/>
            <w:right w:val="none" w:sz="0" w:space="0" w:color="auto"/>
          </w:divBdr>
        </w:div>
      </w:divsChild>
    </w:div>
    <w:div w:id="398600137">
      <w:marLeft w:val="0"/>
      <w:marRight w:val="0"/>
      <w:marTop w:val="0"/>
      <w:marBottom w:val="0"/>
      <w:divBdr>
        <w:top w:val="none" w:sz="0" w:space="0" w:color="auto"/>
        <w:left w:val="none" w:sz="0" w:space="0" w:color="auto"/>
        <w:bottom w:val="none" w:sz="0" w:space="0" w:color="auto"/>
        <w:right w:val="none" w:sz="0" w:space="0" w:color="auto"/>
      </w:divBdr>
      <w:divsChild>
        <w:div w:id="398600399">
          <w:marLeft w:val="547"/>
          <w:marRight w:val="0"/>
          <w:marTop w:val="125"/>
          <w:marBottom w:val="0"/>
          <w:divBdr>
            <w:top w:val="none" w:sz="0" w:space="0" w:color="auto"/>
            <w:left w:val="none" w:sz="0" w:space="0" w:color="auto"/>
            <w:bottom w:val="none" w:sz="0" w:space="0" w:color="auto"/>
            <w:right w:val="none" w:sz="0" w:space="0" w:color="auto"/>
          </w:divBdr>
        </w:div>
      </w:divsChild>
    </w:div>
    <w:div w:id="398600140">
      <w:marLeft w:val="0"/>
      <w:marRight w:val="0"/>
      <w:marTop w:val="0"/>
      <w:marBottom w:val="0"/>
      <w:divBdr>
        <w:top w:val="none" w:sz="0" w:space="0" w:color="auto"/>
        <w:left w:val="none" w:sz="0" w:space="0" w:color="auto"/>
        <w:bottom w:val="none" w:sz="0" w:space="0" w:color="auto"/>
        <w:right w:val="none" w:sz="0" w:space="0" w:color="auto"/>
      </w:divBdr>
      <w:divsChild>
        <w:div w:id="398600062">
          <w:marLeft w:val="1166"/>
          <w:marRight w:val="0"/>
          <w:marTop w:val="115"/>
          <w:marBottom w:val="0"/>
          <w:divBdr>
            <w:top w:val="none" w:sz="0" w:space="0" w:color="auto"/>
            <w:left w:val="none" w:sz="0" w:space="0" w:color="auto"/>
            <w:bottom w:val="none" w:sz="0" w:space="0" w:color="auto"/>
            <w:right w:val="none" w:sz="0" w:space="0" w:color="auto"/>
          </w:divBdr>
        </w:div>
        <w:div w:id="398600730">
          <w:marLeft w:val="1166"/>
          <w:marRight w:val="0"/>
          <w:marTop w:val="115"/>
          <w:marBottom w:val="0"/>
          <w:divBdr>
            <w:top w:val="none" w:sz="0" w:space="0" w:color="auto"/>
            <w:left w:val="none" w:sz="0" w:space="0" w:color="auto"/>
            <w:bottom w:val="none" w:sz="0" w:space="0" w:color="auto"/>
            <w:right w:val="none" w:sz="0" w:space="0" w:color="auto"/>
          </w:divBdr>
        </w:div>
      </w:divsChild>
    </w:div>
    <w:div w:id="398600146">
      <w:marLeft w:val="0"/>
      <w:marRight w:val="0"/>
      <w:marTop w:val="0"/>
      <w:marBottom w:val="0"/>
      <w:divBdr>
        <w:top w:val="none" w:sz="0" w:space="0" w:color="auto"/>
        <w:left w:val="none" w:sz="0" w:space="0" w:color="auto"/>
        <w:bottom w:val="none" w:sz="0" w:space="0" w:color="auto"/>
        <w:right w:val="none" w:sz="0" w:space="0" w:color="auto"/>
      </w:divBdr>
      <w:divsChild>
        <w:div w:id="398599969">
          <w:marLeft w:val="547"/>
          <w:marRight w:val="0"/>
          <w:marTop w:val="125"/>
          <w:marBottom w:val="0"/>
          <w:divBdr>
            <w:top w:val="none" w:sz="0" w:space="0" w:color="auto"/>
            <w:left w:val="none" w:sz="0" w:space="0" w:color="auto"/>
            <w:bottom w:val="none" w:sz="0" w:space="0" w:color="auto"/>
            <w:right w:val="none" w:sz="0" w:space="0" w:color="auto"/>
          </w:divBdr>
        </w:div>
      </w:divsChild>
    </w:div>
    <w:div w:id="398600153">
      <w:marLeft w:val="0"/>
      <w:marRight w:val="0"/>
      <w:marTop w:val="0"/>
      <w:marBottom w:val="0"/>
      <w:divBdr>
        <w:top w:val="none" w:sz="0" w:space="0" w:color="auto"/>
        <w:left w:val="none" w:sz="0" w:space="0" w:color="auto"/>
        <w:bottom w:val="none" w:sz="0" w:space="0" w:color="auto"/>
        <w:right w:val="none" w:sz="0" w:space="0" w:color="auto"/>
      </w:divBdr>
      <w:divsChild>
        <w:div w:id="398598682">
          <w:marLeft w:val="547"/>
          <w:marRight w:val="0"/>
          <w:marTop w:val="125"/>
          <w:marBottom w:val="0"/>
          <w:divBdr>
            <w:top w:val="none" w:sz="0" w:space="0" w:color="auto"/>
            <w:left w:val="none" w:sz="0" w:space="0" w:color="auto"/>
            <w:bottom w:val="none" w:sz="0" w:space="0" w:color="auto"/>
            <w:right w:val="none" w:sz="0" w:space="0" w:color="auto"/>
          </w:divBdr>
        </w:div>
      </w:divsChild>
    </w:div>
    <w:div w:id="398600159">
      <w:marLeft w:val="0"/>
      <w:marRight w:val="0"/>
      <w:marTop w:val="0"/>
      <w:marBottom w:val="0"/>
      <w:divBdr>
        <w:top w:val="none" w:sz="0" w:space="0" w:color="auto"/>
        <w:left w:val="none" w:sz="0" w:space="0" w:color="auto"/>
        <w:bottom w:val="none" w:sz="0" w:space="0" w:color="auto"/>
        <w:right w:val="none" w:sz="0" w:space="0" w:color="auto"/>
      </w:divBdr>
      <w:divsChild>
        <w:div w:id="398599677">
          <w:marLeft w:val="547"/>
          <w:marRight w:val="0"/>
          <w:marTop w:val="125"/>
          <w:marBottom w:val="0"/>
          <w:divBdr>
            <w:top w:val="none" w:sz="0" w:space="0" w:color="auto"/>
            <w:left w:val="none" w:sz="0" w:space="0" w:color="auto"/>
            <w:bottom w:val="none" w:sz="0" w:space="0" w:color="auto"/>
            <w:right w:val="none" w:sz="0" w:space="0" w:color="auto"/>
          </w:divBdr>
        </w:div>
        <w:div w:id="398600304">
          <w:marLeft w:val="547"/>
          <w:marRight w:val="0"/>
          <w:marTop w:val="125"/>
          <w:marBottom w:val="0"/>
          <w:divBdr>
            <w:top w:val="none" w:sz="0" w:space="0" w:color="auto"/>
            <w:left w:val="none" w:sz="0" w:space="0" w:color="auto"/>
            <w:bottom w:val="none" w:sz="0" w:space="0" w:color="auto"/>
            <w:right w:val="none" w:sz="0" w:space="0" w:color="auto"/>
          </w:divBdr>
        </w:div>
        <w:div w:id="398600487">
          <w:marLeft w:val="1166"/>
          <w:marRight w:val="0"/>
          <w:marTop w:val="115"/>
          <w:marBottom w:val="0"/>
          <w:divBdr>
            <w:top w:val="none" w:sz="0" w:space="0" w:color="auto"/>
            <w:left w:val="none" w:sz="0" w:space="0" w:color="auto"/>
            <w:bottom w:val="none" w:sz="0" w:space="0" w:color="auto"/>
            <w:right w:val="none" w:sz="0" w:space="0" w:color="auto"/>
          </w:divBdr>
        </w:div>
      </w:divsChild>
    </w:div>
    <w:div w:id="398600161">
      <w:marLeft w:val="0"/>
      <w:marRight w:val="0"/>
      <w:marTop w:val="0"/>
      <w:marBottom w:val="0"/>
      <w:divBdr>
        <w:top w:val="none" w:sz="0" w:space="0" w:color="auto"/>
        <w:left w:val="none" w:sz="0" w:space="0" w:color="auto"/>
        <w:bottom w:val="none" w:sz="0" w:space="0" w:color="auto"/>
        <w:right w:val="none" w:sz="0" w:space="0" w:color="auto"/>
      </w:divBdr>
      <w:divsChild>
        <w:div w:id="398599986">
          <w:marLeft w:val="547"/>
          <w:marRight w:val="0"/>
          <w:marTop w:val="125"/>
          <w:marBottom w:val="0"/>
          <w:divBdr>
            <w:top w:val="none" w:sz="0" w:space="0" w:color="auto"/>
            <w:left w:val="none" w:sz="0" w:space="0" w:color="auto"/>
            <w:bottom w:val="none" w:sz="0" w:space="0" w:color="auto"/>
            <w:right w:val="none" w:sz="0" w:space="0" w:color="auto"/>
          </w:divBdr>
        </w:div>
      </w:divsChild>
    </w:div>
    <w:div w:id="398600162">
      <w:marLeft w:val="0"/>
      <w:marRight w:val="0"/>
      <w:marTop w:val="0"/>
      <w:marBottom w:val="0"/>
      <w:divBdr>
        <w:top w:val="none" w:sz="0" w:space="0" w:color="auto"/>
        <w:left w:val="none" w:sz="0" w:space="0" w:color="auto"/>
        <w:bottom w:val="none" w:sz="0" w:space="0" w:color="auto"/>
        <w:right w:val="none" w:sz="0" w:space="0" w:color="auto"/>
      </w:divBdr>
      <w:divsChild>
        <w:div w:id="398599634">
          <w:marLeft w:val="547"/>
          <w:marRight w:val="0"/>
          <w:marTop w:val="125"/>
          <w:marBottom w:val="0"/>
          <w:divBdr>
            <w:top w:val="none" w:sz="0" w:space="0" w:color="auto"/>
            <w:left w:val="none" w:sz="0" w:space="0" w:color="auto"/>
            <w:bottom w:val="none" w:sz="0" w:space="0" w:color="auto"/>
            <w:right w:val="none" w:sz="0" w:space="0" w:color="auto"/>
          </w:divBdr>
        </w:div>
        <w:div w:id="398600580">
          <w:marLeft w:val="1166"/>
          <w:marRight w:val="0"/>
          <w:marTop w:val="115"/>
          <w:marBottom w:val="0"/>
          <w:divBdr>
            <w:top w:val="none" w:sz="0" w:space="0" w:color="auto"/>
            <w:left w:val="none" w:sz="0" w:space="0" w:color="auto"/>
            <w:bottom w:val="none" w:sz="0" w:space="0" w:color="auto"/>
            <w:right w:val="none" w:sz="0" w:space="0" w:color="auto"/>
          </w:divBdr>
        </w:div>
      </w:divsChild>
    </w:div>
    <w:div w:id="398600164">
      <w:marLeft w:val="0"/>
      <w:marRight w:val="0"/>
      <w:marTop w:val="0"/>
      <w:marBottom w:val="0"/>
      <w:divBdr>
        <w:top w:val="none" w:sz="0" w:space="0" w:color="auto"/>
        <w:left w:val="none" w:sz="0" w:space="0" w:color="auto"/>
        <w:bottom w:val="none" w:sz="0" w:space="0" w:color="auto"/>
        <w:right w:val="none" w:sz="0" w:space="0" w:color="auto"/>
      </w:divBdr>
      <w:divsChild>
        <w:div w:id="398599499">
          <w:marLeft w:val="547"/>
          <w:marRight w:val="0"/>
          <w:marTop w:val="125"/>
          <w:marBottom w:val="0"/>
          <w:divBdr>
            <w:top w:val="none" w:sz="0" w:space="0" w:color="auto"/>
            <w:left w:val="none" w:sz="0" w:space="0" w:color="auto"/>
            <w:bottom w:val="none" w:sz="0" w:space="0" w:color="auto"/>
            <w:right w:val="none" w:sz="0" w:space="0" w:color="auto"/>
          </w:divBdr>
        </w:div>
      </w:divsChild>
    </w:div>
    <w:div w:id="398600172">
      <w:marLeft w:val="0"/>
      <w:marRight w:val="0"/>
      <w:marTop w:val="0"/>
      <w:marBottom w:val="0"/>
      <w:divBdr>
        <w:top w:val="none" w:sz="0" w:space="0" w:color="auto"/>
        <w:left w:val="none" w:sz="0" w:space="0" w:color="auto"/>
        <w:bottom w:val="none" w:sz="0" w:space="0" w:color="auto"/>
        <w:right w:val="none" w:sz="0" w:space="0" w:color="auto"/>
      </w:divBdr>
      <w:divsChild>
        <w:div w:id="398598748">
          <w:marLeft w:val="1166"/>
          <w:marRight w:val="0"/>
          <w:marTop w:val="115"/>
          <w:marBottom w:val="0"/>
          <w:divBdr>
            <w:top w:val="none" w:sz="0" w:space="0" w:color="auto"/>
            <w:left w:val="none" w:sz="0" w:space="0" w:color="auto"/>
            <w:bottom w:val="none" w:sz="0" w:space="0" w:color="auto"/>
            <w:right w:val="none" w:sz="0" w:space="0" w:color="auto"/>
          </w:divBdr>
        </w:div>
        <w:div w:id="398598952">
          <w:marLeft w:val="1166"/>
          <w:marRight w:val="0"/>
          <w:marTop w:val="115"/>
          <w:marBottom w:val="0"/>
          <w:divBdr>
            <w:top w:val="none" w:sz="0" w:space="0" w:color="auto"/>
            <w:left w:val="none" w:sz="0" w:space="0" w:color="auto"/>
            <w:bottom w:val="none" w:sz="0" w:space="0" w:color="auto"/>
            <w:right w:val="none" w:sz="0" w:space="0" w:color="auto"/>
          </w:divBdr>
        </w:div>
        <w:div w:id="398599679">
          <w:marLeft w:val="547"/>
          <w:marRight w:val="0"/>
          <w:marTop w:val="125"/>
          <w:marBottom w:val="0"/>
          <w:divBdr>
            <w:top w:val="none" w:sz="0" w:space="0" w:color="auto"/>
            <w:left w:val="none" w:sz="0" w:space="0" w:color="auto"/>
            <w:bottom w:val="none" w:sz="0" w:space="0" w:color="auto"/>
            <w:right w:val="none" w:sz="0" w:space="0" w:color="auto"/>
          </w:divBdr>
        </w:div>
      </w:divsChild>
    </w:div>
    <w:div w:id="398600176">
      <w:marLeft w:val="0"/>
      <w:marRight w:val="0"/>
      <w:marTop w:val="0"/>
      <w:marBottom w:val="0"/>
      <w:divBdr>
        <w:top w:val="none" w:sz="0" w:space="0" w:color="auto"/>
        <w:left w:val="none" w:sz="0" w:space="0" w:color="auto"/>
        <w:bottom w:val="none" w:sz="0" w:space="0" w:color="auto"/>
        <w:right w:val="none" w:sz="0" w:space="0" w:color="auto"/>
      </w:divBdr>
      <w:divsChild>
        <w:div w:id="398598526">
          <w:marLeft w:val="1166"/>
          <w:marRight w:val="0"/>
          <w:marTop w:val="115"/>
          <w:marBottom w:val="0"/>
          <w:divBdr>
            <w:top w:val="none" w:sz="0" w:space="0" w:color="auto"/>
            <w:left w:val="none" w:sz="0" w:space="0" w:color="auto"/>
            <w:bottom w:val="none" w:sz="0" w:space="0" w:color="auto"/>
            <w:right w:val="none" w:sz="0" w:space="0" w:color="auto"/>
          </w:divBdr>
        </w:div>
        <w:div w:id="398599389">
          <w:marLeft w:val="1166"/>
          <w:marRight w:val="0"/>
          <w:marTop w:val="115"/>
          <w:marBottom w:val="0"/>
          <w:divBdr>
            <w:top w:val="none" w:sz="0" w:space="0" w:color="auto"/>
            <w:left w:val="none" w:sz="0" w:space="0" w:color="auto"/>
            <w:bottom w:val="none" w:sz="0" w:space="0" w:color="auto"/>
            <w:right w:val="none" w:sz="0" w:space="0" w:color="auto"/>
          </w:divBdr>
        </w:div>
        <w:div w:id="398599905">
          <w:marLeft w:val="547"/>
          <w:marRight w:val="0"/>
          <w:marTop w:val="125"/>
          <w:marBottom w:val="0"/>
          <w:divBdr>
            <w:top w:val="none" w:sz="0" w:space="0" w:color="auto"/>
            <w:left w:val="none" w:sz="0" w:space="0" w:color="auto"/>
            <w:bottom w:val="none" w:sz="0" w:space="0" w:color="auto"/>
            <w:right w:val="none" w:sz="0" w:space="0" w:color="auto"/>
          </w:divBdr>
        </w:div>
      </w:divsChild>
    </w:div>
    <w:div w:id="398600181">
      <w:marLeft w:val="0"/>
      <w:marRight w:val="0"/>
      <w:marTop w:val="0"/>
      <w:marBottom w:val="0"/>
      <w:divBdr>
        <w:top w:val="none" w:sz="0" w:space="0" w:color="auto"/>
        <w:left w:val="none" w:sz="0" w:space="0" w:color="auto"/>
        <w:bottom w:val="none" w:sz="0" w:space="0" w:color="auto"/>
        <w:right w:val="none" w:sz="0" w:space="0" w:color="auto"/>
      </w:divBdr>
      <w:divsChild>
        <w:div w:id="398600715">
          <w:marLeft w:val="547"/>
          <w:marRight w:val="0"/>
          <w:marTop w:val="125"/>
          <w:marBottom w:val="0"/>
          <w:divBdr>
            <w:top w:val="none" w:sz="0" w:space="0" w:color="auto"/>
            <w:left w:val="none" w:sz="0" w:space="0" w:color="auto"/>
            <w:bottom w:val="none" w:sz="0" w:space="0" w:color="auto"/>
            <w:right w:val="none" w:sz="0" w:space="0" w:color="auto"/>
          </w:divBdr>
        </w:div>
      </w:divsChild>
    </w:div>
    <w:div w:id="398600183">
      <w:marLeft w:val="0"/>
      <w:marRight w:val="0"/>
      <w:marTop w:val="0"/>
      <w:marBottom w:val="0"/>
      <w:divBdr>
        <w:top w:val="none" w:sz="0" w:space="0" w:color="auto"/>
        <w:left w:val="none" w:sz="0" w:space="0" w:color="auto"/>
        <w:bottom w:val="none" w:sz="0" w:space="0" w:color="auto"/>
        <w:right w:val="none" w:sz="0" w:space="0" w:color="auto"/>
      </w:divBdr>
    </w:div>
    <w:div w:id="398600184">
      <w:marLeft w:val="0"/>
      <w:marRight w:val="0"/>
      <w:marTop w:val="0"/>
      <w:marBottom w:val="0"/>
      <w:divBdr>
        <w:top w:val="none" w:sz="0" w:space="0" w:color="auto"/>
        <w:left w:val="none" w:sz="0" w:space="0" w:color="auto"/>
        <w:bottom w:val="none" w:sz="0" w:space="0" w:color="auto"/>
        <w:right w:val="none" w:sz="0" w:space="0" w:color="auto"/>
      </w:divBdr>
      <w:divsChild>
        <w:div w:id="398598343">
          <w:marLeft w:val="1166"/>
          <w:marRight w:val="0"/>
          <w:marTop w:val="115"/>
          <w:marBottom w:val="0"/>
          <w:divBdr>
            <w:top w:val="none" w:sz="0" w:space="0" w:color="auto"/>
            <w:left w:val="none" w:sz="0" w:space="0" w:color="auto"/>
            <w:bottom w:val="none" w:sz="0" w:space="0" w:color="auto"/>
            <w:right w:val="none" w:sz="0" w:space="0" w:color="auto"/>
          </w:divBdr>
        </w:div>
        <w:div w:id="398600128">
          <w:marLeft w:val="547"/>
          <w:marRight w:val="0"/>
          <w:marTop w:val="125"/>
          <w:marBottom w:val="0"/>
          <w:divBdr>
            <w:top w:val="none" w:sz="0" w:space="0" w:color="auto"/>
            <w:left w:val="none" w:sz="0" w:space="0" w:color="auto"/>
            <w:bottom w:val="none" w:sz="0" w:space="0" w:color="auto"/>
            <w:right w:val="none" w:sz="0" w:space="0" w:color="auto"/>
          </w:divBdr>
        </w:div>
      </w:divsChild>
    </w:div>
    <w:div w:id="398600186">
      <w:marLeft w:val="0"/>
      <w:marRight w:val="0"/>
      <w:marTop w:val="0"/>
      <w:marBottom w:val="0"/>
      <w:divBdr>
        <w:top w:val="none" w:sz="0" w:space="0" w:color="auto"/>
        <w:left w:val="none" w:sz="0" w:space="0" w:color="auto"/>
        <w:bottom w:val="none" w:sz="0" w:space="0" w:color="auto"/>
        <w:right w:val="none" w:sz="0" w:space="0" w:color="auto"/>
      </w:divBdr>
      <w:divsChild>
        <w:div w:id="398600593">
          <w:marLeft w:val="547"/>
          <w:marRight w:val="0"/>
          <w:marTop w:val="125"/>
          <w:marBottom w:val="0"/>
          <w:divBdr>
            <w:top w:val="none" w:sz="0" w:space="0" w:color="auto"/>
            <w:left w:val="none" w:sz="0" w:space="0" w:color="auto"/>
            <w:bottom w:val="none" w:sz="0" w:space="0" w:color="auto"/>
            <w:right w:val="none" w:sz="0" w:space="0" w:color="auto"/>
          </w:divBdr>
        </w:div>
      </w:divsChild>
    </w:div>
    <w:div w:id="398600188">
      <w:marLeft w:val="0"/>
      <w:marRight w:val="0"/>
      <w:marTop w:val="0"/>
      <w:marBottom w:val="0"/>
      <w:divBdr>
        <w:top w:val="none" w:sz="0" w:space="0" w:color="auto"/>
        <w:left w:val="none" w:sz="0" w:space="0" w:color="auto"/>
        <w:bottom w:val="none" w:sz="0" w:space="0" w:color="auto"/>
        <w:right w:val="none" w:sz="0" w:space="0" w:color="auto"/>
      </w:divBdr>
      <w:divsChild>
        <w:div w:id="398599569">
          <w:marLeft w:val="1800"/>
          <w:marRight w:val="0"/>
          <w:marTop w:val="106"/>
          <w:marBottom w:val="0"/>
          <w:divBdr>
            <w:top w:val="none" w:sz="0" w:space="0" w:color="auto"/>
            <w:left w:val="none" w:sz="0" w:space="0" w:color="auto"/>
            <w:bottom w:val="none" w:sz="0" w:space="0" w:color="auto"/>
            <w:right w:val="none" w:sz="0" w:space="0" w:color="auto"/>
          </w:divBdr>
        </w:div>
        <w:div w:id="398599576">
          <w:marLeft w:val="1166"/>
          <w:marRight w:val="0"/>
          <w:marTop w:val="115"/>
          <w:marBottom w:val="0"/>
          <w:divBdr>
            <w:top w:val="none" w:sz="0" w:space="0" w:color="auto"/>
            <w:left w:val="none" w:sz="0" w:space="0" w:color="auto"/>
            <w:bottom w:val="none" w:sz="0" w:space="0" w:color="auto"/>
            <w:right w:val="none" w:sz="0" w:space="0" w:color="auto"/>
          </w:divBdr>
        </w:div>
        <w:div w:id="398599848">
          <w:marLeft w:val="547"/>
          <w:marRight w:val="0"/>
          <w:marTop w:val="125"/>
          <w:marBottom w:val="0"/>
          <w:divBdr>
            <w:top w:val="none" w:sz="0" w:space="0" w:color="auto"/>
            <w:left w:val="none" w:sz="0" w:space="0" w:color="auto"/>
            <w:bottom w:val="none" w:sz="0" w:space="0" w:color="auto"/>
            <w:right w:val="none" w:sz="0" w:space="0" w:color="auto"/>
          </w:divBdr>
        </w:div>
      </w:divsChild>
    </w:div>
    <w:div w:id="398600191">
      <w:marLeft w:val="0"/>
      <w:marRight w:val="0"/>
      <w:marTop w:val="0"/>
      <w:marBottom w:val="0"/>
      <w:divBdr>
        <w:top w:val="none" w:sz="0" w:space="0" w:color="auto"/>
        <w:left w:val="none" w:sz="0" w:space="0" w:color="auto"/>
        <w:bottom w:val="none" w:sz="0" w:space="0" w:color="auto"/>
        <w:right w:val="none" w:sz="0" w:space="0" w:color="auto"/>
      </w:divBdr>
      <w:divsChild>
        <w:div w:id="398598301">
          <w:marLeft w:val="1166"/>
          <w:marRight w:val="0"/>
          <w:marTop w:val="115"/>
          <w:marBottom w:val="0"/>
          <w:divBdr>
            <w:top w:val="none" w:sz="0" w:space="0" w:color="auto"/>
            <w:left w:val="none" w:sz="0" w:space="0" w:color="auto"/>
            <w:bottom w:val="none" w:sz="0" w:space="0" w:color="auto"/>
            <w:right w:val="none" w:sz="0" w:space="0" w:color="auto"/>
          </w:divBdr>
        </w:div>
        <w:div w:id="398600109">
          <w:marLeft w:val="547"/>
          <w:marRight w:val="0"/>
          <w:marTop w:val="125"/>
          <w:marBottom w:val="0"/>
          <w:divBdr>
            <w:top w:val="none" w:sz="0" w:space="0" w:color="auto"/>
            <w:left w:val="none" w:sz="0" w:space="0" w:color="auto"/>
            <w:bottom w:val="none" w:sz="0" w:space="0" w:color="auto"/>
            <w:right w:val="none" w:sz="0" w:space="0" w:color="auto"/>
          </w:divBdr>
        </w:div>
        <w:div w:id="398600342">
          <w:marLeft w:val="1166"/>
          <w:marRight w:val="0"/>
          <w:marTop w:val="115"/>
          <w:marBottom w:val="0"/>
          <w:divBdr>
            <w:top w:val="none" w:sz="0" w:space="0" w:color="auto"/>
            <w:left w:val="none" w:sz="0" w:space="0" w:color="auto"/>
            <w:bottom w:val="none" w:sz="0" w:space="0" w:color="auto"/>
            <w:right w:val="none" w:sz="0" w:space="0" w:color="auto"/>
          </w:divBdr>
        </w:div>
      </w:divsChild>
    </w:div>
    <w:div w:id="398600192">
      <w:marLeft w:val="0"/>
      <w:marRight w:val="0"/>
      <w:marTop w:val="0"/>
      <w:marBottom w:val="0"/>
      <w:divBdr>
        <w:top w:val="none" w:sz="0" w:space="0" w:color="auto"/>
        <w:left w:val="none" w:sz="0" w:space="0" w:color="auto"/>
        <w:bottom w:val="none" w:sz="0" w:space="0" w:color="auto"/>
        <w:right w:val="none" w:sz="0" w:space="0" w:color="auto"/>
      </w:divBdr>
      <w:divsChild>
        <w:div w:id="398598316">
          <w:marLeft w:val="1166"/>
          <w:marRight w:val="0"/>
          <w:marTop w:val="115"/>
          <w:marBottom w:val="0"/>
          <w:divBdr>
            <w:top w:val="none" w:sz="0" w:space="0" w:color="auto"/>
            <w:left w:val="none" w:sz="0" w:space="0" w:color="auto"/>
            <w:bottom w:val="none" w:sz="0" w:space="0" w:color="auto"/>
            <w:right w:val="none" w:sz="0" w:space="0" w:color="auto"/>
          </w:divBdr>
        </w:div>
        <w:div w:id="398598568">
          <w:marLeft w:val="547"/>
          <w:marRight w:val="0"/>
          <w:marTop w:val="125"/>
          <w:marBottom w:val="0"/>
          <w:divBdr>
            <w:top w:val="none" w:sz="0" w:space="0" w:color="auto"/>
            <w:left w:val="none" w:sz="0" w:space="0" w:color="auto"/>
            <w:bottom w:val="none" w:sz="0" w:space="0" w:color="auto"/>
            <w:right w:val="none" w:sz="0" w:space="0" w:color="auto"/>
          </w:divBdr>
        </w:div>
      </w:divsChild>
    </w:div>
    <w:div w:id="398600201">
      <w:marLeft w:val="0"/>
      <w:marRight w:val="0"/>
      <w:marTop w:val="0"/>
      <w:marBottom w:val="0"/>
      <w:divBdr>
        <w:top w:val="none" w:sz="0" w:space="0" w:color="auto"/>
        <w:left w:val="none" w:sz="0" w:space="0" w:color="auto"/>
        <w:bottom w:val="none" w:sz="0" w:space="0" w:color="auto"/>
        <w:right w:val="none" w:sz="0" w:space="0" w:color="auto"/>
      </w:divBdr>
      <w:divsChild>
        <w:div w:id="398598445">
          <w:marLeft w:val="1166"/>
          <w:marRight w:val="0"/>
          <w:marTop w:val="115"/>
          <w:marBottom w:val="0"/>
          <w:divBdr>
            <w:top w:val="none" w:sz="0" w:space="0" w:color="auto"/>
            <w:left w:val="none" w:sz="0" w:space="0" w:color="auto"/>
            <w:bottom w:val="none" w:sz="0" w:space="0" w:color="auto"/>
            <w:right w:val="none" w:sz="0" w:space="0" w:color="auto"/>
          </w:divBdr>
        </w:div>
        <w:div w:id="398598536">
          <w:marLeft w:val="1166"/>
          <w:marRight w:val="0"/>
          <w:marTop w:val="115"/>
          <w:marBottom w:val="0"/>
          <w:divBdr>
            <w:top w:val="none" w:sz="0" w:space="0" w:color="auto"/>
            <w:left w:val="none" w:sz="0" w:space="0" w:color="auto"/>
            <w:bottom w:val="none" w:sz="0" w:space="0" w:color="auto"/>
            <w:right w:val="none" w:sz="0" w:space="0" w:color="auto"/>
          </w:divBdr>
        </w:div>
        <w:div w:id="398599287">
          <w:marLeft w:val="1166"/>
          <w:marRight w:val="0"/>
          <w:marTop w:val="115"/>
          <w:marBottom w:val="0"/>
          <w:divBdr>
            <w:top w:val="none" w:sz="0" w:space="0" w:color="auto"/>
            <w:left w:val="none" w:sz="0" w:space="0" w:color="auto"/>
            <w:bottom w:val="none" w:sz="0" w:space="0" w:color="auto"/>
            <w:right w:val="none" w:sz="0" w:space="0" w:color="auto"/>
          </w:divBdr>
        </w:div>
        <w:div w:id="398599589">
          <w:marLeft w:val="1166"/>
          <w:marRight w:val="0"/>
          <w:marTop w:val="115"/>
          <w:marBottom w:val="0"/>
          <w:divBdr>
            <w:top w:val="none" w:sz="0" w:space="0" w:color="auto"/>
            <w:left w:val="none" w:sz="0" w:space="0" w:color="auto"/>
            <w:bottom w:val="none" w:sz="0" w:space="0" w:color="auto"/>
            <w:right w:val="none" w:sz="0" w:space="0" w:color="auto"/>
          </w:divBdr>
        </w:div>
        <w:div w:id="398599710">
          <w:marLeft w:val="547"/>
          <w:marRight w:val="0"/>
          <w:marTop w:val="125"/>
          <w:marBottom w:val="0"/>
          <w:divBdr>
            <w:top w:val="none" w:sz="0" w:space="0" w:color="auto"/>
            <w:left w:val="none" w:sz="0" w:space="0" w:color="auto"/>
            <w:bottom w:val="none" w:sz="0" w:space="0" w:color="auto"/>
            <w:right w:val="none" w:sz="0" w:space="0" w:color="auto"/>
          </w:divBdr>
        </w:div>
      </w:divsChild>
    </w:div>
    <w:div w:id="398600202">
      <w:marLeft w:val="0"/>
      <w:marRight w:val="0"/>
      <w:marTop w:val="0"/>
      <w:marBottom w:val="0"/>
      <w:divBdr>
        <w:top w:val="none" w:sz="0" w:space="0" w:color="auto"/>
        <w:left w:val="none" w:sz="0" w:space="0" w:color="auto"/>
        <w:bottom w:val="none" w:sz="0" w:space="0" w:color="auto"/>
        <w:right w:val="none" w:sz="0" w:space="0" w:color="auto"/>
      </w:divBdr>
      <w:divsChild>
        <w:div w:id="398598386">
          <w:marLeft w:val="1800"/>
          <w:marRight w:val="0"/>
          <w:marTop w:val="106"/>
          <w:marBottom w:val="0"/>
          <w:divBdr>
            <w:top w:val="none" w:sz="0" w:space="0" w:color="auto"/>
            <w:left w:val="none" w:sz="0" w:space="0" w:color="auto"/>
            <w:bottom w:val="none" w:sz="0" w:space="0" w:color="auto"/>
            <w:right w:val="none" w:sz="0" w:space="0" w:color="auto"/>
          </w:divBdr>
        </w:div>
        <w:div w:id="398599440">
          <w:marLeft w:val="1800"/>
          <w:marRight w:val="0"/>
          <w:marTop w:val="106"/>
          <w:marBottom w:val="0"/>
          <w:divBdr>
            <w:top w:val="none" w:sz="0" w:space="0" w:color="auto"/>
            <w:left w:val="none" w:sz="0" w:space="0" w:color="auto"/>
            <w:bottom w:val="none" w:sz="0" w:space="0" w:color="auto"/>
            <w:right w:val="none" w:sz="0" w:space="0" w:color="auto"/>
          </w:divBdr>
        </w:div>
        <w:div w:id="398600326">
          <w:marLeft w:val="1166"/>
          <w:marRight w:val="0"/>
          <w:marTop w:val="115"/>
          <w:marBottom w:val="0"/>
          <w:divBdr>
            <w:top w:val="none" w:sz="0" w:space="0" w:color="auto"/>
            <w:left w:val="none" w:sz="0" w:space="0" w:color="auto"/>
            <w:bottom w:val="none" w:sz="0" w:space="0" w:color="auto"/>
            <w:right w:val="none" w:sz="0" w:space="0" w:color="auto"/>
          </w:divBdr>
        </w:div>
      </w:divsChild>
    </w:div>
    <w:div w:id="398600204">
      <w:marLeft w:val="0"/>
      <w:marRight w:val="0"/>
      <w:marTop w:val="0"/>
      <w:marBottom w:val="0"/>
      <w:divBdr>
        <w:top w:val="none" w:sz="0" w:space="0" w:color="auto"/>
        <w:left w:val="none" w:sz="0" w:space="0" w:color="auto"/>
        <w:bottom w:val="none" w:sz="0" w:space="0" w:color="auto"/>
        <w:right w:val="none" w:sz="0" w:space="0" w:color="auto"/>
      </w:divBdr>
      <w:divsChild>
        <w:div w:id="398598447">
          <w:marLeft w:val="1166"/>
          <w:marRight w:val="0"/>
          <w:marTop w:val="115"/>
          <w:marBottom w:val="0"/>
          <w:divBdr>
            <w:top w:val="none" w:sz="0" w:space="0" w:color="auto"/>
            <w:left w:val="none" w:sz="0" w:space="0" w:color="auto"/>
            <w:bottom w:val="none" w:sz="0" w:space="0" w:color="auto"/>
            <w:right w:val="none" w:sz="0" w:space="0" w:color="auto"/>
          </w:divBdr>
        </w:div>
        <w:div w:id="398599759">
          <w:marLeft w:val="547"/>
          <w:marRight w:val="0"/>
          <w:marTop w:val="125"/>
          <w:marBottom w:val="0"/>
          <w:divBdr>
            <w:top w:val="none" w:sz="0" w:space="0" w:color="auto"/>
            <w:left w:val="none" w:sz="0" w:space="0" w:color="auto"/>
            <w:bottom w:val="none" w:sz="0" w:space="0" w:color="auto"/>
            <w:right w:val="none" w:sz="0" w:space="0" w:color="auto"/>
          </w:divBdr>
        </w:div>
      </w:divsChild>
    </w:div>
    <w:div w:id="398600205">
      <w:marLeft w:val="0"/>
      <w:marRight w:val="0"/>
      <w:marTop w:val="0"/>
      <w:marBottom w:val="0"/>
      <w:divBdr>
        <w:top w:val="none" w:sz="0" w:space="0" w:color="auto"/>
        <w:left w:val="none" w:sz="0" w:space="0" w:color="auto"/>
        <w:bottom w:val="none" w:sz="0" w:space="0" w:color="auto"/>
        <w:right w:val="none" w:sz="0" w:space="0" w:color="auto"/>
      </w:divBdr>
      <w:divsChild>
        <w:div w:id="398598350">
          <w:marLeft w:val="1166"/>
          <w:marRight w:val="0"/>
          <w:marTop w:val="115"/>
          <w:marBottom w:val="0"/>
          <w:divBdr>
            <w:top w:val="none" w:sz="0" w:space="0" w:color="auto"/>
            <w:left w:val="none" w:sz="0" w:space="0" w:color="auto"/>
            <w:bottom w:val="none" w:sz="0" w:space="0" w:color="auto"/>
            <w:right w:val="none" w:sz="0" w:space="0" w:color="auto"/>
          </w:divBdr>
        </w:div>
        <w:div w:id="398600105">
          <w:marLeft w:val="547"/>
          <w:marRight w:val="0"/>
          <w:marTop w:val="125"/>
          <w:marBottom w:val="0"/>
          <w:divBdr>
            <w:top w:val="none" w:sz="0" w:space="0" w:color="auto"/>
            <w:left w:val="none" w:sz="0" w:space="0" w:color="auto"/>
            <w:bottom w:val="none" w:sz="0" w:space="0" w:color="auto"/>
            <w:right w:val="none" w:sz="0" w:space="0" w:color="auto"/>
          </w:divBdr>
        </w:div>
      </w:divsChild>
    </w:div>
    <w:div w:id="398600210">
      <w:marLeft w:val="0"/>
      <w:marRight w:val="0"/>
      <w:marTop w:val="0"/>
      <w:marBottom w:val="0"/>
      <w:divBdr>
        <w:top w:val="none" w:sz="0" w:space="0" w:color="auto"/>
        <w:left w:val="none" w:sz="0" w:space="0" w:color="auto"/>
        <w:bottom w:val="none" w:sz="0" w:space="0" w:color="auto"/>
        <w:right w:val="none" w:sz="0" w:space="0" w:color="auto"/>
      </w:divBdr>
      <w:divsChild>
        <w:div w:id="398598875">
          <w:marLeft w:val="547"/>
          <w:marRight w:val="0"/>
          <w:marTop w:val="125"/>
          <w:marBottom w:val="0"/>
          <w:divBdr>
            <w:top w:val="none" w:sz="0" w:space="0" w:color="auto"/>
            <w:left w:val="none" w:sz="0" w:space="0" w:color="auto"/>
            <w:bottom w:val="none" w:sz="0" w:space="0" w:color="auto"/>
            <w:right w:val="none" w:sz="0" w:space="0" w:color="auto"/>
          </w:divBdr>
        </w:div>
        <w:div w:id="398599992">
          <w:marLeft w:val="1166"/>
          <w:marRight w:val="0"/>
          <w:marTop w:val="115"/>
          <w:marBottom w:val="0"/>
          <w:divBdr>
            <w:top w:val="none" w:sz="0" w:space="0" w:color="auto"/>
            <w:left w:val="none" w:sz="0" w:space="0" w:color="auto"/>
            <w:bottom w:val="none" w:sz="0" w:space="0" w:color="auto"/>
            <w:right w:val="none" w:sz="0" w:space="0" w:color="auto"/>
          </w:divBdr>
        </w:div>
        <w:div w:id="398600354">
          <w:marLeft w:val="1166"/>
          <w:marRight w:val="0"/>
          <w:marTop w:val="115"/>
          <w:marBottom w:val="0"/>
          <w:divBdr>
            <w:top w:val="none" w:sz="0" w:space="0" w:color="auto"/>
            <w:left w:val="none" w:sz="0" w:space="0" w:color="auto"/>
            <w:bottom w:val="none" w:sz="0" w:space="0" w:color="auto"/>
            <w:right w:val="none" w:sz="0" w:space="0" w:color="auto"/>
          </w:divBdr>
        </w:div>
      </w:divsChild>
    </w:div>
    <w:div w:id="398600212">
      <w:marLeft w:val="0"/>
      <w:marRight w:val="0"/>
      <w:marTop w:val="0"/>
      <w:marBottom w:val="0"/>
      <w:divBdr>
        <w:top w:val="none" w:sz="0" w:space="0" w:color="auto"/>
        <w:left w:val="none" w:sz="0" w:space="0" w:color="auto"/>
        <w:bottom w:val="none" w:sz="0" w:space="0" w:color="auto"/>
        <w:right w:val="none" w:sz="0" w:space="0" w:color="auto"/>
      </w:divBdr>
      <w:divsChild>
        <w:div w:id="398598959">
          <w:marLeft w:val="547"/>
          <w:marRight w:val="0"/>
          <w:marTop w:val="125"/>
          <w:marBottom w:val="0"/>
          <w:divBdr>
            <w:top w:val="none" w:sz="0" w:space="0" w:color="auto"/>
            <w:left w:val="none" w:sz="0" w:space="0" w:color="auto"/>
            <w:bottom w:val="none" w:sz="0" w:space="0" w:color="auto"/>
            <w:right w:val="none" w:sz="0" w:space="0" w:color="auto"/>
          </w:divBdr>
        </w:div>
        <w:div w:id="398599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215">
      <w:marLeft w:val="0"/>
      <w:marRight w:val="0"/>
      <w:marTop w:val="0"/>
      <w:marBottom w:val="0"/>
      <w:divBdr>
        <w:top w:val="none" w:sz="0" w:space="0" w:color="auto"/>
        <w:left w:val="none" w:sz="0" w:space="0" w:color="auto"/>
        <w:bottom w:val="none" w:sz="0" w:space="0" w:color="auto"/>
        <w:right w:val="none" w:sz="0" w:space="0" w:color="auto"/>
      </w:divBdr>
      <w:divsChild>
        <w:div w:id="398598417">
          <w:marLeft w:val="547"/>
          <w:marRight w:val="0"/>
          <w:marTop w:val="125"/>
          <w:marBottom w:val="0"/>
          <w:divBdr>
            <w:top w:val="none" w:sz="0" w:space="0" w:color="auto"/>
            <w:left w:val="none" w:sz="0" w:space="0" w:color="auto"/>
            <w:bottom w:val="none" w:sz="0" w:space="0" w:color="auto"/>
            <w:right w:val="none" w:sz="0" w:space="0" w:color="auto"/>
          </w:divBdr>
        </w:div>
      </w:divsChild>
    </w:div>
    <w:div w:id="398600223">
      <w:marLeft w:val="0"/>
      <w:marRight w:val="0"/>
      <w:marTop w:val="0"/>
      <w:marBottom w:val="0"/>
      <w:divBdr>
        <w:top w:val="none" w:sz="0" w:space="0" w:color="auto"/>
        <w:left w:val="none" w:sz="0" w:space="0" w:color="auto"/>
        <w:bottom w:val="none" w:sz="0" w:space="0" w:color="auto"/>
        <w:right w:val="none" w:sz="0" w:space="0" w:color="auto"/>
      </w:divBdr>
      <w:divsChild>
        <w:div w:id="398599865">
          <w:marLeft w:val="547"/>
          <w:marRight w:val="0"/>
          <w:marTop w:val="125"/>
          <w:marBottom w:val="0"/>
          <w:divBdr>
            <w:top w:val="none" w:sz="0" w:space="0" w:color="auto"/>
            <w:left w:val="none" w:sz="0" w:space="0" w:color="auto"/>
            <w:bottom w:val="none" w:sz="0" w:space="0" w:color="auto"/>
            <w:right w:val="none" w:sz="0" w:space="0" w:color="auto"/>
          </w:divBdr>
        </w:div>
        <w:div w:id="398599964">
          <w:marLeft w:val="1166"/>
          <w:marRight w:val="0"/>
          <w:marTop w:val="115"/>
          <w:marBottom w:val="0"/>
          <w:divBdr>
            <w:top w:val="none" w:sz="0" w:space="0" w:color="auto"/>
            <w:left w:val="none" w:sz="0" w:space="0" w:color="auto"/>
            <w:bottom w:val="none" w:sz="0" w:space="0" w:color="auto"/>
            <w:right w:val="none" w:sz="0" w:space="0" w:color="auto"/>
          </w:divBdr>
        </w:div>
      </w:divsChild>
    </w:div>
    <w:div w:id="398600234">
      <w:marLeft w:val="0"/>
      <w:marRight w:val="0"/>
      <w:marTop w:val="0"/>
      <w:marBottom w:val="0"/>
      <w:divBdr>
        <w:top w:val="none" w:sz="0" w:space="0" w:color="auto"/>
        <w:left w:val="none" w:sz="0" w:space="0" w:color="auto"/>
        <w:bottom w:val="none" w:sz="0" w:space="0" w:color="auto"/>
        <w:right w:val="none" w:sz="0" w:space="0" w:color="auto"/>
      </w:divBdr>
      <w:divsChild>
        <w:div w:id="398599586">
          <w:marLeft w:val="1166"/>
          <w:marRight w:val="0"/>
          <w:marTop w:val="115"/>
          <w:marBottom w:val="0"/>
          <w:divBdr>
            <w:top w:val="none" w:sz="0" w:space="0" w:color="auto"/>
            <w:left w:val="none" w:sz="0" w:space="0" w:color="auto"/>
            <w:bottom w:val="none" w:sz="0" w:space="0" w:color="auto"/>
            <w:right w:val="none" w:sz="0" w:space="0" w:color="auto"/>
          </w:divBdr>
        </w:div>
        <w:div w:id="398600282">
          <w:marLeft w:val="547"/>
          <w:marRight w:val="0"/>
          <w:marTop w:val="125"/>
          <w:marBottom w:val="0"/>
          <w:divBdr>
            <w:top w:val="none" w:sz="0" w:space="0" w:color="auto"/>
            <w:left w:val="none" w:sz="0" w:space="0" w:color="auto"/>
            <w:bottom w:val="none" w:sz="0" w:space="0" w:color="auto"/>
            <w:right w:val="none" w:sz="0" w:space="0" w:color="auto"/>
          </w:divBdr>
        </w:div>
        <w:div w:id="398600596">
          <w:marLeft w:val="1166"/>
          <w:marRight w:val="0"/>
          <w:marTop w:val="115"/>
          <w:marBottom w:val="0"/>
          <w:divBdr>
            <w:top w:val="none" w:sz="0" w:space="0" w:color="auto"/>
            <w:left w:val="none" w:sz="0" w:space="0" w:color="auto"/>
            <w:bottom w:val="none" w:sz="0" w:space="0" w:color="auto"/>
            <w:right w:val="none" w:sz="0" w:space="0" w:color="auto"/>
          </w:divBdr>
        </w:div>
      </w:divsChild>
    </w:div>
    <w:div w:id="398600236">
      <w:marLeft w:val="0"/>
      <w:marRight w:val="0"/>
      <w:marTop w:val="0"/>
      <w:marBottom w:val="0"/>
      <w:divBdr>
        <w:top w:val="none" w:sz="0" w:space="0" w:color="auto"/>
        <w:left w:val="none" w:sz="0" w:space="0" w:color="auto"/>
        <w:bottom w:val="none" w:sz="0" w:space="0" w:color="auto"/>
        <w:right w:val="none" w:sz="0" w:space="0" w:color="auto"/>
      </w:divBdr>
      <w:divsChild>
        <w:div w:id="398600561">
          <w:marLeft w:val="547"/>
          <w:marRight w:val="0"/>
          <w:marTop w:val="125"/>
          <w:marBottom w:val="0"/>
          <w:divBdr>
            <w:top w:val="none" w:sz="0" w:space="0" w:color="auto"/>
            <w:left w:val="none" w:sz="0" w:space="0" w:color="auto"/>
            <w:bottom w:val="none" w:sz="0" w:space="0" w:color="auto"/>
            <w:right w:val="none" w:sz="0" w:space="0" w:color="auto"/>
          </w:divBdr>
        </w:div>
      </w:divsChild>
    </w:div>
    <w:div w:id="398600238">
      <w:marLeft w:val="0"/>
      <w:marRight w:val="0"/>
      <w:marTop w:val="0"/>
      <w:marBottom w:val="0"/>
      <w:divBdr>
        <w:top w:val="none" w:sz="0" w:space="0" w:color="auto"/>
        <w:left w:val="none" w:sz="0" w:space="0" w:color="auto"/>
        <w:bottom w:val="none" w:sz="0" w:space="0" w:color="auto"/>
        <w:right w:val="none" w:sz="0" w:space="0" w:color="auto"/>
      </w:divBdr>
      <w:divsChild>
        <w:div w:id="398600123">
          <w:marLeft w:val="547"/>
          <w:marRight w:val="0"/>
          <w:marTop w:val="125"/>
          <w:marBottom w:val="0"/>
          <w:divBdr>
            <w:top w:val="none" w:sz="0" w:space="0" w:color="auto"/>
            <w:left w:val="none" w:sz="0" w:space="0" w:color="auto"/>
            <w:bottom w:val="none" w:sz="0" w:space="0" w:color="auto"/>
            <w:right w:val="none" w:sz="0" w:space="0" w:color="auto"/>
          </w:divBdr>
        </w:div>
      </w:divsChild>
    </w:div>
    <w:div w:id="398600241">
      <w:marLeft w:val="0"/>
      <w:marRight w:val="0"/>
      <w:marTop w:val="0"/>
      <w:marBottom w:val="0"/>
      <w:divBdr>
        <w:top w:val="none" w:sz="0" w:space="0" w:color="auto"/>
        <w:left w:val="none" w:sz="0" w:space="0" w:color="auto"/>
        <w:bottom w:val="none" w:sz="0" w:space="0" w:color="auto"/>
        <w:right w:val="none" w:sz="0" w:space="0" w:color="auto"/>
      </w:divBdr>
      <w:divsChild>
        <w:div w:id="398598714">
          <w:marLeft w:val="1166"/>
          <w:marRight w:val="0"/>
          <w:marTop w:val="115"/>
          <w:marBottom w:val="0"/>
          <w:divBdr>
            <w:top w:val="none" w:sz="0" w:space="0" w:color="auto"/>
            <w:left w:val="none" w:sz="0" w:space="0" w:color="auto"/>
            <w:bottom w:val="none" w:sz="0" w:space="0" w:color="auto"/>
            <w:right w:val="none" w:sz="0" w:space="0" w:color="auto"/>
          </w:divBdr>
        </w:div>
        <w:div w:id="398598788">
          <w:marLeft w:val="547"/>
          <w:marRight w:val="0"/>
          <w:marTop w:val="115"/>
          <w:marBottom w:val="0"/>
          <w:divBdr>
            <w:top w:val="none" w:sz="0" w:space="0" w:color="auto"/>
            <w:left w:val="none" w:sz="0" w:space="0" w:color="auto"/>
            <w:bottom w:val="none" w:sz="0" w:space="0" w:color="auto"/>
            <w:right w:val="none" w:sz="0" w:space="0" w:color="auto"/>
          </w:divBdr>
        </w:div>
        <w:div w:id="398599035">
          <w:marLeft w:val="1166"/>
          <w:marRight w:val="0"/>
          <w:marTop w:val="115"/>
          <w:marBottom w:val="0"/>
          <w:divBdr>
            <w:top w:val="none" w:sz="0" w:space="0" w:color="auto"/>
            <w:left w:val="none" w:sz="0" w:space="0" w:color="auto"/>
            <w:bottom w:val="none" w:sz="0" w:space="0" w:color="auto"/>
            <w:right w:val="none" w:sz="0" w:space="0" w:color="auto"/>
          </w:divBdr>
        </w:div>
      </w:divsChild>
    </w:div>
    <w:div w:id="398600247">
      <w:marLeft w:val="0"/>
      <w:marRight w:val="0"/>
      <w:marTop w:val="0"/>
      <w:marBottom w:val="0"/>
      <w:divBdr>
        <w:top w:val="none" w:sz="0" w:space="0" w:color="auto"/>
        <w:left w:val="none" w:sz="0" w:space="0" w:color="auto"/>
        <w:bottom w:val="none" w:sz="0" w:space="0" w:color="auto"/>
        <w:right w:val="none" w:sz="0" w:space="0" w:color="auto"/>
      </w:divBdr>
    </w:div>
    <w:div w:id="398600248">
      <w:marLeft w:val="0"/>
      <w:marRight w:val="0"/>
      <w:marTop w:val="0"/>
      <w:marBottom w:val="0"/>
      <w:divBdr>
        <w:top w:val="none" w:sz="0" w:space="0" w:color="auto"/>
        <w:left w:val="none" w:sz="0" w:space="0" w:color="auto"/>
        <w:bottom w:val="none" w:sz="0" w:space="0" w:color="auto"/>
        <w:right w:val="none" w:sz="0" w:space="0" w:color="auto"/>
      </w:divBdr>
      <w:divsChild>
        <w:div w:id="398598712">
          <w:marLeft w:val="547"/>
          <w:marRight w:val="0"/>
          <w:marTop w:val="125"/>
          <w:marBottom w:val="0"/>
          <w:divBdr>
            <w:top w:val="none" w:sz="0" w:space="0" w:color="auto"/>
            <w:left w:val="none" w:sz="0" w:space="0" w:color="auto"/>
            <w:bottom w:val="none" w:sz="0" w:space="0" w:color="auto"/>
            <w:right w:val="none" w:sz="0" w:space="0" w:color="auto"/>
          </w:divBdr>
        </w:div>
        <w:div w:id="398599668">
          <w:marLeft w:val="1166"/>
          <w:marRight w:val="0"/>
          <w:marTop w:val="115"/>
          <w:marBottom w:val="0"/>
          <w:divBdr>
            <w:top w:val="none" w:sz="0" w:space="0" w:color="auto"/>
            <w:left w:val="none" w:sz="0" w:space="0" w:color="auto"/>
            <w:bottom w:val="none" w:sz="0" w:space="0" w:color="auto"/>
            <w:right w:val="none" w:sz="0" w:space="0" w:color="auto"/>
          </w:divBdr>
        </w:div>
        <w:div w:id="398599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249">
      <w:marLeft w:val="0"/>
      <w:marRight w:val="0"/>
      <w:marTop w:val="0"/>
      <w:marBottom w:val="0"/>
      <w:divBdr>
        <w:top w:val="none" w:sz="0" w:space="0" w:color="auto"/>
        <w:left w:val="none" w:sz="0" w:space="0" w:color="auto"/>
        <w:bottom w:val="none" w:sz="0" w:space="0" w:color="auto"/>
        <w:right w:val="none" w:sz="0" w:space="0" w:color="auto"/>
      </w:divBdr>
      <w:divsChild>
        <w:div w:id="398598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250">
      <w:marLeft w:val="0"/>
      <w:marRight w:val="0"/>
      <w:marTop w:val="0"/>
      <w:marBottom w:val="0"/>
      <w:divBdr>
        <w:top w:val="none" w:sz="0" w:space="0" w:color="auto"/>
        <w:left w:val="none" w:sz="0" w:space="0" w:color="auto"/>
        <w:bottom w:val="none" w:sz="0" w:space="0" w:color="auto"/>
        <w:right w:val="none" w:sz="0" w:space="0" w:color="auto"/>
      </w:divBdr>
      <w:divsChild>
        <w:div w:id="398599161">
          <w:marLeft w:val="1166"/>
          <w:marRight w:val="0"/>
          <w:marTop w:val="115"/>
          <w:marBottom w:val="0"/>
          <w:divBdr>
            <w:top w:val="none" w:sz="0" w:space="0" w:color="auto"/>
            <w:left w:val="none" w:sz="0" w:space="0" w:color="auto"/>
            <w:bottom w:val="none" w:sz="0" w:space="0" w:color="auto"/>
            <w:right w:val="none" w:sz="0" w:space="0" w:color="auto"/>
          </w:divBdr>
        </w:div>
        <w:div w:id="398600739">
          <w:marLeft w:val="547"/>
          <w:marRight w:val="0"/>
          <w:marTop w:val="125"/>
          <w:marBottom w:val="0"/>
          <w:divBdr>
            <w:top w:val="none" w:sz="0" w:space="0" w:color="auto"/>
            <w:left w:val="none" w:sz="0" w:space="0" w:color="auto"/>
            <w:bottom w:val="none" w:sz="0" w:space="0" w:color="auto"/>
            <w:right w:val="none" w:sz="0" w:space="0" w:color="auto"/>
          </w:divBdr>
        </w:div>
      </w:divsChild>
    </w:div>
    <w:div w:id="398600251">
      <w:marLeft w:val="0"/>
      <w:marRight w:val="0"/>
      <w:marTop w:val="0"/>
      <w:marBottom w:val="0"/>
      <w:divBdr>
        <w:top w:val="none" w:sz="0" w:space="0" w:color="auto"/>
        <w:left w:val="none" w:sz="0" w:space="0" w:color="auto"/>
        <w:bottom w:val="none" w:sz="0" w:space="0" w:color="auto"/>
        <w:right w:val="none" w:sz="0" w:space="0" w:color="auto"/>
      </w:divBdr>
      <w:divsChild>
        <w:div w:id="398598388">
          <w:marLeft w:val="547"/>
          <w:marRight w:val="0"/>
          <w:marTop w:val="125"/>
          <w:marBottom w:val="0"/>
          <w:divBdr>
            <w:top w:val="none" w:sz="0" w:space="0" w:color="auto"/>
            <w:left w:val="none" w:sz="0" w:space="0" w:color="auto"/>
            <w:bottom w:val="none" w:sz="0" w:space="0" w:color="auto"/>
            <w:right w:val="none" w:sz="0" w:space="0" w:color="auto"/>
          </w:divBdr>
        </w:div>
        <w:div w:id="398598913">
          <w:marLeft w:val="1166"/>
          <w:marRight w:val="0"/>
          <w:marTop w:val="115"/>
          <w:marBottom w:val="0"/>
          <w:divBdr>
            <w:top w:val="none" w:sz="0" w:space="0" w:color="auto"/>
            <w:left w:val="none" w:sz="0" w:space="0" w:color="auto"/>
            <w:bottom w:val="none" w:sz="0" w:space="0" w:color="auto"/>
            <w:right w:val="none" w:sz="0" w:space="0" w:color="auto"/>
          </w:divBdr>
        </w:div>
      </w:divsChild>
    </w:div>
    <w:div w:id="398600252">
      <w:marLeft w:val="0"/>
      <w:marRight w:val="0"/>
      <w:marTop w:val="0"/>
      <w:marBottom w:val="0"/>
      <w:divBdr>
        <w:top w:val="none" w:sz="0" w:space="0" w:color="auto"/>
        <w:left w:val="none" w:sz="0" w:space="0" w:color="auto"/>
        <w:bottom w:val="none" w:sz="0" w:space="0" w:color="auto"/>
        <w:right w:val="none" w:sz="0" w:space="0" w:color="auto"/>
      </w:divBdr>
      <w:divsChild>
        <w:div w:id="398599370">
          <w:marLeft w:val="547"/>
          <w:marRight w:val="0"/>
          <w:marTop w:val="125"/>
          <w:marBottom w:val="0"/>
          <w:divBdr>
            <w:top w:val="none" w:sz="0" w:space="0" w:color="auto"/>
            <w:left w:val="none" w:sz="0" w:space="0" w:color="auto"/>
            <w:bottom w:val="none" w:sz="0" w:space="0" w:color="auto"/>
            <w:right w:val="none" w:sz="0" w:space="0" w:color="auto"/>
          </w:divBdr>
        </w:div>
        <w:div w:id="398600037">
          <w:marLeft w:val="1166"/>
          <w:marRight w:val="0"/>
          <w:marTop w:val="115"/>
          <w:marBottom w:val="0"/>
          <w:divBdr>
            <w:top w:val="none" w:sz="0" w:space="0" w:color="auto"/>
            <w:left w:val="none" w:sz="0" w:space="0" w:color="auto"/>
            <w:bottom w:val="none" w:sz="0" w:space="0" w:color="auto"/>
            <w:right w:val="none" w:sz="0" w:space="0" w:color="auto"/>
          </w:divBdr>
        </w:div>
        <w:div w:id="398600536">
          <w:marLeft w:val="1166"/>
          <w:marRight w:val="0"/>
          <w:marTop w:val="115"/>
          <w:marBottom w:val="0"/>
          <w:divBdr>
            <w:top w:val="none" w:sz="0" w:space="0" w:color="auto"/>
            <w:left w:val="none" w:sz="0" w:space="0" w:color="auto"/>
            <w:bottom w:val="none" w:sz="0" w:space="0" w:color="auto"/>
            <w:right w:val="none" w:sz="0" w:space="0" w:color="auto"/>
          </w:divBdr>
        </w:div>
      </w:divsChild>
    </w:div>
    <w:div w:id="398600255">
      <w:marLeft w:val="0"/>
      <w:marRight w:val="0"/>
      <w:marTop w:val="0"/>
      <w:marBottom w:val="0"/>
      <w:divBdr>
        <w:top w:val="none" w:sz="0" w:space="0" w:color="auto"/>
        <w:left w:val="none" w:sz="0" w:space="0" w:color="auto"/>
        <w:bottom w:val="none" w:sz="0" w:space="0" w:color="auto"/>
        <w:right w:val="none" w:sz="0" w:space="0" w:color="auto"/>
      </w:divBdr>
      <w:divsChild>
        <w:div w:id="398599602">
          <w:marLeft w:val="1166"/>
          <w:marRight w:val="0"/>
          <w:marTop w:val="115"/>
          <w:marBottom w:val="0"/>
          <w:divBdr>
            <w:top w:val="none" w:sz="0" w:space="0" w:color="auto"/>
            <w:left w:val="none" w:sz="0" w:space="0" w:color="auto"/>
            <w:bottom w:val="none" w:sz="0" w:space="0" w:color="auto"/>
            <w:right w:val="none" w:sz="0" w:space="0" w:color="auto"/>
          </w:divBdr>
        </w:div>
        <w:div w:id="398600546">
          <w:marLeft w:val="547"/>
          <w:marRight w:val="0"/>
          <w:marTop w:val="125"/>
          <w:marBottom w:val="0"/>
          <w:divBdr>
            <w:top w:val="none" w:sz="0" w:space="0" w:color="auto"/>
            <w:left w:val="none" w:sz="0" w:space="0" w:color="auto"/>
            <w:bottom w:val="none" w:sz="0" w:space="0" w:color="auto"/>
            <w:right w:val="none" w:sz="0" w:space="0" w:color="auto"/>
          </w:divBdr>
        </w:div>
      </w:divsChild>
    </w:div>
    <w:div w:id="398600256">
      <w:marLeft w:val="0"/>
      <w:marRight w:val="0"/>
      <w:marTop w:val="0"/>
      <w:marBottom w:val="0"/>
      <w:divBdr>
        <w:top w:val="none" w:sz="0" w:space="0" w:color="auto"/>
        <w:left w:val="none" w:sz="0" w:space="0" w:color="auto"/>
        <w:bottom w:val="none" w:sz="0" w:space="0" w:color="auto"/>
        <w:right w:val="none" w:sz="0" w:space="0" w:color="auto"/>
      </w:divBdr>
      <w:divsChild>
        <w:div w:id="398599890">
          <w:marLeft w:val="547"/>
          <w:marRight w:val="0"/>
          <w:marTop w:val="125"/>
          <w:marBottom w:val="0"/>
          <w:divBdr>
            <w:top w:val="none" w:sz="0" w:space="0" w:color="auto"/>
            <w:left w:val="none" w:sz="0" w:space="0" w:color="auto"/>
            <w:bottom w:val="none" w:sz="0" w:space="0" w:color="auto"/>
            <w:right w:val="none" w:sz="0" w:space="0" w:color="auto"/>
          </w:divBdr>
        </w:div>
        <w:div w:id="398600076">
          <w:marLeft w:val="1166"/>
          <w:marRight w:val="0"/>
          <w:marTop w:val="115"/>
          <w:marBottom w:val="0"/>
          <w:divBdr>
            <w:top w:val="none" w:sz="0" w:space="0" w:color="auto"/>
            <w:left w:val="none" w:sz="0" w:space="0" w:color="auto"/>
            <w:bottom w:val="none" w:sz="0" w:space="0" w:color="auto"/>
            <w:right w:val="none" w:sz="0" w:space="0" w:color="auto"/>
          </w:divBdr>
        </w:div>
      </w:divsChild>
    </w:div>
    <w:div w:id="398600261">
      <w:marLeft w:val="0"/>
      <w:marRight w:val="0"/>
      <w:marTop w:val="0"/>
      <w:marBottom w:val="0"/>
      <w:divBdr>
        <w:top w:val="none" w:sz="0" w:space="0" w:color="auto"/>
        <w:left w:val="none" w:sz="0" w:space="0" w:color="auto"/>
        <w:bottom w:val="none" w:sz="0" w:space="0" w:color="auto"/>
        <w:right w:val="none" w:sz="0" w:space="0" w:color="auto"/>
      </w:divBdr>
      <w:divsChild>
        <w:div w:id="398599617">
          <w:marLeft w:val="547"/>
          <w:marRight w:val="0"/>
          <w:marTop w:val="125"/>
          <w:marBottom w:val="0"/>
          <w:divBdr>
            <w:top w:val="none" w:sz="0" w:space="0" w:color="auto"/>
            <w:left w:val="none" w:sz="0" w:space="0" w:color="auto"/>
            <w:bottom w:val="none" w:sz="0" w:space="0" w:color="auto"/>
            <w:right w:val="none" w:sz="0" w:space="0" w:color="auto"/>
          </w:divBdr>
        </w:div>
        <w:div w:id="398600100">
          <w:marLeft w:val="1166"/>
          <w:marRight w:val="0"/>
          <w:marTop w:val="115"/>
          <w:marBottom w:val="0"/>
          <w:divBdr>
            <w:top w:val="none" w:sz="0" w:space="0" w:color="auto"/>
            <w:left w:val="none" w:sz="0" w:space="0" w:color="auto"/>
            <w:bottom w:val="none" w:sz="0" w:space="0" w:color="auto"/>
            <w:right w:val="none" w:sz="0" w:space="0" w:color="auto"/>
          </w:divBdr>
        </w:div>
      </w:divsChild>
    </w:div>
    <w:div w:id="398600265">
      <w:marLeft w:val="0"/>
      <w:marRight w:val="0"/>
      <w:marTop w:val="0"/>
      <w:marBottom w:val="0"/>
      <w:divBdr>
        <w:top w:val="none" w:sz="0" w:space="0" w:color="auto"/>
        <w:left w:val="none" w:sz="0" w:space="0" w:color="auto"/>
        <w:bottom w:val="none" w:sz="0" w:space="0" w:color="auto"/>
        <w:right w:val="none" w:sz="0" w:space="0" w:color="auto"/>
      </w:divBdr>
      <w:divsChild>
        <w:div w:id="398599420">
          <w:marLeft w:val="547"/>
          <w:marRight w:val="0"/>
          <w:marTop w:val="125"/>
          <w:marBottom w:val="0"/>
          <w:divBdr>
            <w:top w:val="none" w:sz="0" w:space="0" w:color="auto"/>
            <w:left w:val="none" w:sz="0" w:space="0" w:color="auto"/>
            <w:bottom w:val="none" w:sz="0" w:space="0" w:color="auto"/>
            <w:right w:val="none" w:sz="0" w:space="0" w:color="auto"/>
          </w:divBdr>
        </w:div>
        <w:div w:id="398599743">
          <w:marLeft w:val="1166"/>
          <w:marRight w:val="0"/>
          <w:marTop w:val="115"/>
          <w:marBottom w:val="0"/>
          <w:divBdr>
            <w:top w:val="none" w:sz="0" w:space="0" w:color="auto"/>
            <w:left w:val="none" w:sz="0" w:space="0" w:color="auto"/>
            <w:bottom w:val="none" w:sz="0" w:space="0" w:color="auto"/>
            <w:right w:val="none" w:sz="0" w:space="0" w:color="auto"/>
          </w:divBdr>
        </w:div>
      </w:divsChild>
    </w:div>
    <w:div w:id="398600271">
      <w:marLeft w:val="0"/>
      <w:marRight w:val="0"/>
      <w:marTop w:val="0"/>
      <w:marBottom w:val="0"/>
      <w:divBdr>
        <w:top w:val="none" w:sz="0" w:space="0" w:color="auto"/>
        <w:left w:val="none" w:sz="0" w:space="0" w:color="auto"/>
        <w:bottom w:val="none" w:sz="0" w:space="0" w:color="auto"/>
        <w:right w:val="none" w:sz="0" w:space="0" w:color="auto"/>
      </w:divBdr>
      <w:divsChild>
        <w:div w:id="398598860">
          <w:marLeft w:val="1166"/>
          <w:marRight w:val="0"/>
          <w:marTop w:val="115"/>
          <w:marBottom w:val="0"/>
          <w:divBdr>
            <w:top w:val="none" w:sz="0" w:space="0" w:color="auto"/>
            <w:left w:val="none" w:sz="0" w:space="0" w:color="auto"/>
            <w:bottom w:val="none" w:sz="0" w:space="0" w:color="auto"/>
            <w:right w:val="none" w:sz="0" w:space="0" w:color="auto"/>
          </w:divBdr>
        </w:div>
        <w:div w:id="398599773">
          <w:marLeft w:val="1166"/>
          <w:marRight w:val="0"/>
          <w:marTop w:val="115"/>
          <w:marBottom w:val="0"/>
          <w:divBdr>
            <w:top w:val="none" w:sz="0" w:space="0" w:color="auto"/>
            <w:left w:val="none" w:sz="0" w:space="0" w:color="auto"/>
            <w:bottom w:val="none" w:sz="0" w:space="0" w:color="auto"/>
            <w:right w:val="none" w:sz="0" w:space="0" w:color="auto"/>
          </w:divBdr>
        </w:div>
        <w:div w:id="398599908">
          <w:marLeft w:val="547"/>
          <w:marRight w:val="0"/>
          <w:marTop w:val="125"/>
          <w:marBottom w:val="0"/>
          <w:divBdr>
            <w:top w:val="none" w:sz="0" w:space="0" w:color="auto"/>
            <w:left w:val="none" w:sz="0" w:space="0" w:color="auto"/>
            <w:bottom w:val="none" w:sz="0" w:space="0" w:color="auto"/>
            <w:right w:val="none" w:sz="0" w:space="0" w:color="auto"/>
          </w:divBdr>
        </w:div>
      </w:divsChild>
    </w:div>
    <w:div w:id="398600272">
      <w:marLeft w:val="0"/>
      <w:marRight w:val="0"/>
      <w:marTop w:val="0"/>
      <w:marBottom w:val="0"/>
      <w:divBdr>
        <w:top w:val="none" w:sz="0" w:space="0" w:color="auto"/>
        <w:left w:val="none" w:sz="0" w:space="0" w:color="auto"/>
        <w:bottom w:val="none" w:sz="0" w:space="0" w:color="auto"/>
        <w:right w:val="none" w:sz="0" w:space="0" w:color="auto"/>
      </w:divBdr>
      <w:divsChild>
        <w:div w:id="398599016">
          <w:marLeft w:val="547"/>
          <w:marRight w:val="0"/>
          <w:marTop w:val="125"/>
          <w:marBottom w:val="0"/>
          <w:divBdr>
            <w:top w:val="none" w:sz="0" w:space="0" w:color="auto"/>
            <w:left w:val="none" w:sz="0" w:space="0" w:color="auto"/>
            <w:bottom w:val="none" w:sz="0" w:space="0" w:color="auto"/>
            <w:right w:val="none" w:sz="0" w:space="0" w:color="auto"/>
          </w:divBdr>
        </w:div>
        <w:div w:id="398599170">
          <w:marLeft w:val="547"/>
          <w:marRight w:val="0"/>
          <w:marTop w:val="125"/>
          <w:marBottom w:val="0"/>
          <w:divBdr>
            <w:top w:val="none" w:sz="0" w:space="0" w:color="auto"/>
            <w:left w:val="none" w:sz="0" w:space="0" w:color="auto"/>
            <w:bottom w:val="none" w:sz="0" w:space="0" w:color="auto"/>
            <w:right w:val="none" w:sz="0" w:space="0" w:color="auto"/>
          </w:divBdr>
        </w:div>
      </w:divsChild>
    </w:div>
    <w:div w:id="398600274">
      <w:marLeft w:val="0"/>
      <w:marRight w:val="0"/>
      <w:marTop w:val="0"/>
      <w:marBottom w:val="0"/>
      <w:divBdr>
        <w:top w:val="none" w:sz="0" w:space="0" w:color="auto"/>
        <w:left w:val="none" w:sz="0" w:space="0" w:color="auto"/>
        <w:bottom w:val="none" w:sz="0" w:space="0" w:color="auto"/>
        <w:right w:val="none" w:sz="0" w:space="0" w:color="auto"/>
      </w:divBdr>
      <w:divsChild>
        <w:div w:id="398599919">
          <w:marLeft w:val="547"/>
          <w:marRight w:val="0"/>
          <w:marTop w:val="125"/>
          <w:marBottom w:val="0"/>
          <w:divBdr>
            <w:top w:val="none" w:sz="0" w:space="0" w:color="auto"/>
            <w:left w:val="none" w:sz="0" w:space="0" w:color="auto"/>
            <w:bottom w:val="none" w:sz="0" w:space="0" w:color="auto"/>
            <w:right w:val="none" w:sz="0" w:space="0" w:color="auto"/>
          </w:divBdr>
        </w:div>
        <w:div w:id="398600499">
          <w:marLeft w:val="1166"/>
          <w:marRight w:val="0"/>
          <w:marTop w:val="115"/>
          <w:marBottom w:val="0"/>
          <w:divBdr>
            <w:top w:val="none" w:sz="0" w:space="0" w:color="auto"/>
            <w:left w:val="none" w:sz="0" w:space="0" w:color="auto"/>
            <w:bottom w:val="none" w:sz="0" w:space="0" w:color="auto"/>
            <w:right w:val="none" w:sz="0" w:space="0" w:color="auto"/>
          </w:divBdr>
        </w:div>
      </w:divsChild>
    </w:div>
    <w:div w:id="398600281">
      <w:marLeft w:val="0"/>
      <w:marRight w:val="0"/>
      <w:marTop w:val="0"/>
      <w:marBottom w:val="0"/>
      <w:divBdr>
        <w:top w:val="none" w:sz="0" w:space="0" w:color="auto"/>
        <w:left w:val="none" w:sz="0" w:space="0" w:color="auto"/>
        <w:bottom w:val="none" w:sz="0" w:space="0" w:color="auto"/>
        <w:right w:val="none" w:sz="0" w:space="0" w:color="auto"/>
      </w:divBdr>
      <w:divsChild>
        <w:div w:id="398599150">
          <w:marLeft w:val="547"/>
          <w:marRight w:val="0"/>
          <w:marTop w:val="125"/>
          <w:marBottom w:val="0"/>
          <w:divBdr>
            <w:top w:val="none" w:sz="0" w:space="0" w:color="auto"/>
            <w:left w:val="none" w:sz="0" w:space="0" w:color="auto"/>
            <w:bottom w:val="none" w:sz="0" w:space="0" w:color="auto"/>
            <w:right w:val="none" w:sz="0" w:space="0" w:color="auto"/>
          </w:divBdr>
        </w:div>
      </w:divsChild>
    </w:div>
    <w:div w:id="398600286">
      <w:marLeft w:val="0"/>
      <w:marRight w:val="0"/>
      <w:marTop w:val="0"/>
      <w:marBottom w:val="0"/>
      <w:divBdr>
        <w:top w:val="none" w:sz="0" w:space="0" w:color="auto"/>
        <w:left w:val="none" w:sz="0" w:space="0" w:color="auto"/>
        <w:bottom w:val="none" w:sz="0" w:space="0" w:color="auto"/>
        <w:right w:val="none" w:sz="0" w:space="0" w:color="auto"/>
      </w:divBdr>
      <w:divsChild>
        <w:div w:id="398598681">
          <w:marLeft w:val="547"/>
          <w:marRight w:val="0"/>
          <w:marTop w:val="125"/>
          <w:marBottom w:val="0"/>
          <w:divBdr>
            <w:top w:val="none" w:sz="0" w:space="0" w:color="auto"/>
            <w:left w:val="none" w:sz="0" w:space="0" w:color="auto"/>
            <w:bottom w:val="none" w:sz="0" w:space="0" w:color="auto"/>
            <w:right w:val="none" w:sz="0" w:space="0" w:color="auto"/>
          </w:divBdr>
        </w:div>
      </w:divsChild>
    </w:div>
    <w:div w:id="398600288">
      <w:marLeft w:val="0"/>
      <w:marRight w:val="0"/>
      <w:marTop w:val="0"/>
      <w:marBottom w:val="0"/>
      <w:divBdr>
        <w:top w:val="none" w:sz="0" w:space="0" w:color="auto"/>
        <w:left w:val="none" w:sz="0" w:space="0" w:color="auto"/>
        <w:bottom w:val="none" w:sz="0" w:space="0" w:color="auto"/>
        <w:right w:val="none" w:sz="0" w:space="0" w:color="auto"/>
      </w:divBdr>
      <w:divsChild>
        <w:div w:id="398599070">
          <w:marLeft w:val="1166"/>
          <w:marRight w:val="0"/>
          <w:marTop w:val="115"/>
          <w:marBottom w:val="0"/>
          <w:divBdr>
            <w:top w:val="none" w:sz="0" w:space="0" w:color="auto"/>
            <w:left w:val="none" w:sz="0" w:space="0" w:color="auto"/>
            <w:bottom w:val="none" w:sz="0" w:space="0" w:color="auto"/>
            <w:right w:val="none" w:sz="0" w:space="0" w:color="auto"/>
          </w:divBdr>
        </w:div>
        <w:div w:id="398599511">
          <w:marLeft w:val="547"/>
          <w:marRight w:val="0"/>
          <w:marTop w:val="125"/>
          <w:marBottom w:val="0"/>
          <w:divBdr>
            <w:top w:val="none" w:sz="0" w:space="0" w:color="auto"/>
            <w:left w:val="none" w:sz="0" w:space="0" w:color="auto"/>
            <w:bottom w:val="none" w:sz="0" w:space="0" w:color="auto"/>
            <w:right w:val="none" w:sz="0" w:space="0" w:color="auto"/>
          </w:divBdr>
        </w:div>
        <w:div w:id="398600082">
          <w:marLeft w:val="1166"/>
          <w:marRight w:val="0"/>
          <w:marTop w:val="115"/>
          <w:marBottom w:val="0"/>
          <w:divBdr>
            <w:top w:val="none" w:sz="0" w:space="0" w:color="auto"/>
            <w:left w:val="none" w:sz="0" w:space="0" w:color="auto"/>
            <w:bottom w:val="none" w:sz="0" w:space="0" w:color="auto"/>
            <w:right w:val="none" w:sz="0" w:space="0" w:color="auto"/>
          </w:divBdr>
        </w:div>
      </w:divsChild>
    </w:div>
    <w:div w:id="398600291">
      <w:marLeft w:val="0"/>
      <w:marRight w:val="0"/>
      <w:marTop w:val="0"/>
      <w:marBottom w:val="0"/>
      <w:divBdr>
        <w:top w:val="none" w:sz="0" w:space="0" w:color="auto"/>
        <w:left w:val="none" w:sz="0" w:space="0" w:color="auto"/>
        <w:bottom w:val="none" w:sz="0" w:space="0" w:color="auto"/>
        <w:right w:val="none" w:sz="0" w:space="0" w:color="auto"/>
      </w:divBdr>
      <w:divsChild>
        <w:div w:id="398598340">
          <w:marLeft w:val="1166"/>
          <w:marRight w:val="0"/>
          <w:marTop w:val="115"/>
          <w:marBottom w:val="0"/>
          <w:divBdr>
            <w:top w:val="none" w:sz="0" w:space="0" w:color="auto"/>
            <w:left w:val="none" w:sz="0" w:space="0" w:color="auto"/>
            <w:bottom w:val="none" w:sz="0" w:space="0" w:color="auto"/>
            <w:right w:val="none" w:sz="0" w:space="0" w:color="auto"/>
          </w:divBdr>
        </w:div>
        <w:div w:id="398598408">
          <w:marLeft w:val="547"/>
          <w:marRight w:val="0"/>
          <w:marTop w:val="125"/>
          <w:marBottom w:val="0"/>
          <w:divBdr>
            <w:top w:val="none" w:sz="0" w:space="0" w:color="auto"/>
            <w:left w:val="none" w:sz="0" w:space="0" w:color="auto"/>
            <w:bottom w:val="none" w:sz="0" w:space="0" w:color="auto"/>
            <w:right w:val="none" w:sz="0" w:space="0" w:color="auto"/>
          </w:divBdr>
        </w:div>
      </w:divsChild>
    </w:div>
    <w:div w:id="398600294">
      <w:marLeft w:val="0"/>
      <w:marRight w:val="0"/>
      <w:marTop w:val="0"/>
      <w:marBottom w:val="0"/>
      <w:divBdr>
        <w:top w:val="none" w:sz="0" w:space="0" w:color="auto"/>
        <w:left w:val="none" w:sz="0" w:space="0" w:color="auto"/>
        <w:bottom w:val="none" w:sz="0" w:space="0" w:color="auto"/>
        <w:right w:val="none" w:sz="0" w:space="0" w:color="auto"/>
      </w:divBdr>
      <w:divsChild>
        <w:div w:id="398598649">
          <w:marLeft w:val="1166"/>
          <w:marRight w:val="0"/>
          <w:marTop w:val="115"/>
          <w:marBottom w:val="0"/>
          <w:divBdr>
            <w:top w:val="none" w:sz="0" w:space="0" w:color="auto"/>
            <w:left w:val="none" w:sz="0" w:space="0" w:color="auto"/>
            <w:bottom w:val="none" w:sz="0" w:space="0" w:color="auto"/>
            <w:right w:val="none" w:sz="0" w:space="0" w:color="auto"/>
          </w:divBdr>
        </w:div>
        <w:div w:id="398598927">
          <w:marLeft w:val="547"/>
          <w:marRight w:val="0"/>
          <w:marTop w:val="125"/>
          <w:marBottom w:val="0"/>
          <w:divBdr>
            <w:top w:val="none" w:sz="0" w:space="0" w:color="auto"/>
            <w:left w:val="none" w:sz="0" w:space="0" w:color="auto"/>
            <w:bottom w:val="none" w:sz="0" w:space="0" w:color="auto"/>
            <w:right w:val="none" w:sz="0" w:space="0" w:color="auto"/>
          </w:divBdr>
        </w:div>
      </w:divsChild>
    </w:div>
    <w:div w:id="398600306">
      <w:marLeft w:val="0"/>
      <w:marRight w:val="0"/>
      <w:marTop w:val="0"/>
      <w:marBottom w:val="0"/>
      <w:divBdr>
        <w:top w:val="none" w:sz="0" w:space="0" w:color="auto"/>
        <w:left w:val="none" w:sz="0" w:space="0" w:color="auto"/>
        <w:bottom w:val="none" w:sz="0" w:space="0" w:color="auto"/>
        <w:right w:val="none" w:sz="0" w:space="0" w:color="auto"/>
      </w:divBdr>
      <w:divsChild>
        <w:div w:id="398598337">
          <w:marLeft w:val="1166"/>
          <w:marRight w:val="0"/>
          <w:marTop w:val="115"/>
          <w:marBottom w:val="0"/>
          <w:divBdr>
            <w:top w:val="none" w:sz="0" w:space="0" w:color="auto"/>
            <w:left w:val="none" w:sz="0" w:space="0" w:color="auto"/>
            <w:bottom w:val="none" w:sz="0" w:space="0" w:color="auto"/>
            <w:right w:val="none" w:sz="0" w:space="0" w:color="auto"/>
          </w:divBdr>
        </w:div>
        <w:div w:id="398598456">
          <w:marLeft w:val="1800"/>
          <w:marRight w:val="0"/>
          <w:marTop w:val="106"/>
          <w:marBottom w:val="0"/>
          <w:divBdr>
            <w:top w:val="none" w:sz="0" w:space="0" w:color="auto"/>
            <w:left w:val="none" w:sz="0" w:space="0" w:color="auto"/>
            <w:bottom w:val="none" w:sz="0" w:space="0" w:color="auto"/>
            <w:right w:val="none" w:sz="0" w:space="0" w:color="auto"/>
          </w:divBdr>
        </w:div>
        <w:div w:id="398599768">
          <w:marLeft w:val="1166"/>
          <w:marRight w:val="0"/>
          <w:marTop w:val="115"/>
          <w:marBottom w:val="0"/>
          <w:divBdr>
            <w:top w:val="none" w:sz="0" w:space="0" w:color="auto"/>
            <w:left w:val="none" w:sz="0" w:space="0" w:color="auto"/>
            <w:bottom w:val="none" w:sz="0" w:space="0" w:color="auto"/>
            <w:right w:val="none" w:sz="0" w:space="0" w:color="auto"/>
          </w:divBdr>
        </w:div>
        <w:div w:id="398600005">
          <w:marLeft w:val="1166"/>
          <w:marRight w:val="0"/>
          <w:marTop w:val="115"/>
          <w:marBottom w:val="0"/>
          <w:divBdr>
            <w:top w:val="none" w:sz="0" w:space="0" w:color="auto"/>
            <w:left w:val="none" w:sz="0" w:space="0" w:color="auto"/>
            <w:bottom w:val="none" w:sz="0" w:space="0" w:color="auto"/>
            <w:right w:val="none" w:sz="0" w:space="0" w:color="auto"/>
          </w:divBdr>
        </w:div>
        <w:div w:id="398600626">
          <w:marLeft w:val="1800"/>
          <w:marRight w:val="0"/>
          <w:marTop w:val="106"/>
          <w:marBottom w:val="0"/>
          <w:divBdr>
            <w:top w:val="none" w:sz="0" w:space="0" w:color="auto"/>
            <w:left w:val="none" w:sz="0" w:space="0" w:color="auto"/>
            <w:bottom w:val="none" w:sz="0" w:space="0" w:color="auto"/>
            <w:right w:val="none" w:sz="0" w:space="0" w:color="auto"/>
          </w:divBdr>
        </w:div>
      </w:divsChild>
    </w:div>
    <w:div w:id="398600307">
      <w:marLeft w:val="0"/>
      <w:marRight w:val="0"/>
      <w:marTop w:val="0"/>
      <w:marBottom w:val="0"/>
      <w:divBdr>
        <w:top w:val="none" w:sz="0" w:space="0" w:color="auto"/>
        <w:left w:val="none" w:sz="0" w:space="0" w:color="auto"/>
        <w:bottom w:val="none" w:sz="0" w:space="0" w:color="auto"/>
        <w:right w:val="none" w:sz="0" w:space="0" w:color="auto"/>
      </w:divBdr>
      <w:divsChild>
        <w:div w:id="398599846">
          <w:marLeft w:val="1800"/>
          <w:marRight w:val="0"/>
          <w:marTop w:val="106"/>
          <w:marBottom w:val="0"/>
          <w:divBdr>
            <w:top w:val="none" w:sz="0" w:space="0" w:color="auto"/>
            <w:left w:val="none" w:sz="0" w:space="0" w:color="auto"/>
            <w:bottom w:val="none" w:sz="0" w:space="0" w:color="auto"/>
            <w:right w:val="none" w:sz="0" w:space="0" w:color="auto"/>
          </w:divBdr>
        </w:div>
        <w:div w:id="398600119">
          <w:marLeft w:val="1166"/>
          <w:marRight w:val="0"/>
          <w:marTop w:val="115"/>
          <w:marBottom w:val="0"/>
          <w:divBdr>
            <w:top w:val="none" w:sz="0" w:space="0" w:color="auto"/>
            <w:left w:val="none" w:sz="0" w:space="0" w:color="auto"/>
            <w:bottom w:val="none" w:sz="0" w:space="0" w:color="auto"/>
            <w:right w:val="none" w:sz="0" w:space="0" w:color="auto"/>
          </w:divBdr>
        </w:div>
      </w:divsChild>
    </w:div>
    <w:div w:id="398600311">
      <w:marLeft w:val="0"/>
      <w:marRight w:val="0"/>
      <w:marTop w:val="0"/>
      <w:marBottom w:val="0"/>
      <w:divBdr>
        <w:top w:val="none" w:sz="0" w:space="0" w:color="auto"/>
        <w:left w:val="none" w:sz="0" w:space="0" w:color="auto"/>
        <w:bottom w:val="none" w:sz="0" w:space="0" w:color="auto"/>
        <w:right w:val="none" w:sz="0" w:space="0" w:color="auto"/>
      </w:divBdr>
      <w:divsChild>
        <w:div w:id="398600710">
          <w:marLeft w:val="547"/>
          <w:marRight w:val="0"/>
          <w:marTop w:val="125"/>
          <w:marBottom w:val="0"/>
          <w:divBdr>
            <w:top w:val="none" w:sz="0" w:space="0" w:color="auto"/>
            <w:left w:val="none" w:sz="0" w:space="0" w:color="auto"/>
            <w:bottom w:val="none" w:sz="0" w:space="0" w:color="auto"/>
            <w:right w:val="none" w:sz="0" w:space="0" w:color="auto"/>
          </w:divBdr>
        </w:div>
      </w:divsChild>
    </w:div>
    <w:div w:id="398600312">
      <w:marLeft w:val="0"/>
      <w:marRight w:val="0"/>
      <w:marTop w:val="0"/>
      <w:marBottom w:val="0"/>
      <w:divBdr>
        <w:top w:val="none" w:sz="0" w:space="0" w:color="auto"/>
        <w:left w:val="none" w:sz="0" w:space="0" w:color="auto"/>
        <w:bottom w:val="none" w:sz="0" w:space="0" w:color="auto"/>
        <w:right w:val="none" w:sz="0" w:space="0" w:color="auto"/>
      </w:divBdr>
    </w:div>
    <w:div w:id="398600315">
      <w:marLeft w:val="0"/>
      <w:marRight w:val="0"/>
      <w:marTop w:val="0"/>
      <w:marBottom w:val="0"/>
      <w:divBdr>
        <w:top w:val="none" w:sz="0" w:space="0" w:color="auto"/>
        <w:left w:val="none" w:sz="0" w:space="0" w:color="auto"/>
        <w:bottom w:val="none" w:sz="0" w:space="0" w:color="auto"/>
        <w:right w:val="none" w:sz="0" w:space="0" w:color="auto"/>
      </w:divBdr>
      <w:divsChild>
        <w:div w:id="398599629">
          <w:marLeft w:val="547"/>
          <w:marRight w:val="0"/>
          <w:marTop w:val="125"/>
          <w:marBottom w:val="0"/>
          <w:divBdr>
            <w:top w:val="none" w:sz="0" w:space="0" w:color="auto"/>
            <w:left w:val="none" w:sz="0" w:space="0" w:color="auto"/>
            <w:bottom w:val="none" w:sz="0" w:space="0" w:color="auto"/>
            <w:right w:val="none" w:sz="0" w:space="0" w:color="auto"/>
          </w:divBdr>
        </w:div>
        <w:div w:id="3986000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17">
      <w:marLeft w:val="0"/>
      <w:marRight w:val="0"/>
      <w:marTop w:val="0"/>
      <w:marBottom w:val="0"/>
      <w:divBdr>
        <w:top w:val="none" w:sz="0" w:space="0" w:color="auto"/>
        <w:left w:val="none" w:sz="0" w:space="0" w:color="auto"/>
        <w:bottom w:val="none" w:sz="0" w:space="0" w:color="auto"/>
        <w:right w:val="none" w:sz="0" w:space="0" w:color="auto"/>
      </w:divBdr>
      <w:divsChild>
        <w:div w:id="398598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330">
      <w:marLeft w:val="0"/>
      <w:marRight w:val="0"/>
      <w:marTop w:val="0"/>
      <w:marBottom w:val="0"/>
      <w:divBdr>
        <w:top w:val="none" w:sz="0" w:space="0" w:color="auto"/>
        <w:left w:val="none" w:sz="0" w:space="0" w:color="auto"/>
        <w:bottom w:val="none" w:sz="0" w:space="0" w:color="auto"/>
        <w:right w:val="none" w:sz="0" w:space="0" w:color="auto"/>
      </w:divBdr>
    </w:div>
    <w:div w:id="398600331">
      <w:marLeft w:val="0"/>
      <w:marRight w:val="0"/>
      <w:marTop w:val="0"/>
      <w:marBottom w:val="0"/>
      <w:divBdr>
        <w:top w:val="none" w:sz="0" w:space="0" w:color="auto"/>
        <w:left w:val="none" w:sz="0" w:space="0" w:color="auto"/>
        <w:bottom w:val="none" w:sz="0" w:space="0" w:color="auto"/>
        <w:right w:val="none" w:sz="0" w:space="0" w:color="auto"/>
      </w:divBdr>
      <w:divsChild>
        <w:div w:id="398599493">
          <w:marLeft w:val="1166"/>
          <w:marRight w:val="0"/>
          <w:marTop w:val="115"/>
          <w:marBottom w:val="0"/>
          <w:divBdr>
            <w:top w:val="none" w:sz="0" w:space="0" w:color="auto"/>
            <w:left w:val="none" w:sz="0" w:space="0" w:color="auto"/>
            <w:bottom w:val="none" w:sz="0" w:space="0" w:color="auto"/>
            <w:right w:val="none" w:sz="0" w:space="0" w:color="auto"/>
          </w:divBdr>
        </w:div>
        <w:div w:id="398600187">
          <w:marLeft w:val="547"/>
          <w:marRight w:val="0"/>
          <w:marTop w:val="125"/>
          <w:marBottom w:val="0"/>
          <w:divBdr>
            <w:top w:val="none" w:sz="0" w:space="0" w:color="auto"/>
            <w:left w:val="none" w:sz="0" w:space="0" w:color="auto"/>
            <w:bottom w:val="none" w:sz="0" w:space="0" w:color="auto"/>
            <w:right w:val="none" w:sz="0" w:space="0" w:color="auto"/>
          </w:divBdr>
        </w:div>
      </w:divsChild>
    </w:div>
    <w:div w:id="398600334">
      <w:marLeft w:val="0"/>
      <w:marRight w:val="0"/>
      <w:marTop w:val="0"/>
      <w:marBottom w:val="0"/>
      <w:divBdr>
        <w:top w:val="none" w:sz="0" w:space="0" w:color="auto"/>
        <w:left w:val="none" w:sz="0" w:space="0" w:color="auto"/>
        <w:bottom w:val="none" w:sz="0" w:space="0" w:color="auto"/>
        <w:right w:val="none" w:sz="0" w:space="0" w:color="auto"/>
      </w:divBdr>
      <w:divsChild>
        <w:div w:id="398598852">
          <w:marLeft w:val="547"/>
          <w:marRight w:val="0"/>
          <w:marTop w:val="125"/>
          <w:marBottom w:val="0"/>
          <w:divBdr>
            <w:top w:val="none" w:sz="0" w:space="0" w:color="auto"/>
            <w:left w:val="none" w:sz="0" w:space="0" w:color="auto"/>
            <w:bottom w:val="none" w:sz="0" w:space="0" w:color="auto"/>
            <w:right w:val="none" w:sz="0" w:space="0" w:color="auto"/>
          </w:divBdr>
        </w:div>
      </w:divsChild>
    </w:div>
    <w:div w:id="398600335">
      <w:marLeft w:val="0"/>
      <w:marRight w:val="0"/>
      <w:marTop w:val="0"/>
      <w:marBottom w:val="0"/>
      <w:divBdr>
        <w:top w:val="none" w:sz="0" w:space="0" w:color="auto"/>
        <w:left w:val="none" w:sz="0" w:space="0" w:color="auto"/>
        <w:bottom w:val="none" w:sz="0" w:space="0" w:color="auto"/>
        <w:right w:val="none" w:sz="0" w:space="0" w:color="auto"/>
      </w:divBdr>
      <w:divsChild>
        <w:div w:id="398599209">
          <w:marLeft w:val="1166"/>
          <w:marRight w:val="0"/>
          <w:marTop w:val="115"/>
          <w:marBottom w:val="0"/>
          <w:divBdr>
            <w:top w:val="none" w:sz="0" w:space="0" w:color="auto"/>
            <w:left w:val="none" w:sz="0" w:space="0" w:color="auto"/>
            <w:bottom w:val="none" w:sz="0" w:space="0" w:color="auto"/>
            <w:right w:val="none" w:sz="0" w:space="0" w:color="auto"/>
          </w:divBdr>
        </w:div>
        <w:div w:id="398599922">
          <w:marLeft w:val="1166"/>
          <w:marRight w:val="0"/>
          <w:marTop w:val="115"/>
          <w:marBottom w:val="0"/>
          <w:divBdr>
            <w:top w:val="none" w:sz="0" w:space="0" w:color="auto"/>
            <w:left w:val="none" w:sz="0" w:space="0" w:color="auto"/>
            <w:bottom w:val="none" w:sz="0" w:space="0" w:color="auto"/>
            <w:right w:val="none" w:sz="0" w:space="0" w:color="auto"/>
          </w:divBdr>
        </w:div>
      </w:divsChild>
    </w:div>
    <w:div w:id="398600336">
      <w:marLeft w:val="0"/>
      <w:marRight w:val="0"/>
      <w:marTop w:val="0"/>
      <w:marBottom w:val="0"/>
      <w:divBdr>
        <w:top w:val="none" w:sz="0" w:space="0" w:color="auto"/>
        <w:left w:val="none" w:sz="0" w:space="0" w:color="auto"/>
        <w:bottom w:val="none" w:sz="0" w:space="0" w:color="auto"/>
        <w:right w:val="none" w:sz="0" w:space="0" w:color="auto"/>
      </w:divBdr>
    </w:div>
    <w:div w:id="398600337">
      <w:marLeft w:val="0"/>
      <w:marRight w:val="0"/>
      <w:marTop w:val="0"/>
      <w:marBottom w:val="0"/>
      <w:divBdr>
        <w:top w:val="none" w:sz="0" w:space="0" w:color="auto"/>
        <w:left w:val="none" w:sz="0" w:space="0" w:color="auto"/>
        <w:bottom w:val="none" w:sz="0" w:space="0" w:color="auto"/>
        <w:right w:val="none" w:sz="0" w:space="0" w:color="auto"/>
      </w:divBdr>
      <w:divsChild>
        <w:div w:id="398598693">
          <w:marLeft w:val="1166"/>
          <w:marRight w:val="0"/>
          <w:marTop w:val="115"/>
          <w:marBottom w:val="0"/>
          <w:divBdr>
            <w:top w:val="none" w:sz="0" w:space="0" w:color="auto"/>
            <w:left w:val="none" w:sz="0" w:space="0" w:color="auto"/>
            <w:bottom w:val="none" w:sz="0" w:space="0" w:color="auto"/>
            <w:right w:val="none" w:sz="0" w:space="0" w:color="auto"/>
          </w:divBdr>
        </w:div>
        <w:div w:id="398598822">
          <w:marLeft w:val="1166"/>
          <w:marRight w:val="0"/>
          <w:marTop w:val="115"/>
          <w:marBottom w:val="0"/>
          <w:divBdr>
            <w:top w:val="none" w:sz="0" w:space="0" w:color="auto"/>
            <w:left w:val="none" w:sz="0" w:space="0" w:color="auto"/>
            <w:bottom w:val="none" w:sz="0" w:space="0" w:color="auto"/>
            <w:right w:val="none" w:sz="0" w:space="0" w:color="auto"/>
          </w:divBdr>
        </w:div>
        <w:div w:id="398598973">
          <w:marLeft w:val="1166"/>
          <w:marRight w:val="0"/>
          <w:marTop w:val="115"/>
          <w:marBottom w:val="0"/>
          <w:divBdr>
            <w:top w:val="none" w:sz="0" w:space="0" w:color="auto"/>
            <w:left w:val="none" w:sz="0" w:space="0" w:color="auto"/>
            <w:bottom w:val="none" w:sz="0" w:space="0" w:color="auto"/>
            <w:right w:val="none" w:sz="0" w:space="0" w:color="auto"/>
          </w:divBdr>
        </w:div>
        <w:div w:id="398600129">
          <w:marLeft w:val="1166"/>
          <w:marRight w:val="0"/>
          <w:marTop w:val="115"/>
          <w:marBottom w:val="0"/>
          <w:divBdr>
            <w:top w:val="none" w:sz="0" w:space="0" w:color="auto"/>
            <w:left w:val="none" w:sz="0" w:space="0" w:color="auto"/>
            <w:bottom w:val="none" w:sz="0" w:space="0" w:color="auto"/>
            <w:right w:val="none" w:sz="0" w:space="0" w:color="auto"/>
          </w:divBdr>
        </w:div>
      </w:divsChild>
    </w:div>
    <w:div w:id="398600340">
      <w:marLeft w:val="0"/>
      <w:marRight w:val="0"/>
      <w:marTop w:val="0"/>
      <w:marBottom w:val="0"/>
      <w:divBdr>
        <w:top w:val="none" w:sz="0" w:space="0" w:color="auto"/>
        <w:left w:val="none" w:sz="0" w:space="0" w:color="auto"/>
        <w:bottom w:val="none" w:sz="0" w:space="0" w:color="auto"/>
        <w:right w:val="none" w:sz="0" w:space="0" w:color="auto"/>
      </w:divBdr>
      <w:divsChild>
        <w:div w:id="398599698">
          <w:marLeft w:val="547"/>
          <w:marRight w:val="0"/>
          <w:marTop w:val="125"/>
          <w:marBottom w:val="0"/>
          <w:divBdr>
            <w:top w:val="none" w:sz="0" w:space="0" w:color="auto"/>
            <w:left w:val="none" w:sz="0" w:space="0" w:color="auto"/>
            <w:bottom w:val="none" w:sz="0" w:space="0" w:color="auto"/>
            <w:right w:val="none" w:sz="0" w:space="0" w:color="auto"/>
          </w:divBdr>
        </w:div>
        <w:div w:id="3985999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43">
      <w:marLeft w:val="0"/>
      <w:marRight w:val="0"/>
      <w:marTop w:val="0"/>
      <w:marBottom w:val="0"/>
      <w:divBdr>
        <w:top w:val="none" w:sz="0" w:space="0" w:color="auto"/>
        <w:left w:val="none" w:sz="0" w:space="0" w:color="auto"/>
        <w:bottom w:val="none" w:sz="0" w:space="0" w:color="auto"/>
        <w:right w:val="none" w:sz="0" w:space="0" w:color="auto"/>
      </w:divBdr>
    </w:div>
    <w:div w:id="398600345">
      <w:marLeft w:val="0"/>
      <w:marRight w:val="0"/>
      <w:marTop w:val="0"/>
      <w:marBottom w:val="0"/>
      <w:divBdr>
        <w:top w:val="none" w:sz="0" w:space="0" w:color="auto"/>
        <w:left w:val="none" w:sz="0" w:space="0" w:color="auto"/>
        <w:bottom w:val="none" w:sz="0" w:space="0" w:color="auto"/>
        <w:right w:val="none" w:sz="0" w:space="0" w:color="auto"/>
      </w:divBdr>
      <w:divsChild>
        <w:div w:id="398599317">
          <w:marLeft w:val="547"/>
          <w:marRight w:val="0"/>
          <w:marTop w:val="125"/>
          <w:marBottom w:val="0"/>
          <w:divBdr>
            <w:top w:val="none" w:sz="0" w:space="0" w:color="auto"/>
            <w:left w:val="none" w:sz="0" w:space="0" w:color="auto"/>
            <w:bottom w:val="none" w:sz="0" w:space="0" w:color="auto"/>
            <w:right w:val="none" w:sz="0" w:space="0" w:color="auto"/>
          </w:divBdr>
        </w:div>
      </w:divsChild>
    </w:div>
    <w:div w:id="398600350">
      <w:marLeft w:val="0"/>
      <w:marRight w:val="0"/>
      <w:marTop w:val="0"/>
      <w:marBottom w:val="0"/>
      <w:divBdr>
        <w:top w:val="none" w:sz="0" w:space="0" w:color="auto"/>
        <w:left w:val="none" w:sz="0" w:space="0" w:color="auto"/>
        <w:bottom w:val="none" w:sz="0" w:space="0" w:color="auto"/>
        <w:right w:val="none" w:sz="0" w:space="0" w:color="auto"/>
      </w:divBdr>
      <w:divsChild>
        <w:div w:id="398598380">
          <w:marLeft w:val="547"/>
          <w:marRight w:val="0"/>
          <w:marTop w:val="125"/>
          <w:marBottom w:val="0"/>
          <w:divBdr>
            <w:top w:val="none" w:sz="0" w:space="0" w:color="auto"/>
            <w:left w:val="none" w:sz="0" w:space="0" w:color="auto"/>
            <w:bottom w:val="none" w:sz="0" w:space="0" w:color="auto"/>
            <w:right w:val="none" w:sz="0" w:space="0" w:color="auto"/>
          </w:divBdr>
        </w:div>
        <w:div w:id="398598672">
          <w:marLeft w:val="1166"/>
          <w:marRight w:val="0"/>
          <w:marTop w:val="115"/>
          <w:marBottom w:val="0"/>
          <w:divBdr>
            <w:top w:val="none" w:sz="0" w:space="0" w:color="auto"/>
            <w:left w:val="none" w:sz="0" w:space="0" w:color="auto"/>
            <w:bottom w:val="none" w:sz="0" w:space="0" w:color="auto"/>
            <w:right w:val="none" w:sz="0" w:space="0" w:color="auto"/>
          </w:divBdr>
        </w:div>
        <w:div w:id="398598916">
          <w:marLeft w:val="2520"/>
          <w:marRight w:val="0"/>
          <w:marTop w:val="106"/>
          <w:marBottom w:val="0"/>
          <w:divBdr>
            <w:top w:val="none" w:sz="0" w:space="0" w:color="auto"/>
            <w:left w:val="none" w:sz="0" w:space="0" w:color="auto"/>
            <w:bottom w:val="none" w:sz="0" w:space="0" w:color="auto"/>
            <w:right w:val="none" w:sz="0" w:space="0" w:color="auto"/>
          </w:divBdr>
        </w:div>
        <w:div w:id="398599845">
          <w:marLeft w:val="1800"/>
          <w:marRight w:val="0"/>
          <w:marTop w:val="106"/>
          <w:marBottom w:val="0"/>
          <w:divBdr>
            <w:top w:val="none" w:sz="0" w:space="0" w:color="auto"/>
            <w:left w:val="none" w:sz="0" w:space="0" w:color="auto"/>
            <w:bottom w:val="none" w:sz="0" w:space="0" w:color="auto"/>
            <w:right w:val="none" w:sz="0" w:space="0" w:color="auto"/>
          </w:divBdr>
        </w:div>
        <w:div w:id="398599939">
          <w:marLeft w:val="1166"/>
          <w:marRight w:val="0"/>
          <w:marTop w:val="115"/>
          <w:marBottom w:val="0"/>
          <w:divBdr>
            <w:top w:val="none" w:sz="0" w:space="0" w:color="auto"/>
            <w:left w:val="none" w:sz="0" w:space="0" w:color="auto"/>
            <w:bottom w:val="none" w:sz="0" w:space="0" w:color="auto"/>
            <w:right w:val="none" w:sz="0" w:space="0" w:color="auto"/>
          </w:divBdr>
        </w:div>
      </w:divsChild>
    </w:div>
    <w:div w:id="398600351">
      <w:marLeft w:val="0"/>
      <w:marRight w:val="0"/>
      <w:marTop w:val="0"/>
      <w:marBottom w:val="0"/>
      <w:divBdr>
        <w:top w:val="none" w:sz="0" w:space="0" w:color="auto"/>
        <w:left w:val="none" w:sz="0" w:space="0" w:color="auto"/>
        <w:bottom w:val="none" w:sz="0" w:space="0" w:color="auto"/>
        <w:right w:val="none" w:sz="0" w:space="0" w:color="auto"/>
      </w:divBdr>
      <w:divsChild>
        <w:div w:id="398599036">
          <w:marLeft w:val="1166"/>
          <w:marRight w:val="0"/>
          <w:marTop w:val="115"/>
          <w:marBottom w:val="0"/>
          <w:divBdr>
            <w:top w:val="none" w:sz="0" w:space="0" w:color="auto"/>
            <w:left w:val="none" w:sz="0" w:space="0" w:color="auto"/>
            <w:bottom w:val="none" w:sz="0" w:space="0" w:color="auto"/>
            <w:right w:val="none" w:sz="0" w:space="0" w:color="auto"/>
          </w:divBdr>
        </w:div>
        <w:div w:id="398599500">
          <w:marLeft w:val="1166"/>
          <w:marRight w:val="0"/>
          <w:marTop w:val="115"/>
          <w:marBottom w:val="0"/>
          <w:divBdr>
            <w:top w:val="none" w:sz="0" w:space="0" w:color="auto"/>
            <w:left w:val="none" w:sz="0" w:space="0" w:color="auto"/>
            <w:bottom w:val="none" w:sz="0" w:space="0" w:color="auto"/>
            <w:right w:val="none" w:sz="0" w:space="0" w:color="auto"/>
          </w:divBdr>
        </w:div>
        <w:div w:id="398599820">
          <w:marLeft w:val="1166"/>
          <w:marRight w:val="0"/>
          <w:marTop w:val="115"/>
          <w:marBottom w:val="0"/>
          <w:divBdr>
            <w:top w:val="none" w:sz="0" w:space="0" w:color="auto"/>
            <w:left w:val="none" w:sz="0" w:space="0" w:color="auto"/>
            <w:bottom w:val="none" w:sz="0" w:space="0" w:color="auto"/>
            <w:right w:val="none" w:sz="0" w:space="0" w:color="auto"/>
          </w:divBdr>
        </w:div>
        <w:div w:id="398600217">
          <w:marLeft w:val="1166"/>
          <w:marRight w:val="0"/>
          <w:marTop w:val="115"/>
          <w:marBottom w:val="0"/>
          <w:divBdr>
            <w:top w:val="none" w:sz="0" w:space="0" w:color="auto"/>
            <w:left w:val="none" w:sz="0" w:space="0" w:color="auto"/>
            <w:bottom w:val="none" w:sz="0" w:space="0" w:color="auto"/>
            <w:right w:val="none" w:sz="0" w:space="0" w:color="auto"/>
          </w:divBdr>
        </w:div>
        <w:div w:id="398600672">
          <w:marLeft w:val="1166"/>
          <w:marRight w:val="0"/>
          <w:marTop w:val="115"/>
          <w:marBottom w:val="0"/>
          <w:divBdr>
            <w:top w:val="none" w:sz="0" w:space="0" w:color="auto"/>
            <w:left w:val="none" w:sz="0" w:space="0" w:color="auto"/>
            <w:bottom w:val="none" w:sz="0" w:space="0" w:color="auto"/>
            <w:right w:val="none" w:sz="0" w:space="0" w:color="auto"/>
          </w:divBdr>
        </w:div>
      </w:divsChild>
    </w:div>
    <w:div w:id="398600363">
      <w:marLeft w:val="0"/>
      <w:marRight w:val="0"/>
      <w:marTop w:val="0"/>
      <w:marBottom w:val="0"/>
      <w:divBdr>
        <w:top w:val="none" w:sz="0" w:space="0" w:color="auto"/>
        <w:left w:val="none" w:sz="0" w:space="0" w:color="auto"/>
        <w:bottom w:val="none" w:sz="0" w:space="0" w:color="auto"/>
        <w:right w:val="none" w:sz="0" w:space="0" w:color="auto"/>
      </w:divBdr>
      <w:divsChild>
        <w:div w:id="398598736">
          <w:marLeft w:val="547"/>
          <w:marRight w:val="0"/>
          <w:marTop w:val="125"/>
          <w:marBottom w:val="0"/>
          <w:divBdr>
            <w:top w:val="none" w:sz="0" w:space="0" w:color="auto"/>
            <w:left w:val="none" w:sz="0" w:space="0" w:color="auto"/>
            <w:bottom w:val="none" w:sz="0" w:space="0" w:color="auto"/>
            <w:right w:val="none" w:sz="0" w:space="0" w:color="auto"/>
          </w:divBdr>
        </w:div>
        <w:div w:id="398598866">
          <w:marLeft w:val="1166"/>
          <w:marRight w:val="0"/>
          <w:marTop w:val="115"/>
          <w:marBottom w:val="0"/>
          <w:divBdr>
            <w:top w:val="none" w:sz="0" w:space="0" w:color="auto"/>
            <w:left w:val="none" w:sz="0" w:space="0" w:color="auto"/>
            <w:bottom w:val="none" w:sz="0" w:space="0" w:color="auto"/>
            <w:right w:val="none" w:sz="0" w:space="0" w:color="auto"/>
          </w:divBdr>
        </w:div>
        <w:div w:id="398599325">
          <w:marLeft w:val="1166"/>
          <w:marRight w:val="0"/>
          <w:marTop w:val="115"/>
          <w:marBottom w:val="0"/>
          <w:divBdr>
            <w:top w:val="none" w:sz="0" w:space="0" w:color="auto"/>
            <w:left w:val="none" w:sz="0" w:space="0" w:color="auto"/>
            <w:bottom w:val="none" w:sz="0" w:space="0" w:color="auto"/>
            <w:right w:val="none" w:sz="0" w:space="0" w:color="auto"/>
          </w:divBdr>
        </w:div>
        <w:div w:id="3985999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65">
      <w:marLeft w:val="0"/>
      <w:marRight w:val="0"/>
      <w:marTop w:val="0"/>
      <w:marBottom w:val="0"/>
      <w:divBdr>
        <w:top w:val="none" w:sz="0" w:space="0" w:color="auto"/>
        <w:left w:val="none" w:sz="0" w:space="0" w:color="auto"/>
        <w:bottom w:val="none" w:sz="0" w:space="0" w:color="auto"/>
        <w:right w:val="none" w:sz="0" w:space="0" w:color="auto"/>
      </w:divBdr>
      <w:divsChild>
        <w:div w:id="398598489">
          <w:marLeft w:val="547"/>
          <w:marRight w:val="0"/>
          <w:marTop w:val="115"/>
          <w:marBottom w:val="0"/>
          <w:divBdr>
            <w:top w:val="none" w:sz="0" w:space="0" w:color="auto"/>
            <w:left w:val="none" w:sz="0" w:space="0" w:color="auto"/>
            <w:bottom w:val="none" w:sz="0" w:space="0" w:color="auto"/>
            <w:right w:val="none" w:sz="0" w:space="0" w:color="auto"/>
          </w:divBdr>
        </w:div>
        <w:div w:id="398600657">
          <w:marLeft w:val="1166"/>
          <w:marRight w:val="0"/>
          <w:marTop w:val="115"/>
          <w:marBottom w:val="0"/>
          <w:divBdr>
            <w:top w:val="none" w:sz="0" w:space="0" w:color="auto"/>
            <w:left w:val="none" w:sz="0" w:space="0" w:color="auto"/>
            <w:bottom w:val="none" w:sz="0" w:space="0" w:color="auto"/>
            <w:right w:val="none" w:sz="0" w:space="0" w:color="auto"/>
          </w:divBdr>
        </w:div>
      </w:divsChild>
    </w:div>
    <w:div w:id="398600367">
      <w:marLeft w:val="0"/>
      <w:marRight w:val="0"/>
      <w:marTop w:val="0"/>
      <w:marBottom w:val="0"/>
      <w:divBdr>
        <w:top w:val="none" w:sz="0" w:space="0" w:color="auto"/>
        <w:left w:val="none" w:sz="0" w:space="0" w:color="auto"/>
        <w:bottom w:val="none" w:sz="0" w:space="0" w:color="auto"/>
        <w:right w:val="none" w:sz="0" w:space="0" w:color="auto"/>
      </w:divBdr>
      <w:divsChild>
        <w:div w:id="398599222">
          <w:marLeft w:val="547"/>
          <w:marRight w:val="0"/>
          <w:marTop w:val="125"/>
          <w:marBottom w:val="0"/>
          <w:divBdr>
            <w:top w:val="none" w:sz="0" w:space="0" w:color="auto"/>
            <w:left w:val="none" w:sz="0" w:space="0" w:color="auto"/>
            <w:bottom w:val="none" w:sz="0" w:space="0" w:color="auto"/>
            <w:right w:val="none" w:sz="0" w:space="0" w:color="auto"/>
          </w:divBdr>
        </w:div>
        <w:div w:id="398599481">
          <w:marLeft w:val="1166"/>
          <w:marRight w:val="0"/>
          <w:marTop w:val="115"/>
          <w:marBottom w:val="0"/>
          <w:divBdr>
            <w:top w:val="none" w:sz="0" w:space="0" w:color="auto"/>
            <w:left w:val="none" w:sz="0" w:space="0" w:color="auto"/>
            <w:bottom w:val="none" w:sz="0" w:space="0" w:color="auto"/>
            <w:right w:val="none" w:sz="0" w:space="0" w:color="auto"/>
          </w:divBdr>
        </w:div>
      </w:divsChild>
    </w:div>
    <w:div w:id="398600369">
      <w:marLeft w:val="0"/>
      <w:marRight w:val="0"/>
      <w:marTop w:val="0"/>
      <w:marBottom w:val="0"/>
      <w:divBdr>
        <w:top w:val="none" w:sz="0" w:space="0" w:color="auto"/>
        <w:left w:val="none" w:sz="0" w:space="0" w:color="auto"/>
        <w:bottom w:val="none" w:sz="0" w:space="0" w:color="auto"/>
        <w:right w:val="none" w:sz="0" w:space="0" w:color="auto"/>
      </w:divBdr>
      <w:divsChild>
        <w:div w:id="398600092">
          <w:marLeft w:val="1166"/>
          <w:marRight w:val="0"/>
          <w:marTop w:val="115"/>
          <w:marBottom w:val="0"/>
          <w:divBdr>
            <w:top w:val="none" w:sz="0" w:space="0" w:color="auto"/>
            <w:left w:val="none" w:sz="0" w:space="0" w:color="auto"/>
            <w:bottom w:val="none" w:sz="0" w:space="0" w:color="auto"/>
            <w:right w:val="none" w:sz="0" w:space="0" w:color="auto"/>
          </w:divBdr>
        </w:div>
        <w:div w:id="398600280">
          <w:marLeft w:val="547"/>
          <w:marRight w:val="0"/>
          <w:marTop w:val="125"/>
          <w:marBottom w:val="0"/>
          <w:divBdr>
            <w:top w:val="none" w:sz="0" w:space="0" w:color="auto"/>
            <w:left w:val="none" w:sz="0" w:space="0" w:color="auto"/>
            <w:bottom w:val="none" w:sz="0" w:space="0" w:color="auto"/>
            <w:right w:val="none" w:sz="0" w:space="0" w:color="auto"/>
          </w:divBdr>
        </w:div>
      </w:divsChild>
    </w:div>
    <w:div w:id="398600372">
      <w:marLeft w:val="0"/>
      <w:marRight w:val="0"/>
      <w:marTop w:val="0"/>
      <w:marBottom w:val="0"/>
      <w:divBdr>
        <w:top w:val="none" w:sz="0" w:space="0" w:color="auto"/>
        <w:left w:val="none" w:sz="0" w:space="0" w:color="auto"/>
        <w:bottom w:val="none" w:sz="0" w:space="0" w:color="auto"/>
        <w:right w:val="none" w:sz="0" w:space="0" w:color="auto"/>
      </w:divBdr>
      <w:divsChild>
        <w:div w:id="398598494">
          <w:marLeft w:val="547"/>
          <w:marRight w:val="0"/>
          <w:marTop w:val="125"/>
          <w:marBottom w:val="0"/>
          <w:divBdr>
            <w:top w:val="none" w:sz="0" w:space="0" w:color="auto"/>
            <w:left w:val="none" w:sz="0" w:space="0" w:color="auto"/>
            <w:bottom w:val="none" w:sz="0" w:space="0" w:color="auto"/>
            <w:right w:val="none" w:sz="0" w:space="0" w:color="auto"/>
          </w:divBdr>
        </w:div>
      </w:divsChild>
    </w:div>
    <w:div w:id="398600374">
      <w:marLeft w:val="0"/>
      <w:marRight w:val="0"/>
      <w:marTop w:val="0"/>
      <w:marBottom w:val="0"/>
      <w:divBdr>
        <w:top w:val="none" w:sz="0" w:space="0" w:color="auto"/>
        <w:left w:val="none" w:sz="0" w:space="0" w:color="auto"/>
        <w:bottom w:val="none" w:sz="0" w:space="0" w:color="auto"/>
        <w:right w:val="none" w:sz="0" w:space="0" w:color="auto"/>
      </w:divBdr>
      <w:divsChild>
        <w:div w:id="398599018">
          <w:marLeft w:val="547"/>
          <w:marRight w:val="0"/>
          <w:marTop w:val="125"/>
          <w:marBottom w:val="0"/>
          <w:divBdr>
            <w:top w:val="none" w:sz="0" w:space="0" w:color="auto"/>
            <w:left w:val="none" w:sz="0" w:space="0" w:color="auto"/>
            <w:bottom w:val="none" w:sz="0" w:space="0" w:color="auto"/>
            <w:right w:val="none" w:sz="0" w:space="0" w:color="auto"/>
          </w:divBdr>
        </w:div>
        <w:div w:id="398600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78">
      <w:marLeft w:val="0"/>
      <w:marRight w:val="0"/>
      <w:marTop w:val="0"/>
      <w:marBottom w:val="0"/>
      <w:divBdr>
        <w:top w:val="none" w:sz="0" w:space="0" w:color="auto"/>
        <w:left w:val="none" w:sz="0" w:space="0" w:color="auto"/>
        <w:bottom w:val="none" w:sz="0" w:space="0" w:color="auto"/>
        <w:right w:val="none" w:sz="0" w:space="0" w:color="auto"/>
      </w:divBdr>
      <w:divsChild>
        <w:div w:id="398600729">
          <w:marLeft w:val="547"/>
          <w:marRight w:val="0"/>
          <w:marTop w:val="125"/>
          <w:marBottom w:val="0"/>
          <w:divBdr>
            <w:top w:val="none" w:sz="0" w:space="0" w:color="auto"/>
            <w:left w:val="none" w:sz="0" w:space="0" w:color="auto"/>
            <w:bottom w:val="none" w:sz="0" w:space="0" w:color="auto"/>
            <w:right w:val="none" w:sz="0" w:space="0" w:color="auto"/>
          </w:divBdr>
        </w:div>
      </w:divsChild>
    </w:div>
    <w:div w:id="398600379">
      <w:marLeft w:val="0"/>
      <w:marRight w:val="0"/>
      <w:marTop w:val="0"/>
      <w:marBottom w:val="0"/>
      <w:divBdr>
        <w:top w:val="none" w:sz="0" w:space="0" w:color="auto"/>
        <w:left w:val="none" w:sz="0" w:space="0" w:color="auto"/>
        <w:bottom w:val="none" w:sz="0" w:space="0" w:color="auto"/>
        <w:right w:val="none" w:sz="0" w:space="0" w:color="auto"/>
      </w:divBdr>
      <w:divsChild>
        <w:div w:id="398599541">
          <w:marLeft w:val="547"/>
          <w:marRight w:val="0"/>
          <w:marTop w:val="125"/>
          <w:marBottom w:val="0"/>
          <w:divBdr>
            <w:top w:val="none" w:sz="0" w:space="0" w:color="auto"/>
            <w:left w:val="none" w:sz="0" w:space="0" w:color="auto"/>
            <w:bottom w:val="none" w:sz="0" w:space="0" w:color="auto"/>
            <w:right w:val="none" w:sz="0" w:space="0" w:color="auto"/>
          </w:divBdr>
        </w:div>
        <w:div w:id="398600578">
          <w:marLeft w:val="1166"/>
          <w:marRight w:val="0"/>
          <w:marTop w:val="115"/>
          <w:marBottom w:val="0"/>
          <w:divBdr>
            <w:top w:val="none" w:sz="0" w:space="0" w:color="auto"/>
            <w:left w:val="none" w:sz="0" w:space="0" w:color="auto"/>
            <w:bottom w:val="none" w:sz="0" w:space="0" w:color="auto"/>
            <w:right w:val="none" w:sz="0" w:space="0" w:color="auto"/>
          </w:divBdr>
        </w:div>
      </w:divsChild>
    </w:div>
    <w:div w:id="398600384">
      <w:marLeft w:val="0"/>
      <w:marRight w:val="0"/>
      <w:marTop w:val="0"/>
      <w:marBottom w:val="0"/>
      <w:divBdr>
        <w:top w:val="none" w:sz="0" w:space="0" w:color="auto"/>
        <w:left w:val="none" w:sz="0" w:space="0" w:color="auto"/>
        <w:bottom w:val="none" w:sz="0" w:space="0" w:color="auto"/>
        <w:right w:val="none" w:sz="0" w:space="0" w:color="auto"/>
      </w:divBdr>
      <w:divsChild>
        <w:div w:id="398598662">
          <w:marLeft w:val="547"/>
          <w:marRight w:val="0"/>
          <w:marTop w:val="125"/>
          <w:marBottom w:val="0"/>
          <w:divBdr>
            <w:top w:val="none" w:sz="0" w:space="0" w:color="auto"/>
            <w:left w:val="none" w:sz="0" w:space="0" w:color="auto"/>
            <w:bottom w:val="none" w:sz="0" w:space="0" w:color="auto"/>
            <w:right w:val="none" w:sz="0" w:space="0" w:color="auto"/>
          </w:divBdr>
        </w:div>
      </w:divsChild>
    </w:div>
    <w:div w:id="398600387">
      <w:marLeft w:val="0"/>
      <w:marRight w:val="0"/>
      <w:marTop w:val="0"/>
      <w:marBottom w:val="0"/>
      <w:divBdr>
        <w:top w:val="none" w:sz="0" w:space="0" w:color="auto"/>
        <w:left w:val="none" w:sz="0" w:space="0" w:color="auto"/>
        <w:bottom w:val="none" w:sz="0" w:space="0" w:color="auto"/>
        <w:right w:val="none" w:sz="0" w:space="0" w:color="auto"/>
      </w:divBdr>
      <w:divsChild>
        <w:div w:id="398599485">
          <w:marLeft w:val="547"/>
          <w:marRight w:val="0"/>
          <w:marTop w:val="125"/>
          <w:marBottom w:val="0"/>
          <w:divBdr>
            <w:top w:val="none" w:sz="0" w:space="0" w:color="auto"/>
            <w:left w:val="none" w:sz="0" w:space="0" w:color="auto"/>
            <w:bottom w:val="none" w:sz="0" w:space="0" w:color="auto"/>
            <w:right w:val="none" w:sz="0" w:space="0" w:color="auto"/>
          </w:divBdr>
        </w:div>
        <w:div w:id="398599645">
          <w:marLeft w:val="1166"/>
          <w:marRight w:val="0"/>
          <w:marTop w:val="115"/>
          <w:marBottom w:val="0"/>
          <w:divBdr>
            <w:top w:val="none" w:sz="0" w:space="0" w:color="auto"/>
            <w:left w:val="none" w:sz="0" w:space="0" w:color="auto"/>
            <w:bottom w:val="none" w:sz="0" w:space="0" w:color="auto"/>
            <w:right w:val="none" w:sz="0" w:space="0" w:color="auto"/>
          </w:divBdr>
        </w:div>
      </w:divsChild>
    </w:div>
    <w:div w:id="398600388">
      <w:marLeft w:val="0"/>
      <w:marRight w:val="0"/>
      <w:marTop w:val="0"/>
      <w:marBottom w:val="0"/>
      <w:divBdr>
        <w:top w:val="none" w:sz="0" w:space="0" w:color="auto"/>
        <w:left w:val="none" w:sz="0" w:space="0" w:color="auto"/>
        <w:bottom w:val="none" w:sz="0" w:space="0" w:color="auto"/>
        <w:right w:val="none" w:sz="0" w:space="0" w:color="auto"/>
      </w:divBdr>
      <w:divsChild>
        <w:div w:id="398600292">
          <w:marLeft w:val="547"/>
          <w:marRight w:val="0"/>
          <w:marTop w:val="125"/>
          <w:marBottom w:val="0"/>
          <w:divBdr>
            <w:top w:val="none" w:sz="0" w:space="0" w:color="auto"/>
            <w:left w:val="none" w:sz="0" w:space="0" w:color="auto"/>
            <w:bottom w:val="none" w:sz="0" w:space="0" w:color="auto"/>
            <w:right w:val="none" w:sz="0" w:space="0" w:color="auto"/>
          </w:divBdr>
        </w:div>
      </w:divsChild>
    </w:div>
    <w:div w:id="398600389">
      <w:marLeft w:val="0"/>
      <w:marRight w:val="0"/>
      <w:marTop w:val="0"/>
      <w:marBottom w:val="0"/>
      <w:divBdr>
        <w:top w:val="none" w:sz="0" w:space="0" w:color="auto"/>
        <w:left w:val="none" w:sz="0" w:space="0" w:color="auto"/>
        <w:bottom w:val="none" w:sz="0" w:space="0" w:color="auto"/>
        <w:right w:val="none" w:sz="0" w:space="0" w:color="auto"/>
      </w:divBdr>
      <w:divsChild>
        <w:div w:id="398598813">
          <w:marLeft w:val="1166"/>
          <w:marRight w:val="0"/>
          <w:marTop w:val="115"/>
          <w:marBottom w:val="0"/>
          <w:divBdr>
            <w:top w:val="none" w:sz="0" w:space="0" w:color="auto"/>
            <w:left w:val="none" w:sz="0" w:space="0" w:color="auto"/>
            <w:bottom w:val="none" w:sz="0" w:space="0" w:color="auto"/>
            <w:right w:val="none" w:sz="0" w:space="0" w:color="auto"/>
          </w:divBdr>
        </w:div>
        <w:div w:id="398600506">
          <w:marLeft w:val="547"/>
          <w:marRight w:val="0"/>
          <w:marTop w:val="125"/>
          <w:marBottom w:val="0"/>
          <w:divBdr>
            <w:top w:val="none" w:sz="0" w:space="0" w:color="auto"/>
            <w:left w:val="none" w:sz="0" w:space="0" w:color="auto"/>
            <w:bottom w:val="none" w:sz="0" w:space="0" w:color="auto"/>
            <w:right w:val="none" w:sz="0" w:space="0" w:color="auto"/>
          </w:divBdr>
        </w:div>
      </w:divsChild>
    </w:div>
    <w:div w:id="398600392">
      <w:marLeft w:val="0"/>
      <w:marRight w:val="0"/>
      <w:marTop w:val="0"/>
      <w:marBottom w:val="0"/>
      <w:divBdr>
        <w:top w:val="none" w:sz="0" w:space="0" w:color="auto"/>
        <w:left w:val="none" w:sz="0" w:space="0" w:color="auto"/>
        <w:bottom w:val="none" w:sz="0" w:space="0" w:color="auto"/>
        <w:right w:val="none" w:sz="0" w:space="0" w:color="auto"/>
      </w:divBdr>
      <w:divsChild>
        <w:div w:id="398599990">
          <w:marLeft w:val="1166"/>
          <w:marRight w:val="0"/>
          <w:marTop w:val="115"/>
          <w:marBottom w:val="0"/>
          <w:divBdr>
            <w:top w:val="none" w:sz="0" w:space="0" w:color="auto"/>
            <w:left w:val="none" w:sz="0" w:space="0" w:color="auto"/>
            <w:bottom w:val="none" w:sz="0" w:space="0" w:color="auto"/>
            <w:right w:val="none" w:sz="0" w:space="0" w:color="auto"/>
          </w:divBdr>
        </w:div>
        <w:div w:id="398600528">
          <w:marLeft w:val="1166"/>
          <w:marRight w:val="0"/>
          <w:marTop w:val="115"/>
          <w:marBottom w:val="0"/>
          <w:divBdr>
            <w:top w:val="none" w:sz="0" w:space="0" w:color="auto"/>
            <w:left w:val="none" w:sz="0" w:space="0" w:color="auto"/>
            <w:bottom w:val="none" w:sz="0" w:space="0" w:color="auto"/>
            <w:right w:val="none" w:sz="0" w:space="0" w:color="auto"/>
          </w:divBdr>
        </w:div>
        <w:div w:id="398600665">
          <w:marLeft w:val="1166"/>
          <w:marRight w:val="0"/>
          <w:marTop w:val="115"/>
          <w:marBottom w:val="0"/>
          <w:divBdr>
            <w:top w:val="none" w:sz="0" w:space="0" w:color="auto"/>
            <w:left w:val="none" w:sz="0" w:space="0" w:color="auto"/>
            <w:bottom w:val="none" w:sz="0" w:space="0" w:color="auto"/>
            <w:right w:val="none" w:sz="0" w:space="0" w:color="auto"/>
          </w:divBdr>
        </w:div>
      </w:divsChild>
    </w:div>
    <w:div w:id="398600393">
      <w:marLeft w:val="0"/>
      <w:marRight w:val="0"/>
      <w:marTop w:val="0"/>
      <w:marBottom w:val="0"/>
      <w:divBdr>
        <w:top w:val="none" w:sz="0" w:space="0" w:color="auto"/>
        <w:left w:val="none" w:sz="0" w:space="0" w:color="auto"/>
        <w:bottom w:val="none" w:sz="0" w:space="0" w:color="auto"/>
        <w:right w:val="none" w:sz="0" w:space="0" w:color="auto"/>
      </w:divBdr>
      <w:divsChild>
        <w:div w:id="398598707">
          <w:marLeft w:val="547"/>
          <w:marRight w:val="0"/>
          <w:marTop w:val="125"/>
          <w:marBottom w:val="0"/>
          <w:divBdr>
            <w:top w:val="none" w:sz="0" w:space="0" w:color="auto"/>
            <w:left w:val="none" w:sz="0" w:space="0" w:color="auto"/>
            <w:bottom w:val="none" w:sz="0" w:space="0" w:color="auto"/>
            <w:right w:val="none" w:sz="0" w:space="0" w:color="auto"/>
          </w:divBdr>
        </w:div>
        <w:div w:id="398598914">
          <w:marLeft w:val="1166"/>
          <w:marRight w:val="0"/>
          <w:marTop w:val="115"/>
          <w:marBottom w:val="0"/>
          <w:divBdr>
            <w:top w:val="none" w:sz="0" w:space="0" w:color="auto"/>
            <w:left w:val="none" w:sz="0" w:space="0" w:color="auto"/>
            <w:bottom w:val="none" w:sz="0" w:space="0" w:color="auto"/>
            <w:right w:val="none" w:sz="0" w:space="0" w:color="auto"/>
          </w:divBdr>
        </w:div>
      </w:divsChild>
    </w:div>
    <w:div w:id="398600394">
      <w:marLeft w:val="0"/>
      <w:marRight w:val="0"/>
      <w:marTop w:val="0"/>
      <w:marBottom w:val="0"/>
      <w:divBdr>
        <w:top w:val="none" w:sz="0" w:space="0" w:color="auto"/>
        <w:left w:val="none" w:sz="0" w:space="0" w:color="auto"/>
        <w:bottom w:val="none" w:sz="0" w:space="0" w:color="auto"/>
        <w:right w:val="none" w:sz="0" w:space="0" w:color="auto"/>
      </w:divBdr>
      <w:divsChild>
        <w:div w:id="398598424">
          <w:marLeft w:val="1166"/>
          <w:marRight w:val="0"/>
          <w:marTop w:val="115"/>
          <w:marBottom w:val="0"/>
          <w:divBdr>
            <w:top w:val="none" w:sz="0" w:space="0" w:color="auto"/>
            <w:left w:val="none" w:sz="0" w:space="0" w:color="auto"/>
            <w:bottom w:val="none" w:sz="0" w:space="0" w:color="auto"/>
            <w:right w:val="none" w:sz="0" w:space="0" w:color="auto"/>
          </w:divBdr>
        </w:div>
        <w:div w:id="398599591">
          <w:marLeft w:val="1166"/>
          <w:marRight w:val="0"/>
          <w:marTop w:val="115"/>
          <w:marBottom w:val="0"/>
          <w:divBdr>
            <w:top w:val="none" w:sz="0" w:space="0" w:color="auto"/>
            <w:left w:val="none" w:sz="0" w:space="0" w:color="auto"/>
            <w:bottom w:val="none" w:sz="0" w:space="0" w:color="auto"/>
            <w:right w:val="none" w:sz="0" w:space="0" w:color="auto"/>
          </w:divBdr>
        </w:div>
        <w:div w:id="398600147">
          <w:marLeft w:val="547"/>
          <w:marRight w:val="0"/>
          <w:marTop w:val="125"/>
          <w:marBottom w:val="0"/>
          <w:divBdr>
            <w:top w:val="none" w:sz="0" w:space="0" w:color="auto"/>
            <w:left w:val="none" w:sz="0" w:space="0" w:color="auto"/>
            <w:bottom w:val="none" w:sz="0" w:space="0" w:color="auto"/>
            <w:right w:val="none" w:sz="0" w:space="0" w:color="auto"/>
          </w:divBdr>
        </w:div>
      </w:divsChild>
    </w:div>
    <w:div w:id="398600397">
      <w:marLeft w:val="0"/>
      <w:marRight w:val="0"/>
      <w:marTop w:val="0"/>
      <w:marBottom w:val="0"/>
      <w:divBdr>
        <w:top w:val="none" w:sz="0" w:space="0" w:color="auto"/>
        <w:left w:val="none" w:sz="0" w:space="0" w:color="auto"/>
        <w:bottom w:val="none" w:sz="0" w:space="0" w:color="auto"/>
        <w:right w:val="none" w:sz="0" w:space="0" w:color="auto"/>
      </w:divBdr>
      <w:divsChild>
        <w:div w:id="398600020">
          <w:marLeft w:val="547"/>
          <w:marRight w:val="0"/>
          <w:marTop w:val="125"/>
          <w:marBottom w:val="0"/>
          <w:divBdr>
            <w:top w:val="none" w:sz="0" w:space="0" w:color="auto"/>
            <w:left w:val="none" w:sz="0" w:space="0" w:color="auto"/>
            <w:bottom w:val="none" w:sz="0" w:space="0" w:color="auto"/>
            <w:right w:val="none" w:sz="0" w:space="0" w:color="auto"/>
          </w:divBdr>
        </w:div>
      </w:divsChild>
    </w:div>
    <w:div w:id="398600405">
      <w:marLeft w:val="0"/>
      <w:marRight w:val="0"/>
      <w:marTop w:val="0"/>
      <w:marBottom w:val="0"/>
      <w:divBdr>
        <w:top w:val="none" w:sz="0" w:space="0" w:color="auto"/>
        <w:left w:val="none" w:sz="0" w:space="0" w:color="auto"/>
        <w:bottom w:val="none" w:sz="0" w:space="0" w:color="auto"/>
        <w:right w:val="none" w:sz="0" w:space="0" w:color="auto"/>
      </w:divBdr>
      <w:divsChild>
        <w:div w:id="398598479">
          <w:marLeft w:val="1166"/>
          <w:marRight w:val="0"/>
          <w:marTop w:val="115"/>
          <w:marBottom w:val="0"/>
          <w:divBdr>
            <w:top w:val="none" w:sz="0" w:space="0" w:color="auto"/>
            <w:left w:val="none" w:sz="0" w:space="0" w:color="auto"/>
            <w:bottom w:val="none" w:sz="0" w:space="0" w:color="auto"/>
            <w:right w:val="none" w:sz="0" w:space="0" w:color="auto"/>
          </w:divBdr>
        </w:div>
        <w:div w:id="398598623">
          <w:marLeft w:val="547"/>
          <w:marRight w:val="0"/>
          <w:marTop w:val="125"/>
          <w:marBottom w:val="0"/>
          <w:divBdr>
            <w:top w:val="none" w:sz="0" w:space="0" w:color="auto"/>
            <w:left w:val="none" w:sz="0" w:space="0" w:color="auto"/>
            <w:bottom w:val="none" w:sz="0" w:space="0" w:color="auto"/>
            <w:right w:val="none" w:sz="0" w:space="0" w:color="auto"/>
          </w:divBdr>
        </w:div>
        <w:div w:id="398598699">
          <w:marLeft w:val="1166"/>
          <w:marRight w:val="0"/>
          <w:marTop w:val="115"/>
          <w:marBottom w:val="0"/>
          <w:divBdr>
            <w:top w:val="none" w:sz="0" w:space="0" w:color="auto"/>
            <w:left w:val="none" w:sz="0" w:space="0" w:color="auto"/>
            <w:bottom w:val="none" w:sz="0" w:space="0" w:color="auto"/>
            <w:right w:val="none" w:sz="0" w:space="0" w:color="auto"/>
          </w:divBdr>
        </w:div>
        <w:div w:id="398599583">
          <w:marLeft w:val="547"/>
          <w:marRight w:val="0"/>
          <w:marTop w:val="125"/>
          <w:marBottom w:val="0"/>
          <w:divBdr>
            <w:top w:val="none" w:sz="0" w:space="0" w:color="auto"/>
            <w:left w:val="none" w:sz="0" w:space="0" w:color="auto"/>
            <w:bottom w:val="none" w:sz="0" w:space="0" w:color="auto"/>
            <w:right w:val="none" w:sz="0" w:space="0" w:color="auto"/>
          </w:divBdr>
        </w:div>
        <w:div w:id="398599955">
          <w:marLeft w:val="1166"/>
          <w:marRight w:val="0"/>
          <w:marTop w:val="115"/>
          <w:marBottom w:val="0"/>
          <w:divBdr>
            <w:top w:val="none" w:sz="0" w:space="0" w:color="auto"/>
            <w:left w:val="none" w:sz="0" w:space="0" w:color="auto"/>
            <w:bottom w:val="none" w:sz="0" w:space="0" w:color="auto"/>
            <w:right w:val="none" w:sz="0" w:space="0" w:color="auto"/>
          </w:divBdr>
        </w:div>
        <w:div w:id="398600320">
          <w:marLeft w:val="1166"/>
          <w:marRight w:val="0"/>
          <w:marTop w:val="115"/>
          <w:marBottom w:val="0"/>
          <w:divBdr>
            <w:top w:val="none" w:sz="0" w:space="0" w:color="auto"/>
            <w:left w:val="none" w:sz="0" w:space="0" w:color="auto"/>
            <w:bottom w:val="none" w:sz="0" w:space="0" w:color="auto"/>
            <w:right w:val="none" w:sz="0" w:space="0" w:color="auto"/>
          </w:divBdr>
        </w:div>
        <w:div w:id="398600418">
          <w:marLeft w:val="1166"/>
          <w:marRight w:val="0"/>
          <w:marTop w:val="115"/>
          <w:marBottom w:val="0"/>
          <w:divBdr>
            <w:top w:val="none" w:sz="0" w:space="0" w:color="auto"/>
            <w:left w:val="none" w:sz="0" w:space="0" w:color="auto"/>
            <w:bottom w:val="none" w:sz="0" w:space="0" w:color="auto"/>
            <w:right w:val="none" w:sz="0" w:space="0" w:color="auto"/>
          </w:divBdr>
        </w:div>
      </w:divsChild>
    </w:div>
    <w:div w:id="398600409">
      <w:marLeft w:val="0"/>
      <w:marRight w:val="0"/>
      <w:marTop w:val="0"/>
      <w:marBottom w:val="0"/>
      <w:divBdr>
        <w:top w:val="none" w:sz="0" w:space="0" w:color="auto"/>
        <w:left w:val="none" w:sz="0" w:space="0" w:color="auto"/>
        <w:bottom w:val="none" w:sz="0" w:space="0" w:color="auto"/>
        <w:right w:val="none" w:sz="0" w:space="0" w:color="auto"/>
      </w:divBdr>
      <w:divsChild>
        <w:div w:id="398600583">
          <w:marLeft w:val="1166"/>
          <w:marRight w:val="0"/>
          <w:marTop w:val="115"/>
          <w:marBottom w:val="0"/>
          <w:divBdr>
            <w:top w:val="none" w:sz="0" w:space="0" w:color="auto"/>
            <w:left w:val="none" w:sz="0" w:space="0" w:color="auto"/>
            <w:bottom w:val="none" w:sz="0" w:space="0" w:color="auto"/>
            <w:right w:val="none" w:sz="0" w:space="0" w:color="auto"/>
          </w:divBdr>
        </w:div>
        <w:div w:id="398600664">
          <w:marLeft w:val="547"/>
          <w:marRight w:val="0"/>
          <w:marTop w:val="125"/>
          <w:marBottom w:val="0"/>
          <w:divBdr>
            <w:top w:val="none" w:sz="0" w:space="0" w:color="auto"/>
            <w:left w:val="none" w:sz="0" w:space="0" w:color="auto"/>
            <w:bottom w:val="none" w:sz="0" w:space="0" w:color="auto"/>
            <w:right w:val="none" w:sz="0" w:space="0" w:color="auto"/>
          </w:divBdr>
        </w:div>
      </w:divsChild>
    </w:div>
    <w:div w:id="398600410">
      <w:marLeft w:val="0"/>
      <w:marRight w:val="0"/>
      <w:marTop w:val="0"/>
      <w:marBottom w:val="0"/>
      <w:divBdr>
        <w:top w:val="none" w:sz="0" w:space="0" w:color="auto"/>
        <w:left w:val="none" w:sz="0" w:space="0" w:color="auto"/>
        <w:bottom w:val="none" w:sz="0" w:space="0" w:color="auto"/>
        <w:right w:val="none" w:sz="0" w:space="0" w:color="auto"/>
      </w:divBdr>
      <w:divsChild>
        <w:div w:id="398600358">
          <w:marLeft w:val="1166"/>
          <w:marRight w:val="0"/>
          <w:marTop w:val="115"/>
          <w:marBottom w:val="0"/>
          <w:divBdr>
            <w:top w:val="none" w:sz="0" w:space="0" w:color="auto"/>
            <w:left w:val="none" w:sz="0" w:space="0" w:color="auto"/>
            <w:bottom w:val="none" w:sz="0" w:space="0" w:color="auto"/>
            <w:right w:val="none" w:sz="0" w:space="0" w:color="auto"/>
          </w:divBdr>
        </w:div>
        <w:div w:id="398600611">
          <w:marLeft w:val="547"/>
          <w:marRight w:val="0"/>
          <w:marTop w:val="125"/>
          <w:marBottom w:val="0"/>
          <w:divBdr>
            <w:top w:val="none" w:sz="0" w:space="0" w:color="auto"/>
            <w:left w:val="none" w:sz="0" w:space="0" w:color="auto"/>
            <w:bottom w:val="none" w:sz="0" w:space="0" w:color="auto"/>
            <w:right w:val="none" w:sz="0" w:space="0" w:color="auto"/>
          </w:divBdr>
        </w:div>
      </w:divsChild>
    </w:div>
    <w:div w:id="398600412">
      <w:marLeft w:val="0"/>
      <w:marRight w:val="0"/>
      <w:marTop w:val="0"/>
      <w:marBottom w:val="0"/>
      <w:divBdr>
        <w:top w:val="none" w:sz="0" w:space="0" w:color="auto"/>
        <w:left w:val="none" w:sz="0" w:space="0" w:color="auto"/>
        <w:bottom w:val="none" w:sz="0" w:space="0" w:color="auto"/>
        <w:right w:val="none" w:sz="0" w:space="0" w:color="auto"/>
      </w:divBdr>
      <w:divsChild>
        <w:div w:id="398599918">
          <w:marLeft w:val="547"/>
          <w:marRight w:val="0"/>
          <w:marTop w:val="125"/>
          <w:marBottom w:val="0"/>
          <w:divBdr>
            <w:top w:val="none" w:sz="0" w:space="0" w:color="auto"/>
            <w:left w:val="none" w:sz="0" w:space="0" w:color="auto"/>
            <w:bottom w:val="none" w:sz="0" w:space="0" w:color="auto"/>
            <w:right w:val="none" w:sz="0" w:space="0" w:color="auto"/>
          </w:divBdr>
        </w:div>
      </w:divsChild>
    </w:div>
    <w:div w:id="398600414">
      <w:marLeft w:val="0"/>
      <w:marRight w:val="0"/>
      <w:marTop w:val="0"/>
      <w:marBottom w:val="0"/>
      <w:divBdr>
        <w:top w:val="none" w:sz="0" w:space="0" w:color="auto"/>
        <w:left w:val="none" w:sz="0" w:space="0" w:color="auto"/>
        <w:bottom w:val="none" w:sz="0" w:space="0" w:color="auto"/>
        <w:right w:val="none" w:sz="0" w:space="0" w:color="auto"/>
      </w:divBdr>
      <w:divsChild>
        <w:div w:id="398598529">
          <w:marLeft w:val="547"/>
          <w:marRight w:val="0"/>
          <w:marTop w:val="125"/>
          <w:marBottom w:val="0"/>
          <w:divBdr>
            <w:top w:val="none" w:sz="0" w:space="0" w:color="auto"/>
            <w:left w:val="none" w:sz="0" w:space="0" w:color="auto"/>
            <w:bottom w:val="none" w:sz="0" w:space="0" w:color="auto"/>
            <w:right w:val="none" w:sz="0" w:space="0" w:color="auto"/>
          </w:divBdr>
        </w:div>
        <w:div w:id="398600180">
          <w:marLeft w:val="1166"/>
          <w:marRight w:val="0"/>
          <w:marTop w:val="115"/>
          <w:marBottom w:val="0"/>
          <w:divBdr>
            <w:top w:val="none" w:sz="0" w:space="0" w:color="auto"/>
            <w:left w:val="none" w:sz="0" w:space="0" w:color="auto"/>
            <w:bottom w:val="none" w:sz="0" w:space="0" w:color="auto"/>
            <w:right w:val="none" w:sz="0" w:space="0" w:color="auto"/>
          </w:divBdr>
        </w:div>
      </w:divsChild>
    </w:div>
    <w:div w:id="398600421">
      <w:marLeft w:val="0"/>
      <w:marRight w:val="0"/>
      <w:marTop w:val="0"/>
      <w:marBottom w:val="0"/>
      <w:divBdr>
        <w:top w:val="none" w:sz="0" w:space="0" w:color="auto"/>
        <w:left w:val="none" w:sz="0" w:space="0" w:color="auto"/>
        <w:bottom w:val="none" w:sz="0" w:space="0" w:color="auto"/>
        <w:right w:val="none" w:sz="0" w:space="0" w:color="auto"/>
      </w:divBdr>
      <w:divsChild>
        <w:div w:id="398600637">
          <w:marLeft w:val="547"/>
          <w:marRight w:val="0"/>
          <w:marTop w:val="125"/>
          <w:marBottom w:val="0"/>
          <w:divBdr>
            <w:top w:val="none" w:sz="0" w:space="0" w:color="auto"/>
            <w:left w:val="none" w:sz="0" w:space="0" w:color="auto"/>
            <w:bottom w:val="none" w:sz="0" w:space="0" w:color="auto"/>
            <w:right w:val="none" w:sz="0" w:space="0" w:color="auto"/>
          </w:divBdr>
        </w:div>
      </w:divsChild>
    </w:div>
    <w:div w:id="398600422">
      <w:marLeft w:val="0"/>
      <w:marRight w:val="0"/>
      <w:marTop w:val="0"/>
      <w:marBottom w:val="0"/>
      <w:divBdr>
        <w:top w:val="none" w:sz="0" w:space="0" w:color="auto"/>
        <w:left w:val="none" w:sz="0" w:space="0" w:color="auto"/>
        <w:bottom w:val="none" w:sz="0" w:space="0" w:color="auto"/>
        <w:right w:val="none" w:sz="0" w:space="0" w:color="auto"/>
      </w:divBdr>
      <w:divsChild>
        <w:div w:id="398598941">
          <w:marLeft w:val="547"/>
          <w:marRight w:val="0"/>
          <w:marTop w:val="125"/>
          <w:marBottom w:val="0"/>
          <w:divBdr>
            <w:top w:val="none" w:sz="0" w:space="0" w:color="auto"/>
            <w:left w:val="none" w:sz="0" w:space="0" w:color="auto"/>
            <w:bottom w:val="none" w:sz="0" w:space="0" w:color="auto"/>
            <w:right w:val="none" w:sz="0" w:space="0" w:color="auto"/>
          </w:divBdr>
        </w:div>
        <w:div w:id="398599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429">
      <w:marLeft w:val="0"/>
      <w:marRight w:val="0"/>
      <w:marTop w:val="0"/>
      <w:marBottom w:val="0"/>
      <w:divBdr>
        <w:top w:val="none" w:sz="0" w:space="0" w:color="auto"/>
        <w:left w:val="none" w:sz="0" w:space="0" w:color="auto"/>
        <w:bottom w:val="none" w:sz="0" w:space="0" w:color="auto"/>
        <w:right w:val="none" w:sz="0" w:space="0" w:color="auto"/>
      </w:divBdr>
      <w:divsChild>
        <w:div w:id="398598766">
          <w:marLeft w:val="1166"/>
          <w:marRight w:val="0"/>
          <w:marTop w:val="115"/>
          <w:marBottom w:val="0"/>
          <w:divBdr>
            <w:top w:val="none" w:sz="0" w:space="0" w:color="auto"/>
            <w:left w:val="none" w:sz="0" w:space="0" w:color="auto"/>
            <w:bottom w:val="none" w:sz="0" w:space="0" w:color="auto"/>
            <w:right w:val="none" w:sz="0" w:space="0" w:color="auto"/>
          </w:divBdr>
        </w:div>
        <w:div w:id="398599281">
          <w:marLeft w:val="1166"/>
          <w:marRight w:val="0"/>
          <w:marTop w:val="115"/>
          <w:marBottom w:val="0"/>
          <w:divBdr>
            <w:top w:val="none" w:sz="0" w:space="0" w:color="auto"/>
            <w:left w:val="none" w:sz="0" w:space="0" w:color="auto"/>
            <w:bottom w:val="none" w:sz="0" w:space="0" w:color="auto"/>
            <w:right w:val="none" w:sz="0" w:space="0" w:color="auto"/>
          </w:divBdr>
        </w:div>
        <w:div w:id="398599443">
          <w:marLeft w:val="547"/>
          <w:marRight w:val="0"/>
          <w:marTop w:val="125"/>
          <w:marBottom w:val="0"/>
          <w:divBdr>
            <w:top w:val="none" w:sz="0" w:space="0" w:color="auto"/>
            <w:left w:val="none" w:sz="0" w:space="0" w:color="auto"/>
            <w:bottom w:val="none" w:sz="0" w:space="0" w:color="auto"/>
            <w:right w:val="none" w:sz="0" w:space="0" w:color="auto"/>
          </w:divBdr>
        </w:div>
        <w:div w:id="398599928">
          <w:marLeft w:val="1166"/>
          <w:marRight w:val="0"/>
          <w:marTop w:val="115"/>
          <w:marBottom w:val="0"/>
          <w:divBdr>
            <w:top w:val="none" w:sz="0" w:space="0" w:color="auto"/>
            <w:left w:val="none" w:sz="0" w:space="0" w:color="auto"/>
            <w:bottom w:val="none" w:sz="0" w:space="0" w:color="auto"/>
            <w:right w:val="none" w:sz="0" w:space="0" w:color="auto"/>
          </w:divBdr>
        </w:div>
        <w:div w:id="398600049">
          <w:marLeft w:val="1166"/>
          <w:marRight w:val="0"/>
          <w:marTop w:val="115"/>
          <w:marBottom w:val="0"/>
          <w:divBdr>
            <w:top w:val="none" w:sz="0" w:space="0" w:color="auto"/>
            <w:left w:val="none" w:sz="0" w:space="0" w:color="auto"/>
            <w:bottom w:val="none" w:sz="0" w:space="0" w:color="auto"/>
            <w:right w:val="none" w:sz="0" w:space="0" w:color="auto"/>
          </w:divBdr>
        </w:div>
        <w:div w:id="398600190">
          <w:marLeft w:val="1166"/>
          <w:marRight w:val="0"/>
          <w:marTop w:val="115"/>
          <w:marBottom w:val="0"/>
          <w:divBdr>
            <w:top w:val="none" w:sz="0" w:space="0" w:color="auto"/>
            <w:left w:val="none" w:sz="0" w:space="0" w:color="auto"/>
            <w:bottom w:val="none" w:sz="0" w:space="0" w:color="auto"/>
            <w:right w:val="none" w:sz="0" w:space="0" w:color="auto"/>
          </w:divBdr>
        </w:div>
        <w:div w:id="398600401">
          <w:marLeft w:val="1166"/>
          <w:marRight w:val="0"/>
          <w:marTop w:val="115"/>
          <w:marBottom w:val="0"/>
          <w:divBdr>
            <w:top w:val="none" w:sz="0" w:space="0" w:color="auto"/>
            <w:left w:val="none" w:sz="0" w:space="0" w:color="auto"/>
            <w:bottom w:val="none" w:sz="0" w:space="0" w:color="auto"/>
            <w:right w:val="none" w:sz="0" w:space="0" w:color="auto"/>
          </w:divBdr>
        </w:div>
      </w:divsChild>
    </w:div>
    <w:div w:id="398600432">
      <w:marLeft w:val="0"/>
      <w:marRight w:val="0"/>
      <w:marTop w:val="0"/>
      <w:marBottom w:val="0"/>
      <w:divBdr>
        <w:top w:val="none" w:sz="0" w:space="0" w:color="auto"/>
        <w:left w:val="none" w:sz="0" w:space="0" w:color="auto"/>
        <w:bottom w:val="none" w:sz="0" w:space="0" w:color="auto"/>
        <w:right w:val="none" w:sz="0" w:space="0" w:color="auto"/>
      </w:divBdr>
      <w:divsChild>
        <w:div w:id="398598401">
          <w:marLeft w:val="1166"/>
          <w:marRight w:val="0"/>
          <w:marTop w:val="115"/>
          <w:marBottom w:val="0"/>
          <w:divBdr>
            <w:top w:val="none" w:sz="0" w:space="0" w:color="auto"/>
            <w:left w:val="none" w:sz="0" w:space="0" w:color="auto"/>
            <w:bottom w:val="none" w:sz="0" w:space="0" w:color="auto"/>
            <w:right w:val="none" w:sz="0" w:space="0" w:color="auto"/>
          </w:divBdr>
        </w:div>
        <w:div w:id="398598756">
          <w:marLeft w:val="1166"/>
          <w:marRight w:val="0"/>
          <w:marTop w:val="115"/>
          <w:marBottom w:val="0"/>
          <w:divBdr>
            <w:top w:val="none" w:sz="0" w:space="0" w:color="auto"/>
            <w:left w:val="none" w:sz="0" w:space="0" w:color="auto"/>
            <w:bottom w:val="none" w:sz="0" w:space="0" w:color="auto"/>
            <w:right w:val="none" w:sz="0" w:space="0" w:color="auto"/>
          </w:divBdr>
        </w:div>
        <w:div w:id="398599862">
          <w:marLeft w:val="1166"/>
          <w:marRight w:val="0"/>
          <w:marTop w:val="115"/>
          <w:marBottom w:val="0"/>
          <w:divBdr>
            <w:top w:val="none" w:sz="0" w:space="0" w:color="auto"/>
            <w:left w:val="none" w:sz="0" w:space="0" w:color="auto"/>
            <w:bottom w:val="none" w:sz="0" w:space="0" w:color="auto"/>
            <w:right w:val="none" w:sz="0" w:space="0" w:color="auto"/>
          </w:divBdr>
        </w:div>
        <w:div w:id="398600214">
          <w:marLeft w:val="547"/>
          <w:marRight w:val="0"/>
          <w:marTop w:val="125"/>
          <w:marBottom w:val="0"/>
          <w:divBdr>
            <w:top w:val="none" w:sz="0" w:space="0" w:color="auto"/>
            <w:left w:val="none" w:sz="0" w:space="0" w:color="auto"/>
            <w:bottom w:val="none" w:sz="0" w:space="0" w:color="auto"/>
            <w:right w:val="none" w:sz="0" w:space="0" w:color="auto"/>
          </w:divBdr>
        </w:div>
      </w:divsChild>
    </w:div>
    <w:div w:id="398600434">
      <w:marLeft w:val="0"/>
      <w:marRight w:val="0"/>
      <w:marTop w:val="0"/>
      <w:marBottom w:val="0"/>
      <w:divBdr>
        <w:top w:val="none" w:sz="0" w:space="0" w:color="auto"/>
        <w:left w:val="none" w:sz="0" w:space="0" w:color="auto"/>
        <w:bottom w:val="none" w:sz="0" w:space="0" w:color="auto"/>
        <w:right w:val="none" w:sz="0" w:space="0" w:color="auto"/>
      </w:divBdr>
      <w:divsChild>
        <w:div w:id="398599430">
          <w:marLeft w:val="547"/>
          <w:marRight w:val="0"/>
          <w:marTop w:val="125"/>
          <w:marBottom w:val="0"/>
          <w:divBdr>
            <w:top w:val="none" w:sz="0" w:space="0" w:color="auto"/>
            <w:left w:val="none" w:sz="0" w:space="0" w:color="auto"/>
            <w:bottom w:val="none" w:sz="0" w:space="0" w:color="auto"/>
            <w:right w:val="none" w:sz="0" w:space="0" w:color="auto"/>
          </w:divBdr>
        </w:div>
        <w:div w:id="398600720">
          <w:marLeft w:val="1166"/>
          <w:marRight w:val="0"/>
          <w:marTop w:val="115"/>
          <w:marBottom w:val="0"/>
          <w:divBdr>
            <w:top w:val="none" w:sz="0" w:space="0" w:color="auto"/>
            <w:left w:val="none" w:sz="0" w:space="0" w:color="auto"/>
            <w:bottom w:val="none" w:sz="0" w:space="0" w:color="auto"/>
            <w:right w:val="none" w:sz="0" w:space="0" w:color="auto"/>
          </w:divBdr>
        </w:div>
      </w:divsChild>
    </w:div>
    <w:div w:id="398600438">
      <w:marLeft w:val="0"/>
      <w:marRight w:val="0"/>
      <w:marTop w:val="0"/>
      <w:marBottom w:val="0"/>
      <w:divBdr>
        <w:top w:val="none" w:sz="0" w:space="0" w:color="auto"/>
        <w:left w:val="none" w:sz="0" w:space="0" w:color="auto"/>
        <w:bottom w:val="none" w:sz="0" w:space="0" w:color="auto"/>
        <w:right w:val="none" w:sz="0" w:space="0" w:color="auto"/>
      </w:divBdr>
      <w:divsChild>
        <w:div w:id="398598854">
          <w:marLeft w:val="547"/>
          <w:marRight w:val="0"/>
          <w:marTop w:val="125"/>
          <w:marBottom w:val="0"/>
          <w:divBdr>
            <w:top w:val="none" w:sz="0" w:space="0" w:color="auto"/>
            <w:left w:val="none" w:sz="0" w:space="0" w:color="auto"/>
            <w:bottom w:val="none" w:sz="0" w:space="0" w:color="auto"/>
            <w:right w:val="none" w:sz="0" w:space="0" w:color="auto"/>
          </w:divBdr>
        </w:div>
        <w:div w:id="398599667">
          <w:marLeft w:val="1166"/>
          <w:marRight w:val="0"/>
          <w:marTop w:val="115"/>
          <w:marBottom w:val="0"/>
          <w:divBdr>
            <w:top w:val="none" w:sz="0" w:space="0" w:color="auto"/>
            <w:left w:val="none" w:sz="0" w:space="0" w:color="auto"/>
            <w:bottom w:val="none" w:sz="0" w:space="0" w:color="auto"/>
            <w:right w:val="none" w:sz="0" w:space="0" w:color="auto"/>
          </w:divBdr>
        </w:div>
        <w:div w:id="398600551">
          <w:marLeft w:val="1166"/>
          <w:marRight w:val="0"/>
          <w:marTop w:val="115"/>
          <w:marBottom w:val="0"/>
          <w:divBdr>
            <w:top w:val="none" w:sz="0" w:space="0" w:color="auto"/>
            <w:left w:val="none" w:sz="0" w:space="0" w:color="auto"/>
            <w:bottom w:val="none" w:sz="0" w:space="0" w:color="auto"/>
            <w:right w:val="none" w:sz="0" w:space="0" w:color="auto"/>
          </w:divBdr>
        </w:div>
        <w:div w:id="398600586">
          <w:marLeft w:val="547"/>
          <w:marRight w:val="0"/>
          <w:marTop w:val="125"/>
          <w:marBottom w:val="0"/>
          <w:divBdr>
            <w:top w:val="none" w:sz="0" w:space="0" w:color="auto"/>
            <w:left w:val="none" w:sz="0" w:space="0" w:color="auto"/>
            <w:bottom w:val="none" w:sz="0" w:space="0" w:color="auto"/>
            <w:right w:val="none" w:sz="0" w:space="0" w:color="auto"/>
          </w:divBdr>
        </w:div>
      </w:divsChild>
    </w:div>
    <w:div w:id="398600444">
      <w:marLeft w:val="0"/>
      <w:marRight w:val="0"/>
      <w:marTop w:val="0"/>
      <w:marBottom w:val="0"/>
      <w:divBdr>
        <w:top w:val="none" w:sz="0" w:space="0" w:color="auto"/>
        <w:left w:val="none" w:sz="0" w:space="0" w:color="auto"/>
        <w:bottom w:val="none" w:sz="0" w:space="0" w:color="auto"/>
        <w:right w:val="none" w:sz="0" w:space="0" w:color="auto"/>
      </w:divBdr>
      <w:divsChild>
        <w:div w:id="398599708">
          <w:marLeft w:val="547"/>
          <w:marRight w:val="0"/>
          <w:marTop w:val="125"/>
          <w:marBottom w:val="0"/>
          <w:divBdr>
            <w:top w:val="none" w:sz="0" w:space="0" w:color="auto"/>
            <w:left w:val="none" w:sz="0" w:space="0" w:color="auto"/>
            <w:bottom w:val="none" w:sz="0" w:space="0" w:color="auto"/>
            <w:right w:val="none" w:sz="0" w:space="0" w:color="auto"/>
          </w:divBdr>
        </w:div>
      </w:divsChild>
    </w:div>
    <w:div w:id="398600445">
      <w:marLeft w:val="0"/>
      <w:marRight w:val="0"/>
      <w:marTop w:val="0"/>
      <w:marBottom w:val="0"/>
      <w:divBdr>
        <w:top w:val="none" w:sz="0" w:space="0" w:color="auto"/>
        <w:left w:val="none" w:sz="0" w:space="0" w:color="auto"/>
        <w:bottom w:val="none" w:sz="0" w:space="0" w:color="auto"/>
        <w:right w:val="none" w:sz="0" w:space="0" w:color="auto"/>
      </w:divBdr>
      <w:divsChild>
        <w:div w:id="398599102">
          <w:marLeft w:val="1166"/>
          <w:marRight w:val="0"/>
          <w:marTop w:val="115"/>
          <w:marBottom w:val="0"/>
          <w:divBdr>
            <w:top w:val="none" w:sz="0" w:space="0" w:color="auto"/>
            <w:left w:val="none" w:sz="0" w:space="0" w:color="auto"/>
            <w:bottom w:val="none" w:sz="0" w:space="0" w:color="auto"/>
            <w:right w:val="none" w:sz="0" w:space="0" w:color="auto"/>
          </w:divBdr>
        </w:div>
        <w:div w:id="398599166">
          <w:marLeft w:val="1166"/>
          <w:marRight w:val="0"/>
          <w:marTop w:val="115"/>
          <w:marBottom w:val="0"/>
          <w:divBdr>
            <w:top w:val="none" w:sz="0" w:space="0" w:color="auto"/>
            <w:left w:val="none" w:sz="0" w:space="0" w:color="auto"/>
            <w:bottom w:val="none" w:sz="0" w:space="0" w:color="auto"/>
            <w:right w:val="none" w:sz="0" w:space="0" w:color="auto"/>
          </w:divBdr>
        </w:div>
        <w:div w:id="398600196">
          <w:marLeft w:val="1166"/>
          <w:marRight w:val="0"/>
          <w:marTop w:val="115"/>
          <w:marBottom w:val="0"/>
          <w:divBdr>
            <w:top w:val="none" w:sz="0" w:space="0" w:color="auto"/>
            <w:left w:val="none" w:sz="0" w:space="0" w:color="auto"/>
            <w:bottom w:val="none" w:sz="0" w:space="0" w:color="auto"/>
            <w:right w:val="none" w:sz="0" w:space="0" w:color="auto"/>
          </w:divBdr>
        </w:div>
        <w:div w:id="398600615">
          <w:marLeft w:val="1166"/>
          <w:marRight w:val="0"/>
          <w:marTop w:val="115"/>
          <w:marBottom w:val="0"/>
          <w:divBdr>
            <w:top w:val="none" w:sz="0" w:space="0" w:color="auto"/>
            <w:left w:val="none" w:sz="0" w:space="0" w:color="auto"/>
            <w:bottom w:val="none" w:sz="0" w:space="0" w:color="auto"/>
            <w:right w:val="none" w:sz="0" w:space="0" w:color="auto"/>
          </w:divBdr>
        </w:div>
      </w:divsChild>
    </w:div>
    <w:div w:id="398600457">
      <w:marLeft w:val="0"/>
      <w:marRight w:val="0"/>
      <w:marTop w:val="0"/>
      <w:marBottom w:val="0"/>
      <w:divBdr>
        <w:top w:val="none" w:sz="0" w:space="0" w:color="auto"/>
        <w:left w:val="none" w:sz="0" w:space="0" w:color="auto"/>
        <w:bottom w:val="none" w:sz="0" w:space="0" w:color="auto"/>
        <w:right w:val="none" w:sz="0" w:space="0" w:color="auto"/>
      </w:divBdr>
      <w:divsChild>
        <w:div w:id="398599962">
          <w:marLeft w:val="1800"/>
          <w:marRight w:val="0"/>
          <w:marTop w:val="106"/>
          <w:marBottom w:val="0"/>
          <w:divBdr>
            <w:top w:val="none" w:sz="0" w:space="0" w:color="auto"/>
            <w:left w:val="none" w:sz="0" w:space="0" w:color="auto"/>
            <w:bottom w:val="none" w:sz="0" w:space="0" w:color="auto"/>
            <w:right w:val="none" w:sz="0" w:space="0" w:color="auto"/>
          </w:divBdr>
        </w:div>
        <w:div w:id="398600371">
          <w:marLeft w:val="1166"/>
          <w:marRight w:val="0"/>
          <w:marTop w:val="115"/>
          <w:marBottom w:val="0"/>
          <w:divBdr>
            <w:top w:val="none" w:sz="0" w:space="0" w:color="auto"/>
            <w:left w:val="none" w:sz="0" w:space="0" w:color="auto"/>
            <w:bottom w:val="none" w:sz="0" w:space="0" w:color="auto"/>
            <w:right w:val="none" w:sz="0" w:space="0" w:color="auto"/>
          </w:divBdr>
        </w:div>
        <w:div w:id="398600549">
          <w:marLeft w:val="1800"/>
          <w:marRight w:val="0"/>
          <w:marTop w:val="106"/>
          <w:marBottom w:val="0"/>
          <w:divBdr>
            <w:top w:val="none" w:sz="0" w:space="0" w:color="auto"/>
            <w:left w:val="none" w:sz="0" w:space="0" w:color="auto"/>
            <w:bottom w:val="none" w:sz="0" w:space="0" w:color="auto"/>
            <w:right w:val="none" w:sz="0" w:space="0" w:color="auto"/>
          </w:divBdr>
        </w:div>
      </w:divsChild>
    </w:div>
    <w:div w:id="398600460">
      <w:marLeft w:val="0"/>
      <w:marRight w:val="0"/>
      <w:marTop w:val="0"/>
      <w:marBottom w:val="0"/>
      <w:divBdr>
        <w:top w:val="none" w:sz="0" w:space="0" w:color="auto"/>
        <w:left w:val="none" w:sz="0" w:space="0" w:color="auto"/>
        <w:bottom w:val="none" w:sz="0" w:space="0" w:color="auto"/>
        <w:right w:val="none" w:sz="0" w:space="0" w:color="auto"/>
      </w:divBdr>
      <w:divsChild>
        <w:div w:id="398598389">
          <w:marLeft w:val="547"/>
          <w:marRight w:val="0"/>
          <w:marTop w:val="125"/>
          <w:marBottom w:val="0"/>
          <w:divBdr>
            <w:top w:val="none" w:sz="0" w:space="0" w:color="auto"/>
            <w:left w:val="none" w:sz="0" w:space="0" w:color="auto"/>
            <w:bottom w:val="none" w:sz="0" w:space="0" w:color="auto"/>
            <w:right w:val="none" w:sz="0" w:space="0" w:color="auto"/>
          </w:divBdr>
        </w:div>
        <w:div w:id="398599519">
          <w:marLeft w:val="1166"/>
          <w:marRight w:val="0"/>
          <w:marTop w:val="115"/>
          <w:marBottom w:val="0"/>
          <w:divBdr>
            <w:top w:val="none" w:sz="0" w:space="0" w:color="auto"/>
            <w:left w:val="none" w:sz="0" w:space="0" w:color="auto"/>
            <w:bottom w:val="none" w:sz="0" w:space="0" w:color="auto"/>
            <w:right w:val="none" w:sz="0" w:space="0" w:color="auto"/>
          </w:divBdr>
        </w:div>
      </w:divsChild>
    </w:div>
    <w:div w:id="398600463">
      <w:marLeft w:val="0"/>
      <w:marRight w:val="0"/>
      <w:marTop w:val="0"/>
      <w:marBottom w:val="0"/>
      <w:divBdr>
        <w:top w:val="none" w:sz="0" w:space="0" w:color="auto"/>
        <w:left w:val="none" w:sz="0" w:space="0" w:color="auto"/>
        <w:bottom w:val="none" w:sz="0" w:space="0" w:color="auto"/>
        <w:right w:val="none" w:sz="0" w:space="0" w:color="auto"/>
      </w:divBdr>
      <w:divsChild>
        <w:div w:id="398598733">
          <w:marLeft w:val="1166"/>
          <w:marRight w:val="0"/>
          <w:marTop w:val="115"/>
          <w:marBottom w:val="0"/>
          <w:divBdr>
            <w:top w:val="none" w:sz="0" w:space="0" w:color="auto"/>
            <w:left w:val="none" w:sz="0" w:space="0" w:color="auto"/>
            <w:bottom w:val="none" w:sz="0" w:space="0" w:color="auto"/>
            <w:right w:val="none" w:sz="0" w:space="0" w:color="auto"/>
          </w:divBdr>
        </w:div>
        <w:div w:id="398600641">
          <w:marLeft w:val="1166"/>
          <w:marRight w:val="0"/>
          <w:marTop w:val="115"/>
          <w:marBottom w:val="0"/>
          <w:divBdr>
            <w:top w:val="none" w:sz="0" w:space="0" w:color="auto"/>
            <w:left w:val="none" w:sz="0" w:space="0" w:color="auto"/>
            <w:bottom w:val="none" w:sz="0" w:space="0" w:color="auto"/>
            <w:right w:val="none" w:sz="0" w:space="0" w:color="auto"/>
          </w:divBdr>
        </w:div>
      </w:divsChild>
    </w:div>
    <w:div w:id="398600473">
      <w:marLeft w:val="0"/>
      <w:marRight w:val="0"/>
      <w:marTop w:val="0"/>
      <w:marBottom w:val="0"/>
      <w:divBdr>
        <w:top w:val="none" w:sz="0" w:space="0" w:color="auto"/>
        <w:left w:val="none" w:sz="0" w:space="0" w:color="auto"/>
        <w:bottom w:val="none" w:sz="0" w:space="0" w:color="auto"/>
        <w:right w:val="none" w:sz="0" w:space="0" w:color="auto"/>
      </w:divBdr>
      <w:divsChild>
        <w:div w:id="398600268">
          <w:marLeft w:val="547"/>
          <w:marRight w:val="0"/>
          <w:marTop w:val="125"/>
          <w:marBottom w:val="0"/>
          <w:divBdr>
            <w:top w:val="none" w:sz="0" w:space="0" w:color="auto"/>
            <w:left w:val="none" w:sz="0" w:space="0" w:color="auto"/>
            <w:bottom w:val="none" w:sz="0" w:space="0" w:color="auto"/>
            <w:right w:val="none" w:sz="0" w:space="0" w:color="auto"/>
          </w:divBdr>
        </w:div>
      </w:divsChild>
    </w:div>
    <w:div w:id="398600474">
      <w:marLeft w:val="0"/>
      <w:marRight w:val="0"/>
      <w:marTop w:val="0"/>
      <w:marBottom w:val="0"/>
      <w:divBdr>
        <w:top w:val="none" w:sz="0" w:space="0" w:color="auto"/>
        <w:left w:val="none" w:sz="0" w:space="0" w:color="auto"/>
        <w:bottom w:val="none" w:sz="0" w:space="0" w:color="auto"/>
        <w:right w:val="none" w:sz="0" w:space="0" w:color="auto"/>
      </w:divBdr>
      <w:divsChild>
        <w:div w:id="398599108">
          <w:marLeft w:val="1166"/>
          <w:marRight w:val="0"/>
          <w:marTop w:val="115"/>
          <w:marBottom w:val="0"/>
          <w:divBdr>
            <w:top w:val="none" w:sz="0" w:space="0" w:color="auto"/>
            <w:left w:val="none" w:sz="0" w:space="0" w:color="auto"/>
            <w:bottom w:val="none" w:sz="0" w:space="0" w:color="auto"/>
            <w:right w:val="none" w:sz="0" w:space="0" w:color="auto"/>
          </w:divBdr>
        </w:div>
        <w:div w:id="398600475">
          <w:marLeft w:val="547"/>
          <w:marRight w:val="0"/>
          <w:marTop w:val="125"/>
          <w:marBottom w:val="0"/>
          <w:divBdr>
            <w:top w:val="none" w:sz="0" w:space="0" w:color="auto"/>
            <w:left w:val="none" w:sz="0" w:space="0" w:color="auto"/>
            <w:bottom w:val="none" w:sz="0" w:space="0" w:color="auto"/>
            <w:right w:val="none" w:sz="0" w:space="0" w:color="auto"/>
          </w:divBdr>
        </w:div>
      </w:divsChild>
    </w:div>
    <w:div w:id="398600479">
      <w:marLeft w:val="0"/>
      <w:marRight w:val="0"/>
      <w:marTop w:val="0"/>
      <w:marBottom w:val="0"/>
      <w:divBdr>
        <w:top w:val="none" w:sz="0" w:space="0" w:color="auto"/>
        <w:left w:val="none" w:sz="0" w:space="0" w:color="auto"/>
        <w:bottom w:val="none" w:sz="0" w:space="0" w:color="auto"/>
        <w:right w:val="none" w:sz="0" w:space="0" w:color="auto"/>
      </w:divBdr>
      <w:divsChild>
        <w:div w:id="398598647">
          <w:marLeft w:val="1166"/>
          <w:marRight w:val="0"/>
          <w:marTop w:val="115"/>
          <w:marBottom w:val="0"/>
          <w:divBdr>
            <w:top w:val="none" w:sz="0" w:space="0" w:color="auto"/>
            <w:left w:val="none" w:sz="0" w:space="0" w:color="auto"/>
            <w:bottom w:val="none" w:sz="0" w:space="0" w:color="auto"/>
            <w:right w:val="none" w:sz="0" w:space="0" w:color="auto"/>
          </w:divBdr>
        </w:div>
        <w:div w:id="398598709">
          <w:marLeft w:val="547"/>
          <w:marRight w:val="0"/>
          <w:marTop w:val="125"/>
          <w:marBottom w:val="0"/>
          <w:divBdr>
            <w:top w:val="none" w:sz="0" w:space="0" w:color="auto"/>
            <w:left w:val="none" w:sz="0" w:space="0" w:color="auto"/>
            <w:bottom w:val="none" w:sz="0" w:space="0" w:color="auto"/>
            <w:right w:val="none" w:sz="0" w:space="0" w:color="auto"/>
          </w:divBdr>
        </w:div>
        <w:div w:id="398600233">
          <w:marLeft w:val="1166"/>
          <w:marRight w:val="0"/>
          <w:marTop w:val="115"/>
          <w:marBottom w:val="0"/>
          <w:divBdr>
            <w:top w:val="none" w:sz="0" w:space="0" w:color="auto"/>
            <w:left w:val="none" w:sz="0" w:space="0" w:color="auto"/>
            <w:bottom w:val="none" w:sz="0" w:space="0" w:color="auto"/>
            <w:right w:val="none" w:sz="0" w:space="0" w:color="auto"/>
          </w:divBdr>
        </w:div>
        <w:div w:id="398600453">
          <w:marLeft w:val="1166"/>
          <w:marRight w:val="0"/>
          <w:marTop w:val="115"/>
          <w:marBottom w:val="0"/>
          <w:divBdr>
            <w:top w:val="none" w:sz="0" w:space="0" w:color="auto"/>
            <w:left w:val="none" w:sz="0" w:space="0" w:color="auto"/>
            <w:bottom w:val="none" w:sz="0" w:space="0" w:color="auto"/>
            <w:right w:val="none" w:sz="0" w:space="0" w:color="auto"/>
          </w:divBdr>
        </w:div>
      </w:divsChild>
    </w:div>
    <w:div w:id="398600480">
      <w:marLeft w:val="0"/>
      <w:marRight w:val="0"/>
      <w:marTop w:val="0"/>
      <w:marBottom w:val="0"/>
      <w:divBdr>
        <w:top w:val="none" w:sz="0" w:space="0" w:color="auto"/>
        <w:left w:val="none" w:sz="0" w:space="0" w:color="auto"/>
        <w:bottom w:val="none" w:sz="0" w:space="0" w:color="auto"/>
        <w:right w:val="none" w:sz="0" w:space="0" w:color="auto"/>
      </w:divBdr>
      <w:divsChild>
        <w:div w:id="398598307">
          <w:marLeft w:val="547"/>
          <w:marRight w:val="0"/>
          <w:marTop w:val="125"/>
          <w:marBottom w:val="0"/>
          <w:divBdr>
            <w:top w:val="none" w:sz="0" w:space="0" w:color="auto"/>
            <w:left w:val="none" w:sz="0" w:space="0" w:color="auto"/>
            <w:bottom w:val="none" w:sz="0" w:space="0" w:color="auto"/>
            <w:right w:val="none" w:sz="0" w:space="0" w:color="auto"/>
          </w:divBdr>
        </w:div>
        <w:div w:id="398598399">
          <w:marLeft w:val="1166"/>
          <w:marRight w:val="0"/>
          <w:marTop w:val="115"/>
          <w:marBottom w:val="0"/>
          <w:divBdr>
            <w:top w:val="none" w:sz="0" w:space="0" w:color="auto"/>
            <w:left w:val="none" w:sz="0" w:space="0" w:color="auto"/>
            <w:bottom w:val="none" w:sz="0" w:space="0" w:color="auto"/>
            <w:right w:val="none" w:sz="0" w:space="0" w:color="auto"/>
          </w:divBdr>
        </w:div>
        <w:div w:id="398599392">
          <w:marLeft w:val="1166"/>
          <w:marRight w:val="0"/>
          <w:marTop w:val="115"/>
          <w:marBottom w:val="0"/>
          <w:divBdr>
            <w:top w:val="none" w:sz="0" w:space="0" w:color="auto"/>
            <w:left w:val="none" w:sz="0" w:space="0" w:color="auto"/>
            <w:bottom w:val="none" w:sz="0" w:space="0" w:color="auto"/>
            <w:right w:val="none" w:sz="0" w:space="0" w:color="auto"/>
          </w:divBdr>
        </w:div>
        <w:div w:id="398600376">
          <w:marLeft w:val="1166"/>
          <w:marRight w:val="0"/>
          <w:marTop w:val="115"/>
          <w:marBottom w:val="0"/>
          <w:divBdr>
            <w:top w:val="none" w:sz="0" w:space="0" w:color="auto"/>
            <w:left w:val="none" w:sz="0" w:space="0" w:color="auto"/>
            <w:bottom w:val="none" w:sz="0" w:space="0" w:color="auto"/>
            <w:right w:val="none" w:sz="0" w:space="0" w:color="auto"/>
          </w:divBdr>
        </w:div>
      </w:divsChild>
    </w:div>
    <w:div w:id="398600485">
      <w:marLeft w:val="0"/>
      <w:marRight w:val="0"/>
      <w:marTop w:val="0"/>
      <w:marBottom w:val="0"/>
      <w:divBdr>
        <w:top w:val="none" w:sz="0" w:space="0" w:color="auto"/>
        <w:left w:val="none" w:sz="0" w:space="0" w:color="auto"/>
        <w:bottom w:val="none" w:sz="0" w:space="0" w:color="auto"/>
        <w:right w:val="none" w:sz="0" w:space="0" w:color="auto"/>
      </w:divBdr>
      <w:divsChild>
        <w:div w:id="398599130">
          <w:marLeft w:val="1166"/>
          <w:marRight w:val="0"/>
          <w:marTop w:val="115"/>
          <w:marBottom w:val="0"/>
          <w:divBdr>
            <w:top w:val="none" w:sz="0" w:space="0" w:color="auto"/>
            <w:left w:val="none" w:sz="0" w:space="0" w:color="auto"/>
            <w:bottom w:val="none" w:sz="0" w:space="0" w:color="auto"/>
            <w:right w:val="none" w:sz="0" w:space="0" w:color="auto"/>
          </w:divBdr>
        </w:div>
        <w:div w:id="398600324">
          <w:marLeft w:val="1166"/>
          <w:marRight w:val="0"/>
          <w:marTop w:val="115"/>
          <w:marBottom w:val="0"/>
          <w:divBdr>
            <w:top w:val="none" w:sz="0" w:space="0" w:color="auto"/>
            <w:left w:val="none" w:sz="0" w:space="0" w:color="auto"/>
            <w:bottom w:val="none" w:sz="0" w:space="0" w:color="auto"/>
            <w:right w:val="none" w:sz="0" w:space="0" w:color="auto"/>
          </w:divBdr>
        </w:div>
        <w:div w:id="398600732">
          <w:marLeft w:val="547"/>
          <w:marRight w:val="0"/>
          <w:marTop w:val="125"/>
          <w:marBottom w:val="0"/>
          <w:divBdr>
            <w:top w:val="none" w:sz="0" w:space="0" w:color="auto"/>
            <w:left w:val="none" w:sz="0" w:space="0" w:color="auto"/>
            <w:bottom w:val="none" w:sz="0" w:space="0" w:color="auto"/>
            <w:right w:val="none" w:sz="0" w:space="0" w:color="auto"/>
          </w:divBdr>
        </w:div>
      </w:divsChild>
    </w:div>
    <w:div w:id="398600486">
      <w:marLeft w:val="0"/>
      <w:marRight w:val="0"/>
      <w:marTop w:val="0"/>
      <w:marBottom w:val="0"/>
      <w:divBdr>
        <w:top w:val="none" w:sz="0" w:space="0" w:color="auto"/>
        <w:left w:val="none" w:sz="0" w:space="0" w:color="auto"/>
        <w:bottom w:val="none" w:sz="0" w:space="0" w:color="auto"/>
        <w:right w:val="none" w:sz="0" w:space="0" w:color="auto"/>
      </w:divBdr>
    </w:div>
    <w:div w:id="398600491">
      <w:marLeft w:val="0"/>
      <w:marRight w:val="0"/>
      <w:marTop w:val="0"/>
      <w:marBottom w:val="0"/>
      <w:divBdr>
        <w:top w:val="none" w:sz="0" w:space="0" w:color="auto"/>
        <w:left w:val="none" w:sz="0" w:space="0" w:color="auto"/>
        <w:bottom w:val="none" w:sz="0" w:space="0" w:color="auto"/>
        <w:right w:val="none" w:sz="0" w:space="0" w:color="auto"/>
      </w:divBdr>
      <w:divsChild>
        <w:div w:id="398598557">
          <w:marLeft w:val="547"/>
          <w:marRight w:val="0"/>
          <w:marTop w:val="125"/>
          <w:marBottom w:val="0"/>
          <w:divBdr>
            <w:top w:val="none" w:sz="0" w:space="0" w:color="auto"/>
            <w:left w:val="none" w:sz="0" w:space="0" w:color="auto"/>
            <w:bottom w:val="none" w:sz="0" w:space="0" w:color="auto"/>
            <w:right w:val="none" w:sz="0" w:space="0" w:color="auto"/>
          </w:divBdr>
        </w:div>
        <w:div w:id="398598778">
          <w:marLeft w:val="1166"/>
          <w:marRight w:val="0"/>
          <w:marTop w:val="115"/>
          <w:marBottom w:val="0"/>
          <w:divBdr>
            <w:top w:val="none" w:sz="0" w:space="0" w:color="auto"/>
            <w:left w:val="none" w:sz="0" w:space="0" w:color="auto"/>
            <w:bottom w:val="none" w:sz="0" w:space="0" w:color="auto"/>
            <w:right w:val="none" w:sz="0" w:space="0" w:color="auto"/>
          </w:divBdr>
        </w:div>
      </w:divsChild>
    </w:div>
    <w:div w:id="398600493">
      <w:marLeft w:val="0"/>
      <w:marRight w:val="0"/>
      <w:marTop w:val="0"/>
      <w:marBottom w:val="0"/>
      <w:divBdr>
        <w:top w:val="none" w:sz="0" w:space="0" w:color="auto"/>
        <w:left w:val="none" w:sz="0" w:space="0" w:color="auto"/>
        <w:bottom w:val="none" w:sz="0" w:space="0" w:color="auto"/>
        <w:right w:val="none" w:sz="0" w:space="0" w:color="auto"/>
      </w:divBdr>
      <w:divsChild>
        <w:div w:id="398598281">
          <w:marLeft w:val="1800"/>
          <w:marRight w:val="0"/>
          <w:marTop w:val="106"/>
          <w:marBottom w:val="0"/>
          <w:divBdr>
            <w:top w:val="none" w:sz="0" w:space="0" w:color="auto"/>
            <w:left w:val="none" w:sz="0" w:space="0" w:color="auto"/>
            <w:bottom w:val="none" w:sz="0" w:space="0" w:color="auto"/>
            <w:right w:val="none" w:sz="0" w:space="0" w:color="auto"/>
          </w:divBdr>
        </w:div>
        <w:div w:id="398598320">
          <w:marLeft w:val="1166"/>
          <w:marRight w:val="0"/>
          <w:marTop w:val="115"/>
          <w:marBottom w:val="0"/>
          <w:divBdr>
            <w:top w:val="none" w:sz="0" w:space="0" w:color="auto"/>
            <w:left w:val="none" w:sz="0" w:space="0" w:color="auto"/>
            <w:bottom w:val="none" w:sz="0" w:space="0" w:color="auto"/>
            <w:right w:val="none" w:sz="0" w:space="0" w:color="auto"/>
          </w:divBdr>
        </w:div>
        <w:div w:id="398599336">
          <w:marLeft w:val="1800"/>
          <w:marRight w:val="0"/>
          <w:marTop w:val="106"/>
          <w:marBottom w:val="0"/>
          <w:divBdr>
            <w:top w:val="none" w:sz="0" w:space="0" w:color="auto"/>
            <w:left w:val="none" w:sz="0" w:space="0" w:color="auto"/>
            <w:bottom w:val="none" w:sz="0" w:space="0" w:color="auto"/>
            <w:right w:val="none" w:sz="0" w:space="0" w:color="auto"/>
          </w:divBdr>
        </w:div>
      </w:divsChild>
    </w:div>
    <w:div w:id="398600495">
      <w:marLeft w:val="0"/>
      <w:marRight w:val="0"/>
      <w:marTop w:val="0"/>
      <w:marBottom w:val="0"/>
      <w:divBdr>
        <w:top w:val="none" w:sz="0" w:space="0" w:color="auto"/>
        <w:left w:val="none" w:sz="0" w:space="0" w:color="auto"/>
        <w:bottom w:val="none" w:sz="0" w:space="0" w:color="auto"/>
        <w:right w:val="none" w:sz="0" w:space="0" w:color="auto"/>
      </w:divBdr>
      <w:divsChild>
        <w:div w:id="398599544">
          <w:marLeft w:val="547"/>
          <w:marRight w:val="0"/>
          <w:marTop w:val="125"/>
          <w:marBottom w:val="0"/>
          <w:divBdr>
            <w:top w:val="none" w:sz="0" w:space="0" w:color="auto"/>
            <w:left w:val="none" w:sz="0" w:space="0" w:color="auto"/>
            <w:bottom w:val="none" w:sz="0" w:space="0" w:color="auto"/>
            <w:right w:val="none" w:sz="0" w:space="0" w:color="auto"/>
          </w:divBdr>
        </w:div>
        <w:div w:id="398599973">
          <w:marLeft w:val="1166"/>
          <w:marRight w:val="0"/>
          <w:marTop w:val="115"/>
          <w:marBottom w:val="0"/>
          <w:divBdr>
            <w:top w:val="none" w:sz="0" w:space="0" w:color="auto"/>
            <w:left w:val="none" w:sz="0" w:space="0" w:color="auto"/>
            <w:bottom w:val="none" w:sz="0" w:space="0" w:color="auto"/>
            <w:right w:val="none" w:sz="0" w:space="0" w:color="auto"/>
          </w:divBdr>
        </w:div>
      </w:divsChild>
    </w:div>
    <w:div w:id="398600498">
      <w:marLeft w:val="0"/>
      <w:marRight w:val="0"/>
      <w:marTop w:val="0"/>
      <w:marBottom w:val="0"/>
      <w:divBdr>
        <w:top w:val="none" w:sz="0" w:space="0" w:color="auto"/>
        <w:left w:val="none" w:sz="0" w:space="0" w:color="auto"/>
        <w:bottom w:val="none" w:sz="0" w:space="0" w:color="auto"/>
        <w:right w:val="none" w:sz="0" w:space="0" w:color="auto"/>
      </w:divBdr>
      <w:divsChild>
        <w:div w:id="398598895">
          <w:marLeft w:val="1166"/>
          <w:marRight w:val="0"/>
          <w:marTop w:val="115"/>
          <w:marBottom w:val="0"/>
          <w:divBdr>
            <w:top w:val="none" w:sz="0" w:space="0" w:color="auto"/>
            <w:left w:val="none" w:sz="0" w:space="0" w:color="auto"/>
            <w:bottom w:val="none" w:sz="0" w:space="0" w:color="auto"/>
            <w:right w:val="none" w:sz="0" w:space="0" w:color="auto"/>
          </w:divBdr>
        </w:div>
        <w:div w:id="398598960">
          <w:marLeft w:val="547"/>
          <w:marRight w:val="0"/>
          <w:marTop w:val="125"/>
          <w:marBottom w:val="0"/>
          <w:divBdr>
            <w:top w:val="none" w:sz="0" w:space="0" w:color="auto"/>
            <w:left w:val="none" w:sz="0" w:space="0" w:color="auto"/>
            <w:bottom w:val="none" w:sz="0" w:space="0" w:color="auto"/>
            <w:right w:val="none" w:sz="0" w:space="0" w:color="auto"/>
          </w:divBdr>
        </w:div>
        <w:div w:id="398600008">
          <w:marLeft w:val="1166"/>
          <w:marRight w:val="0"/>
          <w:marTop w:val="115"/>
          <w:marBottom w:val="0"/>
          <w:divBdr>
            <w:top w:val="none" w:sz="0" w:space="0" w:color="auto"/>
            <w:left w:val="none" w:sz="0" w:space="0" w:color="auto"/>
            <w:bottom w:val="none" w:sz="0" w:space="0" w:color="auto"/>
            <w:right w:val="none" w:sz="0" w:space="0" w:color="auto"/>
          </w:divBdr>
        </w:div>
      </w:divsChild>
    </w:div>
    <w:div w:id="398600502">
      <w:marLeft w:val="0"/>
      <w:marRight w:val="0"/>
      <w:marTop w:val="0"/>
      <w:marBottom w:val="0"/>
      <w:divBdr>
        <w:top w:val="none" w:sz="0" w:space="0" w:color="auto"/>
        <w:left w:val="none" w:sz="0" w:space="0" w:color="auto"/>
        <w:bottom w:val="none" w:sz="0" w:space="0" w:color="auto"/>
        <w:right w:val="none" w:sz="0" w:space="0" w:color="auto"/>
      </w:divBdr>
      <w:divsChild>
        <w:div w:id="398600289">
          <w:marLeft w:val="547"/>
          <w:marRight w:val="0"/>
          <w:marTop w:val="125"/>
          <w:marBottom w:val="0"/>
          <w:divBdr>
            <w:top w:val="none" w:sz="0" w:space="0" w:color="auto"/>
            <w:left w:val="none" w:sz="0" w:space="0" w:color="auto"/>
            <w:bottom w:val="none" w:sz="0" w:space="0" w:color="auto"/>
            <w:right w:val="none" w:sz="0" w:space="0" w:color="auto"/>
          </w:divBdr>
        </w:div>
      </w:divsChild>
    </w:div>
    <w:div w:id="398600513">
      <w:marLeft w:val="0"/>
      <w:marRight w:val="0"/>
      <w:marTop w:val="0"/>
      <w:marBottom w:val="0"/>
      <w:divBdr>
        <w:top w:val="none" w:sz="0" w:space="0" w:color="auto"/>
        <w:left w:val="none" w:sz="0" w:space="0" w:color="auto"/>
        <w:bottom w:val="none" w:sz="0" w:space="0" w:color="auto"/>
        <w:right w:val="none" w:sz="0" w:space="0" w:color="auto"/>
      </w:divBdr>
      <w:divsChild>
        <w:div w:id="398599867">
          <w:marLeft w:val="547"/>
          <w:marRight w:val="0"/>
          <w:marTop w:val="125"/>
          <w:marBottom w:val="0"/>
          <w:divBdr>
            <w:top w:val="none" w:sz="0" w:space="0" w:color="auto"/>
            <w:left w:val="none" w:sz="0" w:space="0" w:color="auto"/>
            <w:bottom w:val="none" w:sz="0" w:space="0" w:color="auto"/>
            <w:right w:val="none" w:sz="0" w:space="0" w:color="auto"/>
          </w:divBdr>
        </w:div>
        <w:div w:id="398599914">
          <w:marLeft w:val="547"/>
          <w:marRight w:val="0"/>
          <w:marTop w:val="125"/>
          <w:marBottom w:val="0"/>
          <w:divBdr>
            <w:top w:val="none" w:sz="0" w:space="0" w:color="auto"/>
            <w:left w:val="none" w:sz="0" w:space="0" w:color="auto"/>
            <w:bottom w:val="none" w:sz="0" w:space="0" w:color="auto"/>
            <w:right w:val="none" w:sz="0" w:space="0" w:color="auto"/>
          </w:divBdr>
        </w:div>
      </w:divsChild>
    </w:div>
    <w:div w:id="398600517">
      <w:marLeft w:val="0"/>
      <w:marRight w:val="0"/>
      <w:marTop w:val="0"/>
      <w:marBottom w:val="0"/>
      <w:divBdr>
        <w:top w:val="none" w:sz="0" w:space="0" w:color="auto"/>
        <w:left w:val="none" w:sz="0" w:space="0" w:color="auto"/>
        <w:bottom w:val="none" w:sz="0" w:space="0" w:color="auto"/>
        <w:right w:val="none" w:sz="0" w:space="0" w:color="auto"/>
      </w:divBdr>
      <w:divsChild>
        <w:div w:id="398598719">
          <w:marLeft w:val="547"/>
          <w:marRight w:val="0"/>
          <w:marTop w:val="125"/>
          <w:marBottom w:val="0"/>
          <w:divBdr>
            <w:top w:val="none" w:sz="0" w:space="0" w:color="auto"/>
            <w:left w:val="none" w:sz="0" w:space="0" w:color="auto"/>
            <w:bottom w:val="none" w:sz="0" w:space="0" w:color="auto"/>
            <w:right w:val="none" w:sz="0" w:space="0" w:color="auto"/>
          </w:divBdr>
        </w:div>
      </w:divsChild>
    </w:div>
    <w:div w:id="398600523">
      <w:marLeft w:val="0"/>
      <w:marRight w:val="0"/>
      <w:marTop w:val="0"/>
      <w:marBottom w:val="0"/>
      <w:divBdr>
        <w:top w:val="none" w:sz="0" w:space="0" w:color="auto"/>
        <w:left w:val="none" w:sz="0" w:space="0" w:color="auto"/>
        <w:bottom w:val="none" w:sz="0" w:space="0" w:color="auto"/>
        <w:right w:val="none" w:sz="0" w:space="0" w:color="auto"/>
      </w:divBdr>
      <w:divsChild>
        <w:div w:id="398598556">
          <w:marLeft w:val="547"/>
          <w:marRight w:val="0"/>
          <w:marTop w:val="125"/>
          <w:marBottom w:val="0"/>
          <w:divBdr>
            <w:top w:val="none" w:sz="0" w:space="0" w:color="auto"/>
            <w:left w:val="none" w:sz="0" w:space="0" w:color="auto"/>
            <w:bottom w:val="none" w:sz="0" w:space="0" w:color="auto"/>
            <w:right w:val="none" w:sz="0" w:space="0" w:color="auto"/>
          </w:divBdr>
        </w:div>
        <w:div w:id="398600333">
          <w:marLeft w:val="1800"/>
          <w:marRight w:val="0"/>
          <w:marTop w:val="106"/>
          <w:marBottom w:val="0"/>
          <w:divBdr>
            <w:top w:val="none" w:sz="0" w:space="0" w:color="auto"/>
            <w:left w:val="none" w:sz="0" w:space="0" w:color="auto"/>
            <w:bottom w:val="none" w:sz="0" w:space="0" w:color="auto"/>
            <w:right w:val="none" w:sz="0" w:space="0" w:color="auto"/>
          </w:divBdr>
        </w:div>
        <w:div w:id="398600557">
          <w:marLeft w:val="1166"/>
          <w:marRight w:val="0"/>
          <w:marTop w:val="115"/>
          <w:marBottom w:val="0"/>
          <w:divBdr>
            <w:top w:val="none" w:sz="0" w:space="0" w:color="auto"/>
            <w:left w:val="none" w:sz="0" w:space="0" w:color="auto"/>
            <w:bottom w:val="none" w:sz="0" w:space="0" w:color="auto"/>
            <w:right w:val="none" w:sz="0" w:space="0" w:color="auto"/>
          </w:divBdr>
        </w:div>
        <w:div w:id="398600748">
          <w:marLeft w:val="1166"/>
          <w:marRight w:val="0"/>
          <w:marTop w:val="115"/>
          <w:marBottom w:val="0"/>
          <w:divBdr>
            <w:top w:val="none" w:sz="0" w:space="0" w:color="auto"/>
            <w:left w:val="none" w:sz="0" w:space="0" w:color="auto"/>
            <w:bottom w:val="none" w:sz="0" w:space="0" w:color="auto"/>
            <w:right w:val="none" w:sz="0" w:space="0" w:color="auto"/>
          </w:divBdr>
        </w:div>
      </w:divsChild>
    </w:div>
    <w:div w:id="398600524">
      <w:marLeft w:val="0"/>
      <w:marRight w:val="0"/>
      <w:marTop w:val="0"/>
      <w:marBottom w:val="0"/>
      <w:divBdr>
        <w:top w:val="none" w:sz="0" w:space="0" w:color="auto"/>
        <w:left w:val="none" w:sz="0" w:space="0" w:color="auto"/>
        <w:bottom w:val="none" w:sz="0" w:space="0" w:color="auto"/>
        <w:right w:val="none" w:sz="0" w:space="0" w:color="auto"/>
      </w:divBdr>
      <w:divsChild>
        <w:div w:id="398600032">
          <w:marLeft w:val="1166"/>
          <w:marRight w:val="0"/>
          <w:marTop w:val="115"/>
          <w:marBottom w:val="0"/>
          <w:divBdr>
            <w:top w:val="none" w:sz="0" w:space="0" w:color="auto"/>
            <w:left w:val="none" w:sz="0" w:space="0" w:color="auto"/>
            <w:bottom w:val="none" w:sz="0" w:space="0" w:color="auto"/>
            <w:right w:val="none" w:sz="0" w:space="0" w:color="auto"/>
          </w:divBdr>
        </w:div>
      </w:divsChild>
    </w:div>
    <w:div w:id="398600526">
      <w:marLeft w:val="0"/>
      <w:marRight w:val="0"/>
      <w:marTop w:val="0"/>
      <w:marBottom w:val="0"/>
      <w:divBdr>
        <w:top w:val="none" w:sz="0" w:space="0" w:color="auto"/>
        <w:left w:val="none" w:sz="0" w:space="0" w:color="auto"/>
        <w:bottom w:val="none" w:sz="0" w:space="0" w:color="auto"/>
        <w:right w:val="none" w:sz="0" w:space="0" w:color="auto"/>
      </w:divBdr>
      <w:divsChild>
        <w:div w:id="398599231">
          <w:marLeft w:val="1166"/>
          <w:marRight w:val="0"/>
          <w:marTop w:val="115"/>
          <w:marBottom w:val="0"/>
          <w:divBdr>
            <w:top w:val="none" w:sz="0" w:space="0" w:color="auto"/>
            <w:left w:val="none" w:sz="0" w:space="0" w:color="auto"/>
            <w:bottom w:val="none" w:sz="0" w:space="0" w:color="auto"/>
            <w:right w:val="none" w:sz="0" w:space="0" w:color="auto"/>
          </w:divBdr>
        </w:div>
        <w:div w:id="398599725">
          <w:marLeft w:val="547"/>
          <w:marRight w:val="0"/>
          <w:marTop w:val="125"/>
          <w:marBottom w:val="0"/>
          <w:divBdr>
            <w:top w:val="none" w:sz="0" w:space="0" w:color="auto"/>
            <w:left w:val="none" w:sz="0" w:space="0" w:color="auto"/>
            <w:bottom w:val="none" w:sz="0" w:space="0" w:color="auto"/>
            <w:right w:val="none" w:sz="0" w:space="0" w:color="auto"/>
          </w:divBdr>
        </w:div>
        <w:div w:id="398599766">
          <w:marLeft w:val="547"/>
          <w:marRight w:val="0"/>
          <w:marTop w:val="125"/>
          <w:marBottom w:val="0"/>
          <w:divBdr>
            <w:top w:val="none" w:sz="0" w:space="0" w:color="auto"/>
            <w:left w:val="none" w:sz="0" w:space="0" w:color="auto"/>
            <w:bottom w:val="none" w:sz="0" w:space="0" w:color="auto"/>
            <w:right w:val="none" w:sz="0" w:space="0" w:color="auto"/>
          </w:divBdr>
        </w:div>
        <w:div w:id="398600132">
          <w:marLeft w:val="1166"/>
          <w:marRight w:val="0"/>
          <w:marTop w:val="115"/>
          <w:marBottom w:val="0"/>
          <w:divBdr>
            <w:top w:val="none" w:sz="0" w:space="0" w:color="auto"/>
            <w:left w:val="none" w:sz="0" w:space="0" w:color="auto"/>
            <w:bottom w:val="none" w:sz="0" w:space="0" w:color="auto"/>
            <w:right w:val="none" w:sz="0" w:space="0" w:color="auto"/>
          </w:divBdr>
        </w:div>
        <w:div w:id="398600423">
          <w:marLeft w:val="1166"/>
          <w:marRight w:val="0"/>
          <w:marTop w:val="115"/>
          <w:marBottom w:val="0"/>
          <w:divBdr>
            <w:top w:val="none" w:sz="0" w:space="0" w:color="auto"/>
            <w:left w:val="none" w:sz="0" w:space="0" w:color="auto"/>
            <w:bottom w:val="none" w:sz="0" w:space="0" w:color="auto"/>
            <w:right w:val="none" w:sz="0" w:space="0" w:color="auto"/>
          </w:divBdr>
        </w:div>
      </w:divsChild>
    </w:div>
    <w:div w:id="398600530">
      <w:marLeft w:val="0"/>
      <w:marRight w:val="0"/>
      <w:marTop w:val="0"/>
      <w:marBottom w:val="0"/>
      <w:divBdr>
        <w:top w:val="none" w:sz="0" w:space="0" w:color="auto"/>
        <w:left w:val="none" w:sz="0" w:space="0" w:color="auto"/>
        <w:bottom w:val="none" w:sz="0" w:space="0" w:color="auto"/>
        <w:right w:val="none" w:sz="0" w:space="0" w:color="auto"/>
      </w:divBdr>
      <w:divsChild>
        <w:div w:id="398598812">
          <w:marLeft w:val="547"/>
          <w:marRight w:val="0"/>
          <w:marTop w:val="125"/>
          <w:marBottom w:val="0"/>
          <w:divBdr>
            <w:top w:val="none" w:sz="0" w:space="0" w:color="auto"/>
            <w:left w:val="none" w:sz="0" w:space="0" w:color="auto"/>
            <w:bottom w:val="none" w:sz="0" w:space="0" w:color="auto"/>
            <w:right w:val="none" w:sz="0" w:space="0" w:color="auto"/>
          </w:divBdr>
        </w:div>
      </w:divsChild>
    </w:div>
    <w:div w:id="398600534">
      <w:marLeft w:val="0"/>
      <w:marRight w:val="0"/>
      <w:marTop w:val="0"/>
      <w:marBottom w:val="0"/>
      <w:divBdr>
        <w:top w:val="none" w:sz="0" w:space="0" w:color="auto"/>
        <w:left w:val="none" w:sz="0" w:space="0" w:color="auto"/>
        <w:bottom w:val="none" w:sz="0" w:space="0" w:color="auto"/>
        <w:right w:val="none" w:sz="0" w:space="0" w:color="auto"/>
      </w:divBdr>
      <w:divsChild>
        <w:div w:id="398598640">
          <w:marLeft w:val="547"/>
          <w:marRight w:val="0"/>
          <w:marTop w:val="125"/>
          <w:marBottom w:val="0"/>
          <w:divBdr>
            <w:top w:val="none" w:sz="0" w:space="0" w:color="auto"/>
            <w:left w:val="none" w:sz="0" w:space="0" w:color="auto"/>
            <w:bottom w:val="none" w:sz="0" w:space="0" w:color="auto"/>
            <w:right w:val="none" w:sz="0" w:space="0" w:color="auto"/>
          </w:divBdr>
        </w:div>
        <w:div w:id="398600242">
          <w:marLeft w:val="1166"/>
          <w:marRight w:val="0"/>
          <w:marTop w:val="115"/>
          <w:marBottom w:val="0"/>
          <w:divBdr>
            <w:top w:val="none" w:sz="0" w:space="0" w:color="auto"/>
            <w:left w:val="none" w:sz="0" w:space="0" w:color="auto"/>
            <w:bottom w:val="none" w:sz="0" w:space="0" w:color="auto"/>
            <w:right w:val="none" w:sz="0" w:space="0" w:color="auto"/>
          </w:divBdr>
        </w:div>
      </w:divsChild>
    </w:div>
    <w:div w:id="398600537">
      <w:marLeft w:val="0"/>
      <w:marRight w:val="0"/>
      <w:marTop w:val="0"/>
      <w:marBottom w:val="0"/>
      <w:divBdr>
        <w:top w:val="none" w:sz="0" w:space="0" w:color="auto"/>
        <w:left w:val="none" w:sz="0" w:space="0" w:color="auto"/>
        <w:bottom w:val="none" w:sz="0" w:space="0" w:color="auto"/>
        <w:right w:val="none" w:sz="0" w:space="0" w:color="auto"/>
      </w:divBdr>
    </w:div>
    <w:div w:id="398600538">
      <w:marLeft w:val="0"/>
      <w:marRight w:val="0"/>
      <w:marTop w:val="0"/>
      <w:marBottom w:val="0"/>
      <w:divBdr>
        <w:top w:val="none" w:sz="0" w:space="0" w:color="auto"/>
        <w:left w:val="none" w:sz="0" w:space="0" w:color="auto"/>
        <w:bottom w:val="none" w:sz="0" w:space="0" w:color="auto"/>
        <w:right w:val="none" w:sz="0" w:space="0" w:color="auto"/>
      </w:divBdr>
      <w:divsChild>
        <w:div w:id="398598847">
          <w:marLeft w:val="1166"/>
          <w:marRight w:val="0"/>
          <w:marTop w:val="115"/>
          <w:marBottom w:val="0"/>
          <w:divBdr>
            <w:top w:val="none" w:sz="0" w:space="0" w:color="auto"/>
            <w:left w:val="none" w:sz="0" w:space="0" w:color="auto"/>
            <w:bottom w:val="none" w:sz="0" w:space="0" w:color="auto"/>
            <w:right w:val="none" w:sz="0" w:space="0" w:color="auto"/>
          </w:divBdr>
        </w:div>
        <w:div w:id="398599280">
          <w:marLeft w:val="547"/>
          <w:marRight w:val="0"/>
          <w:marTop w:val="125"/>
          <w:marBottom w:val="0"/>
          <w:divBdr>
            <w:top w:val="none" w:sz="0" w:space="0" w:color="auto"/>
            <w:left w:val="none" w:sz="0" w:space="0" w:color="auto"/>
            <w:bottom w:val="none" w:sz="0" w:space="0" w:color="auto"/>
            <w:right w:val="none" w:sz="0" w:space="0" w:color="auto"/>
          </w:divBdr>
        </w:div>
        <w:div w:id="398599950">
          <w:marLeft w:val="547"/>
          <w:marRight w:val="0"/>
          <w:marTop w:val="125"/>
          <w:marBottom w:val="0"/>
          <w:divBdr>
            <w:top w:val="none" w:sz="0" w:space="0" w:color="auto"/>
            <w:left w:val="none" w:sz="0" w:space="0" w:color="auto"/>
            <w:bottom w:val="none" w:sz="0" w:space="0" w:color="auto"/>
            <w:right w:val="none" w:sz="0" w:space="0" w:color="auto"/>
          </w:divBdr>
        </w:div>
      </w:divsChild>
    </w:div>
    <w:div w:id="398600540">
      <w:marLeft w:val="0"/>
      <w:marRight w:val="0"/>
      <w:marTop w:val="0"/>
      <w:marBottom w:val="0"/>
      <w:divBdr>
        <w:top w:val="none" w:sz="0" w:space="0" w:color="auto"/>
        <w:left w:val="none" w:sz="0" w:space="0" w:color="auto"/>
        <w:bottom w:val="none" w:sz="0" w:space="0" w:color="auto"/>
        <w:right w:val="none" w:sz="0" w:space="0" w:color="auto"/>
      </w:divBdr>
      <w:divsChild>
        <w:div w:id="398599237">
          <w:marLeft w:val="547"/>
          <w:marRight w:val="0"/>
          <w:marTop w:val="125"/>
          <w:marBottom w:val="0"/>
          <w:divBdr>
            <w:top w:val="none" w:sz="0" w:space="0" w:color="auto"/>
            <w:left w:val="none" w:sz="0" w:space="0" w:color="auto"/>
            <w:bottom w:val="none" w:sz="0" w:space="0" w:color="auto"/>
            <w:right w:val="none" w:sz="0" w:space="0" w:color="auto"/>
          </w:divBdr>
        </w:div>
        <w:div w:id="398599926">
          <w:marLeft w:val="547"/>
          <w:marRight w:val="0"/>
          <w:marTop w:val="125"/>
          <w:marBottom w:val="0"/>
          <w:divBdr>
            <w:top w:val="none" w:sz="0" w:space="0" w:color="auto"/>
            <w:left w:val="none" w:sz="0" w:space="0" w:color="auto"/>
            <w:bottom w:val="none" w:sz="0" w:space="0" w:color="auto"/>
            <w:right w:val="none" w:sz="0" w:space="0" w:color="auto"/>
          </w:divBdr>
        </w:div>
      </w:divsChild>
    </w:div>
    <w:div w:id="398600545">
      <w:marLeft w:val="0"/>
      <w:marRight w:val="0"/>
      <w:marTop w:val="0"/>
      <w:marBottom w:val="0"/>
      <w:divBdr>
        <w:top w:val="none" w:sz="0" w:space="0" w:color="auto"/>
        <w:left w:val="none" w:sz="0" w:space="0" w:color="auto"/>
        <w:bottom w:val="none" w:sz="0" w:space="0" w:color="auto"/>
        <w:right w:val="none" w:sz="0" w:space="0" w:color="auto"/>
      </w:divBdr>
      <w:divsChild>
        <w:div w:id="398598711">
          <w:marLeft w:val="1166"/>
          <w:marRight w:val="0"/>
          <w:marTop w:val="115"/>
          <w:marBottom w:val="0"/>
          <w:divBdr>
            <w:top w:val="none" w:sz="0" w:space="0" w:color="auto"/>
            <w:left w:val="none" w:sz="0" w:space="0" w:color="auto"/>
            <w:bottom w:val="none" w:sz="0" w:space="0" w:color="auto"/>
            <w:right w:val="none" w:sz="0" w:space="0" w:color="auto"/>
          </w:divBdr>
        </w:div>
        <w:div w:id="398598745">
          <w:marLeft w:val="547"/>
          <w:marRight w:val="0"/>
          <w:marTop w:val="125"/>
          <w:marBottom w:val="0"/>
          <w:divBdr>
            <w:top w:val="none" w:sz="0" w:space="0" w:color="auto"/>
            <w:left w:val="none" w:sz="0" w:space="0" w:color="auto"/>
            <w:bottom w:val="none" w:sz="0" w:space="0" w:color="auto"/>
            <w:right w:val="none" w:sz="0" w:space="0" w:color="auto"/>
          </w:divBdr>
        </w:div>
        <w:div w:id="398599251">
          <w:marLeft w:val="1166"/>
          <w:marRight w:val="0"/>
          <w:marTop w:val="115"/>
          <w:marBottom w:val="0"/>
          <w:divBdr>
            <w:top w:val="none" w:sz="0" w:space="0" w:color="auto"/>
            <w:left w:val="none" w:sz="0" w:space="0" w:color="auto"/>
            <w:bottom w:val="none" w:sz="0" w:space="0" w:color="auto"/>
            <w:right w:val="none" w:sz="0" w:space="0" w:color="auto"/>
          </w:divBdr>
        </w:div>
      </w:divsChild>
    </w:div>
    <w:div w:id="39860054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1166"/>
          <w:marRight w:val="0"/>
          <w:marTop w:val="115"/>
          <w:marBottom w:val="0"/>
          <w:divBdr>
            <w:top w:val="none" w:sz="0" w:space="0" w:color="auto"/>
            <w:left w:val="none" w:sz="0" w:space="0" w:color="auto"/>
            <w:bottom w:val="none" w:sz="0" w:space="0" w:color="auto"/>
            <w:right w:val="none" w:sz="0" w:space="0" w:color="auto"/>
          </w:divBdr>
        </w:div>
        <w:div w:id="398599411">
          <w:marLeft w:val="1166"/>
          <w:marRight w:val="0"/>
          <w:marTop w:val="115"/>
          <w:marBottom w:val="0"/>
          <w:divBdr>
            <w:top w:val="none" w:sz="0" w:space="0" w:color="auto"/>
            <w:left w:val="none" w:sz="0" w:space="0" w:color="auto"/>
            <w:bottom w:val="none" w:sz="0" w:space="0" w:color="auto"/>
            <w:right w:val="none" w:sz="0" w:space="0" w:color="auto"/>
          </w:divBdr>
        </w:div>
        <w:div w:id="398600035">
          <w:marLeft w:val="1166"/>
          <w:marRight w:val="0"/>
          <w:marTop w:val="115"/>
          <w:marBottom w:val="0"/>
          <w:divBdr>
            <w:top w:val="none" w:sz="0" w:space="0" w:color="auto"/>
            <w:left w:val="none" w:sz="0" w:space="0" w:color="auto"/>
            <w:bottom w:val="none" w:sz="0" w:space="0" w:color="auto"/>
            <w:right w:val="none" w:sz="0" w:space="0" w:color="auto"/>
          </w:divBdr>
        </w:div>
        <w:div w:id="398600222">
          <w:marLeft w:val="1166"/>
          <w:marRight w:val="0"/>
          <w:marTop w:val="115"/>
          <w:marBottom w:val="0"/>
          <w:divBdr>
            <w:top w:val="none" w:sz="0" w:space="0" w:color="auto"/>
            <w:left w:val="none" w:sz="0" w:space="0" w:color="auto"/>
            <w:bottom w:val="none" w:sz="0" w:space="0" w:color="auto"/>
            <w:right w:val="none" w:sz="0" w:space="0" w:color="auto"/>
          </w:divBdr>
        </w:div>
        <w:div w:id="398600738">
          <w:marLeft w:val="1166"/>
          <w:marRight w:val="0"/>
          <w:marTop w:val="115"/>
          <w:marBottom w:val="0"/>
          <w:divBdr>
            <w:top w:val="none" w:sz="0" w:space="0" w:color="auto"/>
            <w:left w:val="none" w:sz="0" w:space="0" w:color="auto"/>
            <w:bottom w:val="none" w:sz="0" w:space="0" w:color="auto"/>
            <w:right w:val="none" w:sz="0" w:space="0" w:color="auto"/>
          </w:divBdr>
        </w:div>
      </w:divsChild>
    </w:div>
    <w:div w:id="398600555">
      <w:marLeft w:val="0"/>
      <w:marRight w:val="0"/>
      <w:marTop w:val="0"/>
      <w:marBottom w:val="0"/>
      <w:divBdr>
        <w:top w:val="none" w:sz="0" w:space="0" w:color="auto"/>
        <w:left w:val="none" w:sz="0" w:space="0" w:color="auto"/>
        <w:bottom w:val="none" w:sz="0" w:space="0" w:color="auto"/>
        <w:right w:val="none" w:sz="0" w:space="0" w:color="auto"/>
      </w:divBdr>
      <w:divsChild>
        <w:div w:id="398599994">
          <w:marLeft w:val="547"/>
          <w:marRight w:val="0"/>
          <w:marTop w:val="125"/>
          <w:marBottom w:val="0"/>
          <w:divBdr>
            <w:top w:val="none" w:sz="0" w:space="0" w:color="auto"/>
            <w:left w:val="none" w:sz="0" w:space="0" w:color="auto"/>
            <w:bottom w:val="none" w:sz="0" w:space="0" w:color="auto"/>
            <w:right w:val="none" w:sz="0" w:space="0" w:color="auto"/>
          </w:divBdr>
        </w:div>
      </w:divsChild>
    </w:div>
    <w:div w:id="398600568">
      <w:marLeft w:val="0"/>
      <w:marRight w:val="0"/>
      <w:marTop w:val="0"/>
      <w:marBottom w:val="0"/>
      <w:divBdr>
        <w:top w:val="none" w:sz="0" w:space="0" w:color="auto"/>
        <w:left w:val="none" w:sz="0" w:space="0" w:color="auto"/>
        <w:bottom w:val="none" w:sz="0" w:space="0" w:color="auto"/>
        <w:right w:val="none" w:sz="0" w:space="0" w:color="auto"/>
      </w:divBdr>
      <w:divsChild>
        <w:div w:id="398598347">
          <w:marLeft w:val="1166"/>
          <w:marRight w:val="0"/>
          <w:marTop w:val="115"/>
          <w:marBottom w:val="0"/>
          <w:divBdr>
            <w:top w:val="none" w:sz="0" w:space="0" w:color="auto"/>
            <w:left w:val="none" w:sz="0" w:space="0" w:color="auto"/>
            <w:bottom w:val="none" w:sz="0" w:space="0" w:color="auto"/>
            <w:right w:val="none" w:sz="0" w:space="0" w:color="auto"/>
          </w:divBdr>
        </w:div>
        <w:div w:id="398599940">
          <w:marLeft w:val="1166"/>
          <w:marRight w:val="0"/>
          <w:marTop w:val="115"/>
          <w:marBottom w:val="0"/>
          <w:divBdr>
            <w:top w:val="none" w:sz="0" w:space="0" w:color="auto"/>
            <w:left w:val="none" w:sz="0" w:space="0" w:color="auto"/>
            <w:bottom w:val="none" w:sz="0" w:space="0" w:color="auto"/>
            <w:right w:val="none" w:sz="0" w:space="0" w:color="auto"/>
          </w:divBdr>
        </w:div>
        <w:div w:id="398600276">
          <w:marLeft w:val="547"/>
          <w:marRight w:val="0"/>
          <w:marTop w:val="125"/>
          <w:marBottom w:val="0"/>
          <w:divBdr>
            <w:top w:val="none" w:sz="0" w:space="0" w:color="auto"/>
            <w:left w:val="none" w:sz="0" w:space="0" w:color="auto"/>
            <w:bottom w:val="none" w:sz="0" w:space="0" w:color="auto"/>
            <w:right w:val="none" w:sz="0" w:space="0" w:color="auto"/>
          </w:divBdr>
        </w:div>
        <w:div w:id="398600620">
          <w:marLeft w:val="547"/>
          <w:marRight w:val="0"/>
          <w:marTop w:val="125"/>
          <w:marBottom w:val="0"/>
          <w:divBdr>
            <w:top w:val="none" w:sz="0" w:space="0" w:color="auto"/>
            <w:left w:val="none" w:sz="0" w:space="0" w:color="auto"/>
            <w:bottom w:val="none" w:sz="0" w:space="0" w:color="auto"/>
            <w:right w:val="none" w:sz="0" w:space="0" w:color="auto"/>
          </w:divBdr>
        </w:div>
      </w:divsChild>
    </w:div>
    <w:div w:id="398600569">
      <w:marLeft w:val="0"/>
      <w:marRight w:val="0"/>
      <w:marTop w:val="0"/>
      <w:marBottom w:val="0"/>
      <w:divBdr>
        <w:top w:val="none" w:sz="0" w:space="0" w:color="auto"/>
        <w:left w:val="none" w:sz="0" w:space="0" w:color="auto"/>
        <w:bottom w:val="none" w:sz="0" w:space="0" w:color="auto"/>
        <w:right w:val="none" w:sz="0" w:space="0" w:color="auto"/>
      </w:divBdr>
      <w:divsChild>
        <w:div w:id="398598702">
          <w:marLeft w:val="547"/>
          <w:marRight w:val="0"/>
          <w:marTop w:val="125"/>
          <w:marBottom w:val="0"/>
          <w:divBdr>
            <w:top w:val="none" w:sz="0" w:space="0" w:color="auto"/>
            <w:left w:val="none" w:sz="0" w:space="0" w:color="auto"/>
            <w:bottom w:val="none" w:sz="0" w:space="0" w:color="auto"/>
            <w:right w:val="none" w:sz="0" w:space="0" w:color="auto"/>
          </w:divBdr>
        </w:div>
        <w:div w:id="398599437">
          <w:marLeft w:val="1166"/>
          <w:marRight w:val="0"/>
          <w:marTop w:val="115"/>
          <w:marBottom w:val="0"/>
          <w:divBdr>
            <w:top w:val="none" w:sz="0" w:space="0" w:color="auto"/>
            <w:left w:val="none" w:sz="0" w:space="0" w:color="auto"/>
            <w:bottom w:val="none" w:sz="0" w:space="0" w:color="auto"/>
            <w:right w:val="none" w:sz="0" w:space="0" w:color="auto"/>
          </w:divBdr>
        </w:div>
        <w:div w:id="398599595">
          <w:marLeft w:val="1166"/>
          <w:marRight w:val="0"/>
          <w:marTop w:val="115"/>
          <w:marBottom w:val="0"/>
          <w:divBdr>
            <w:top w:val="none" w:sz="0" w:space="0" w:color="auto"/>
            <w:left w:val="none" w:sz="0" w:space="0" w:color="auto"/>
            <w:bottom w:val="none" w:sz="0" w:space="0" w:color="auto"/>
            <w:right w:val="none" w:sz="0" w:space="0" w:color="auto"/>
          </w:divBdr>
        </w:div>
        <w:div w:id="398600459">
          <w:marLeft w:val="547"/>
          <w:marRight w:val="0"/>
          <w:marTop w:val="125"/>
          <w:marBottom w:val="0"/>
          <w:divBdr>
            <w:top w:val="none" w:sz="0" w:space="0" w:color="auto"/>
            <w:left w:val="none" w:sz="0" w:space="0" w:color="auto"/>
            <w:bottom w:val="none" w:sz="0" w:space="0" w:color="auto"/>
            <w:right w:val="none" w:sz="0" w:space="0" w:color="auto"/>
          </w:divBdr>
        </w:div>
      </w:divsChild>
    </w:div>
    <w:div w:id="398600571">
      <w:marLeft w:val="0"/>
      <w:marRight w:val="0"/>
      <w:marTop w:val="0"/>
      <w:marBottom w:val="0"/>
      <w:divBdr>
        <w:top w:val="none" w:sz="0" w:space="0" w:color="auto"/>
        <w:left w:val="none" w:sz="0" w:space="0" w:color="auto"/>
        <w:bottom w:val="none" w:sz="0" w:space="0" w:color="auto"/>
        <w:right w:val="none" w:sz="0" w:space="0" w:color="auto"/>
      </w:divBdr>
      <w:divsChild>
        <w:div w:id="398598329">
          <w:marLeft w:val="1166"/>
          <w:marRight w:val="0"/>
          <w:marTop w:val="115"/>
          <w:marBottom w:val="0"/>
          <w:divBdr>
            <w:top w:val="none" w:sz="0" w:space="0" w:color="auto"/>
            <w:left w:val="none" w:sz="0" w:space="0" w:color="auto"/>
            <w:bottom w:val="none" w:sz="0" w:space="0" w:color="auto"/>
            <w:right w:val="none" w:sz="0" w:space="0" w:color="auto"/>
          </w:divBdr>
        </w:div>
        <w:div w:id="398598342">
          <w:marLeft w:val="1166"/>
          <w:marRight w:val="0"/>
          <w:marTop w:val="115"/>
          <w:marBottom w:val="0"/>
          <w:divBdr>
            <w:top w:val="none" w:sz="0" w:space="0" w:color="auto"/>
            <w:left w:val="none" w:sz="0" w:space="0" w:color="auto"/>
            <w:bottom w:val="none" w:sz="0" w:space="0" w:color="auto"/>
            <w:right w:val="none" w:sz="0" w:space="0" w:color="auto"/>
          </w:divBdr>
        </w:div>
        <w:div w:id="398598438">
          <w:marLeft w:val="547"/>
          <w:marRight w:val="0"/>
          <w:marTop w:val="125"/>
          <w:marBottom w:val="0"/>
          <w:divBdr>
            <w:top w:val="none" w:sz="0" w:space="0" w:color="auto"/>
            <w:left w:val="none" w:sz="0" w:space="0" w:color="auto"/>
            <w:bottom w:val="none" w:sz="0" w:space="0" w:color="auto"/>
            <w:right w:val="none" w:sz="0" w:space="0" w:color="auto"/>
          </w:divBdr>
        </w:div>
        <w:div w:id="398600166">
          <w:marLeft w:val="1800"/>
          <w:marRight w:val="0"/>
          <w:marTop w:val="106"/>
          <w:marBottom w:val="0"/>
          <w:divBdr>
            <w:top w:val="none" w:sz="0" w:space="0" w:color="auto"/>
            <w:left w:val="none" w:sz="0" w:space="0" w:color="auto"/>
            <w:bottom w:val="none" w:sz="0" w:space="0" w:color="auto"/>
            <w:right w:val="none" w:sz="0" w:space="0" w:color="auto"/>
          </w:divBdr>
        </w:div>
      </w:divsChild>
    </w:div>
    <w:div w:id="398600574">
      <w:marLeft w:val="0"/>
      <w:marRight w:val="0"/>
      <w:marTop w:val="0"/>
      <w:marBottom w:val="0"/>
      <w:divBdr>
        <w:top w:val="none" w:sz="0" w:space="0" w:color="auto"/>
        <w:left w:val="none" w:sz="0" w:space="0" w:color="auto"/>
        <w:bottom w:val="none" w:sz="0" w:space="0" w:color="auto"/>
        <w:right w:val="none" w:sz="0" w:space="0" w:color="auto"/>
      </w:divBdr>
      <w:divsChild>
        <w:div w:id="398598478">
          <w:marLeft w:val="1166"/>
          <w:marRight w:val="0"/>
          <w:marTop w:val="115"/>
          <w:marBottom w:val="0"/>
          <w:divBdr>
            <w:top w:val="none" w:sz="0" w:space="0" w:color="auto"/>
            <w:left w:val="none" w:sz="0" w:space="0" w:color="auto"/>
            <w:bottom w:val="none" w:sz="0" w:space="0" w:color="auto"/>
            <w:right w:val="none" w:sz="0" w:space="0" w:color="auto"/>
          </w:divBdr>
        </w:div>
        <w:div w:id="398598576">
          <w:marLeft w:val="547"/>
          <w:marRight w:val="0"/>
          <w:marTop w:val="125"/>
          <w:marBottom w:val="0"/>
          <w:divBdr>
            <w:top w:val="none" w:sz="0" w:space="0" w:color="auto"/>
            <w:left w:val="none" w:sz="0" w:space="0" w:color="auto"/>
            <w:bottom w:val="none" w:sz="0" w:space="0" w:color="auto"/>
            <w:right w:val="none" w:sz="0" w:space="0" w:color="auto"/>
          </w:divBdr>
        </w:div>
      </w:divsChild>
    </w:div>
    <w:div w:id="398600575">
      <w:marLeft w:val="0"/>
      <w:marRight w:val="0"/>
      <w:marTop w:val="0"/>
      <w:marBottom w:val="0"/>
      <w:divBdr>
        <w:top w:val="none" w:sz="0" w:space="0" w:color="auto"/>
        <w:left w:val="none" w:sz="0" w:space="0" w:color="auto"/>
        <w:bottom w:val="none" w:sz="0" w:space="0" w:color="auto"/>
        <w:right w:val="none" w:sz="0" w:space="0" w:color="auto"/>
      </w:divBdr>
      <w:divsChild>
        <w:div w:id="398598627">
          <w:marLeft w:val="1166"/>
          <w:marRight w:val="0"/>
          <w:marTop w:val="115"/>
          <w:marBottom w:val="0"/>
          <w:divBdr>
            <w:top w:val="none" w:sz="0" w:space="0" w:color="auto"/>
            <w:left w:val="none" w:sz="0" w:space="0" w:color="auto"/>
            <w:bottom w:val="none" w:sz="0" w:space="0" w:color="auto"/>
            <w:right w:val="none" w:sz="0" w:space="0" w:color="auto"/>
          </w:divBdr>
        </w:div>
        <w:div w:id="398598674">
          <w:marLeft w:val="1166"/>
          <w:marRight w:val="0"/>
          <w:marTop w:val="115"/>
          <w:marBottom w:val="0"/>
          <w:divBdr>
            <w:top w:val="none" w:sz="0" w:space="0" w:color="auto"/>
            <w:left w:val="none" w:sz="0" w:space="0" w:color="auto"/>
            <w:bottom w:val="none" w:sz="0" w:space="0" w:color="auto"/>
            <w:right w:val="none" w:sz="0" w:space="0" w:color="auto"/>
          </w:divBdr>
        </w:div>
        <w:div w:id="398599299">
          <w:marLeft w:val="1166"/>
          <w:marRight w:val="0"/>
          <w:marTop w:val="115"/>
          <w:marBottom w:val="0"/>
          <w:divBdr>
            <w:top w:val="none" w:sz="0" w:space="0" w:color="auto"/>
            <w:left w:val="none" w:sz="0" w:space="0" w:color="auto"/>
            <w:bottom w:val="none" w:sz="0" w:space="0" w:color="auto"/>
            <w:right w:val="none" w:sz="0" w:space="0" w:color="auto"/>
          </w:divBdr>
        </w:div>
        <w:div w:id="398599328">
          <w:marLeft w:val="1166"/>
          <w:marRight w:val="0"/>
          <w:marTop w:val="115"/>
          <w:marBottom w:val="0"/>
          <w:divBdr>
            <w:top w:val="none" w:sz="0" w:space="0" w:color="auto"/>
            <w:left w:val="none" w:sz="0" w:space="0" w:color="auto"/>
            <w:bottom w:val="none" w:sz="0" w:space="0" w:color="auto"/>
            <w:right w:val="none" w:sz="0" w:space="0" w:color="auto"/>
          </w:divBdr>
        </w:div>
        <w:div w:id="398599607">
          <w:marLeft w:val="1166"/>
          <w:marRight w:val="0"/>
          <w:marTop w:val="115"/>
          <w:marBottom w:val="0"/>
          <w:divBdr>
            <w:top w:val="none" w:sz="0" w:space="0" w:color="auto"/>
            <w:left w:val="none" w:sz="0" w:space="0" w:color="auto"/>
            <w:bottom w:val="none" w:sz="0" w:space="0" w:color="auto"/>
            <w:right w:val="none" w:sz="0" w:space="0" w:color="auto"/>
          </w:divBdr>
        </w:div>
        <w:div w:id="398599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576">
      <w:marLeft w:val="0"/>
      <w:marRight w:val="0"/>
      <w:marTop w:val="0"/>
      <w:marBottom w:val="0"/>
      <w:divBdr>
        <w:top w:val="none" w:sz="0" w:space="0" w:color="auto"/>
        <w:left w:val="none" w:sz="0" w:space="0" w:color="auto"/>
        <w:bottom w:val="none" w:sz="0" w:space="0" w:color="auto"/>
        <w:right w:val="none" w:sz="0" w:space="0" w:color="auto"/>
      </w:divBdr>
      <w:divsChild>
        <w:div w:id="398598308">
          <w:marLeft w:val="547"/>
          <w:marRight w:val="0"/>
          <w:marTop w:val="125"/>
          <w:marBottom w:val="0"/>
          <w:divBdr>
            <w:top w:val="none" w:sz="0" w:space="0" w:color="auto"/>
            <w:left w:val="none" w:sz="0" w:space="0" w:color="auto"/>
            <w:bottom w:val="none" w:sz="0" w:space="0" w:color="auto"/>
            <w:right w:val="none" w:sz="0" w:space="0" w:color="auto"/>
          </w:divBdr>
        </w:div>
        <w:div w:id="398598759">
          <w:marLeft w:val="1166"/>
          <w:marRight w:val="0"/>
          <w:marTop w:val="115"/>
          <w:marBottom w:val="0"/>
          <w:divBdr>
            <w:top w:val="none" w:sz="0" w:space="0" w:color="auto"/>
            <w:left w:val="none" w:sz="0" w:space="0" w:color="auto"/>
            <w:bottom w:val="none" w:sz="0" w:space="0" w:color="auto"/>
            <w:right w:val="none" w:sz="0" w:space="0" w:color="auto"/>
          </w:divBdr>
        </w:div>
        <w:div w:id="398599987">
          <w:marLeft w:val="1166"/>
          <w:marRight w:val="0"/>
          <w:marTop w:val="115"/>
          <w:marBottom w:val="0"/>
          <w:divBdr>
            <w:top w:val="none" w:sz="0" w:space="0" w:color="auto"/>
            <w:left w:val="none" w:sz="0" w:space="0" w:color="auto"/>
            <w:bottom w:val="none" w:sz="0" w:space="0" w:color="auto"/>
            <w:right w:val="none" w:sz="0" w:space="0" w:color="auto"/>
          </w:divBdr>
        </w:div>
      </w:divsChild>
    </w:div>
    <w:div w:id="398600577">
      <w:marLeft w:val="0"/>
      <w:marRight w:val="0"/>
      <w:marTop w:val="0"/>
      <w:marBottom w:val="0"/>
      <w:divBdr>
        <w:top w:val="none" w:sz="0" w:space="0" w:color="auto"/>
        <w:left w:val="none" w:sz="0" w:space="0" w:color="auto"/>
        <w:bottom w:val="none" w:sz="0" w:space="0" w:color="auto"/>
        <w:right w:val="none" w:sz="0" w:space="0" w:color="auto"/>
      </w:divBdr>
      <w:divsChild>
        <w:div w:id="398598450">
          <w:marLeft w:val="1166"/>
          <w:marRight w:val="0"/>
          <w:marTop w:val="115"/>
          <w:marBottom w:val="0"/>
          <w:divBdr>
            <w:top w:val="none" w:sz="0" w:space="0" w:color="auto"/>
            <w:left w:val="none" w:sz="0" w:space="0" w:color="auto"/>
            <w:bottom w:val="none" w:sz="0" w:space="0" w:color="auto"/>
            <w:right w:val="none" w:sz="0" w:space="0" w:color="auto"/>
          </w:divBdr>
        </w:div>
        <w:div w:id="398598856">
          <w:marLeft w:val="1166"/>
          <w:marRight w:val="0"/>
          <w:marTop w:val="115"/>
          <w:marBottom w:val="0"/>
          <w:divBdr>
            <w:top w:val="none" w:sz="0" w:space="0" w:color="auto"/>
            <w:left w:val="none" w:sz="0" w:space="0" w:color="auto"/>
            <w:bottom w:val="none" w:sz="0" w:space="0" w:color="auto"/>
            <w:right w:val="none" w:sz="0" w:space="0" w:color="auto"/>
          </w:divBdr>
        </w:div>
        <w:div w:id="398599310">
          <w:marLeft w:val="1166"/>
          <w:marRight w:val="0"/>
          <w:marTop w:val="115"/>
          <w:marBottom w:val="0"/>
          <w:divBdr>
            <w:top w:val="none" w:sz="0" w:space="0" w:color="auto"/>
            <w:left w:val="none" w:sz="0" w:space="0" w:color="auto"/>
            <w:bottom w:val="none" w:sz="0" w:space="0" w:color="auto"/>
            <w:right w:val="none" w:sz="0" w:space="0" w:color="auto"/>
          </w:divBdr>
        </w:div>
        <w:div w:id="398599723">
          <w:marLeft w:val="547"/>
          <w:marRight w:val="0"/>
          <w:marTop w:val="125"/>
          <w:marBottom w:val="0"/>
          <w:divBdr>
            <w:top w:val="none" w:sz="0" w:space="0" w:color="auto"/>
            <w:left w:val="none" w:sz="0" w:space="0" w:color="auto"/>
            <w:bottom w:val="none" w:sz="0" w:space="0" w:color="auto"/>
            <w:right w:val="none" w:sz="0" w:space="0" w:color="auto"/>
          </w:divBdr>
        </w:div>
        <w:div w:id="398600077">
          <w:marLeft w:val="1166"/>
          <w:marRight w:val="0"/>
          <w:marTop w:val="115"/>
          <w:marBottom w:val="0"/>
          <w:divBdr>
            <w:top w:val="none" w:sz="0" w:space="0" w:color="auto"/>
            <w:left w:val="none" w:sz="0" w:space="0" w:color="auto"/>
            <w:bottom w:val="none" w:sz="0" w:space="0" w:color="auto"/>
            <w:right w:val="none" w:sz="0" w:space="0" w:color="auto"/>
          </w:divBdr>
        </w:div>
        <w:div w:id="398600297">
          <w:marLeft w:val="547"/>
          <w:marRight w:val="0"/>
          <w:marTop w:val="125"/>
          <w:marBottom w:val="0"/>
          <w:divBdr>
            <w:top w:val="none" w:sz="0" w:space="0" w:color="auto"/>
            <w:left w:val="none" w:sz="0" w:space="0" w:color="auto"/>
            <w:bottom w:val="none" w:sz="0" w:space="0" w:color="auto"/>
            <w:right w:val="none" w:sz="0" w:space="0" w:color="auto"/>
          </w:divBdr>
        </w:div>
        <w:div w:id="398600329">
          <w:marLeft w:val="1166"/>
          <w:marRight w:val="0"/>
          <w:marTop w:val="115"/>
          <w:marBottom w:val="0"/>
          <w:divBdr>
            <w:top w:val="none" w:sz="0" w:space="0" w:color="auto"/>
            <w:left w:val="none" w:sz="0" w:space="0" w:color="auto"/>
            <w:bottom w:val="none" w:sz="0" w:space="0" w:color="auto"/>
            <w:right w:val="none" w:sz="0" w:space="0" w:color="auto"/>
          </w:divBdr>
        </w:div>
        <w:div w:id="398600413">
          <w:marLeft w:val="1166"/>
          <w:marRight w:val="0"/>
          <w:marTop w:val="115"/>
          <w:marBottom w:val="0"/>
          <w:divBdr>
            <w:top w:val="none" w:sz="0" w:space="0" w:color="auto"/>
            <w:left w:val="none" w:sz="0" w:space="0" w:color="auto"/>
            <w:bottom w:val="none" w:sz="0" w:space="0" w:color="auto"/>
            <w:right w:val="none" w:sz="0" w:space="0" w:color="auto"/>
          </w:divBdr>
        </w:div>
      </w:divsChild>
    </w:div>
    <w:div w:id="398600585">
      <w:marLeft w:val="0"/>
      <w:marRight w:val="0"/>
      <w:marTop w:val="0"/>
      <w:marBottom w:val="0"/>
      <w:divBdr>
        <w:top w:val="none" w:sz="0" w:space="0" w:color="auto"/>
        <w:left w:val="none" w:sz="0" w:space="0" w:color="auto"/>
        <w:bottom w:val="none" w:sz="0" w:space="0" w:color="auto"/>
        <w:right w:val="none" w:sz="0" w:space="0" w:color="auto"/>
      </w:divBdr>
      <w:divsChild>
        <w:div w:id="398598581">
          <w:marLeft w:val="1800"/>
          <w:marRight w:val="0"/>
          <w:marTop w:val="106"/>
          <w:marBottom w:val="0"/>
          <w:divBdr>
            <w:top w:val="none" w:sz="0" w:space="0" w:color="auto"/>
            <w:left w:val="none" w:sz="0" w:space="0" w:color="auto"/>
            <w:bottom w:val="none" w:sz="0" w:space="0" w:color="auto"/>
            <w:right w:val="none" w:sz="0" w:space="0" w:color="auto"/>
          </w:divBdr>
        </w:div>
        <w:div w:id="398598721">
          <w:marLeft w:val="1166"/>
          <w:marRight w:val="0"/>
          <w:marTop w:val="115"/>
          <w:marBottom w:val="0"/>
          <w:divBdr>
            <w:top w:val="none" w:sz="0" w:space="0" w:color="auto"/>
            <w:left w:val="none" w:sz="0" w:space="0" w:color="auto"/>
            <w:bottom w:val="none" w:sz="0" w:space="0" w:color="auto"/>
            <w:right w:val="none" w:sz="0" w:space="0" w:color="auto"/>
          </w:divBdr>
        </w:div>
        <w:div w:id="398599046">
          <w:marLeft w:val="1166"/>
          <w:marRight w:val="0"/>
          <w:marTop w:val="115"/>
          <w:marBottom w:val="0"/>
          <w:divBdr>
            <w:top w:val="none" w:sz="0" w:space="0" w:color="auto"/>
            <w:left w:val="none" w:sz="0" w:space="0" w:color="auto"/>
            <w:bottom w:val="none" w:sz="0" w:space="0" w:color="auto"/>
            <w:right w:val="none" w:sz="0" w:space="0" w:color="auto"/>
          </w:divBdr>
        </w:div>
        <w:div w:id="398599581">
          <w:marLeft w:val="1800"/>
          <w:marRight w:val="0"/>
          <w:marTop w:val="106"/>
          <w:marBottom w:val="0"/>
          <w:divBdr>
            <w:top w:val="none" w:sz="0" w:space="0" w:color="auto"/>
            <w:left w:val="none" w:sz="0" w:space="0" w:color="auto"/>
            <w:bottom w:val="none" w:sz="0" w:space="0" w:color="auto"/>
            <w:right w:val="none" w:sz="0" w:space="0" w:color="auto"/>
          </w:divBdr>
        </w:div>
      </w:divsChild>
    </w:div>
    <w:div w:id="398600587">
      <w:marLeft w:val="0"/>
      <w:marRight w:val="0"/>
      <w:marTop w:val="0"/>
      <w:marBottom w:val="0"/>
      <w:divBdr>
        <w:top w:val="none" w:sz="0" w:space="0" w:color="auto"/>
        <w:left w:val="none" w:sz="0" w:space="0" w:color="auto"/>
        <w:bottom w:val="none" w:sz="0" w:space="0" w:color="auto"/>
        <w:right w:val="none" w:sz="0" w:space="0" w:color="auto"/>
      </w:divBdr>
      <w:divsChild>
        <w:div w:id="398598405">
          <w:marLeft w:val="547"/>
          <w:marRight w:val="0"/>
          <w:marTop w:val="125"/>
          <w:marBottom w:val="0"/>
          <w:divBdr>
            <w:top w:val="none" w:sz="0" w:space="0" w:color="auto"/>
            <w:left w:val="none" w:sz="0" w:space="0" w:color="auto"/>
            <w:bottom w:val="none" w:sz="0" w:space="0" w:color="auto"/>
            <w:right w:val="none" w:sz="0" w:space="0" w:color="auto"/>
          </w:divBdr>
        </w:div>
        <w:div w:id="398598457">
          <w:marLeft w:val="1166"/>
          <w:marRight w:val="0"/>
          <w:marTop w:val="115"/>
          <w:marBottom w:val="0"/>
          <w:divBdr>
            <w:top w:val="none" w:sz="0" w:space="0" w:color="auto"/>
            <w:left w:val="none" w:sz="0" w:space="0" w:color="auto"/>
            <w:bottom w:val="none" w:sz="0" w:space="0" w:color="auto"/>
            <w:right w:val="none" w:sz="0" w:space="0" w:color="auto"/>
          </w:divBdr>
        </w:div>
        <w:div w:id="398600160">
          <w:marLeft w:val="1166"/>
          <w:marRight w:val="0"/>
          <w:marTop w:val="115"/>
          <w:marBottom w:val="0"/>
          <w:divBdr>
            <w:top w:val="none" w:sz="0" w:space="0" w:color="auto"/>
            <w:left w:val="none" w:sz="0" w:space="0" w:color="auto"/>
            <w:bottom w:val="none" w:sz="0" w:space="0" w:color="auto"/>
            <w:right w:val="none" w:sz="0" w:space="0" w:color="auto"/>
          </w:divBdr>
        </w:div>
      </w:divsChild>
    </w:div>
    <w:div w:id="398600589">
      <w:marLeft w:val="0"/>
      <w:marRight w:val="0"/>
      <w:marTop w:val="0"/>
      <w:marBottom w:val="0"/>
      <w:divBdr>
        <w:top w:val="none" w:sz="0" w:space="0" w:color="auto"/>
        <w:left w:val="none" w:sz="0" w:space="0" w:color="auto"/>
        <w:bottom w:val="none" w:sz="0" w:space="0" w:color="auto"/>
        <w:right w:val="none" w:sz="0" w:space="0" w:color="auto"/>
      </w:divBdr>
    </w:div>
    <w:div w:id="398600592">
      <w:marLeft w:val="0"/>
      <w:marRight w:val="0"/>
      <w:marTop w:val="0"/>
      <w:marBottom w:val="0"/>
      <w:divBdr>
        <w:top w:val="none" w:sz="0" w:space="0" w:color="auto"/>
        <w:left w:val="none" w:sz="0" w:space="0" w:color="auto"/>
        <w:bottom w:val="none" w:sz="0" w:space="0" w:color="auto"/>
        <w:right w:val="none" w:sz="0" w:space="0" w:color="auto"/>
      </w:divBdr>
      <w:divsChild>
        <w:div w:id="398598906">
          <w:marLeft w:val="547"/>
          <w:marRight w:val="0"/>
          <w:marTop w:val="125"/>
          <w:marBottom w:val="0"/>
          <w:divBdr>
            <w:top w:val="none" w:sz="0" w:space="0" w:color="auto"/>
            <w:left w:val="none" w:sz="0" w:space="0" w:color="auto"/>
            <w:bottom w:val="none" w:sz="0" w:space="0" w:color="auto"/>
            <w:right w:val="none" w:sz="0" w:space="0" w:color="auto"/>
          </w:divBdr>
        </w:div>
        <w:div w:id="398600747">
          <w:marLeft w:val="1166"/>
          <w:marRight w:val="0"/>
          <w:marTop w:val="115"/>
          <w:marBottom w:val="0"/>
          <w:divBdr>
            <w:top w:val="none" w:sz="0" w:space="0" w:color="auto"/>
            <w:left w:val="none" w:sz="0" w:space="0" w:color="auto"/>
            <w:bottom w:val="none" w:sz="0" w:space="0" w:color="auto"/>
            <w:right w:val="none" w:sz="0" w:space="0" w:color="auto"/>
          </w:divBdr>
        </w:div>
      </w:divsChild>
    </w:div>
    <w:div w:id="398600594">
      <w:marLeft w:val="0"/>
      <w:marRight w:val="0"/>
      <w:marTop w:val="0"/>
      <w:marBottom w:val="0"/>
      <w:divBdr>
        <w:top w:val="none" w:sz="0" w:space="0" w:color="auto"/>
        <w:left w:val="none" w:sz="0" w:space="0" w:color="auto"/>
        <w:bottom w:val="none" w:sz="0" w:space="0" w:color="auto"/>
        <w:right w:val="none" w:sz="0" w:space="0" w:color="auto"/>
      </w:divBdr>
      <w:divsChild>
        <w:div w:id="398599476">
          <w:marLeft w:val="1166"/>
          <w:marRight w:val="0"/>
          <w:marTop w:val="115"/>
          <w:marBottom w:val="0"/>
          <w:divBdr>
            <w:top w:val="none" w:sz="0" w:space="0" w:color="auto"/>
            <w:left w:val="none" w:sz="0" w:space="0" w:color="auto"/>
            <w:bottom w:val="none" w:sz="0" w:space="0" w:color="auto"/>
            <w:right w:val="none" w:sz="0" w:space="0" w:color="auto"/>
          </w:divBdr>
        </w:div>
        <w:div w:id="398600572">
          <w:marLeft w:val="1166"/>
          <w:marRight w:val="0"/>
          <w:marTop w:val="115"/>
          <w:marBottom w:val="0"/>
          <w:divBdr>
            <w:top w:val="none" w:sz="0" w:space="0" w:color="auto"/>
            <w:left w:val="none" w:sz="0" w:space="0" w:color="auto"/>
            <w:bottom w:val="none" w:sz="0" w:space="0" w:color="auto"/>
            <w:right w:val="none" w:sz="0" w:space="0" w:color="auto"/>
          </w:divBdr>
        </w:div>
      </w:divsChild>
    </w:div>
    <w:div w:id="398600595">
      <w:marLeft w:val="0"/>
      <w:marRight w:val="0"/>
      <w:marTop w:val="0"/>
      <w:marBottom w:val="0"/>
      <w:divBdr>
        <w:top w:val="none" w:sz="0" w:space="0" w:color="auto"/>
        <w:left w:val="none" w:sz="0" w:space="0" w:color="auto"/>
        <w:bottom w:val="none" w:sz="0" w:space="0" w:color="auto"/>
        <w:right w:val="none" w:sz="0" w:space="0" w:color="auto"/>
      </w:divBdr>
      <w:divsChild>
        <w:div w:id="398598700">
          <w:marLeft w:val="1166"/>
          <w:marRight w:val="0"/>
          <w:marTop w:val="115"/>
          <w:marBottom w:val="0"/>
          <w:divBdr>
            <w:top w:val="none" w:sz="0" w:space="0" w:color="auto"/>
            <w:left w:val="none" w:sz="0" w:space="0" w:color="auto"/>
            <w:bottom w:val="none" w:sz="0" w:space="0" w:color="auto"/>
            <w:right w:val="none" w:sz="0" w:space="0" w:color="auto"/>
          </w:divBdr>
        </w:div>
        <w:div w:id="398599330">
          <w:marLeft w:val="1166"/>
          <w:marRight w:val="0"/>
          <w:marTop w:val="115"/>
          <w:marBottom w:val="0"/>
          <w:divBdr>
            <w:top w:val="none" w:sz="0" w:space="0" w:color="auto"/>
            <w:left w:val="none" w:sz="0" w:space="0" w:color="auto"/>
            <w:bottom w:val="none" w:sz="0" w:space="0" w:color="auto"/>
            <w:right w:val="none" w:sz="0" w:space="0" w:color="auto"/>
          </w:divBdr>
        </w:div>
        <w:div w:id="398599388">
          <w:marLeft w:val="547"/>
          <w:marRight w:val="0"/>
          <w:marTop w:val="125"/>
          <w:marBottom w:val="0"/>
          <w:divBdr>
            <w:top w:val="none" w:sz="0" w:space="0" w:color="auto"/>
            <w:left w:val="none" w:sz="0" w:space="0" w:color="auto"/>
            <w:bottom w:val="none" w:sz="0" w:space="0" w:color="auto"/>
            <w:right w:val="none" w:sz="0" w:space="0" w:color="auto"/>
          </w:divBdr>
        </w:div>
      </w:divsChild>
    </w:div>
    <w:div w:id="398600597">
      <w:marLeft w:val="0"/>
      <w:marRight w:val="0"/>
      <w:marTop w:val="0"/>
      <w:marBottom w:val="0"/>
      <w:divBdr>
        <w:top w:val="none" w:sz="0" w:space="0" w:color="auto"/>
        <w:left w:val="none" w:sz="0" w:space="0" w:color="auto"/>
        <w:bottom w:val="none" w:sz="0" w:space="0" w:color="auto"/>
        <w:right w:val="none" w:sz="0" w:space="0" w:color="auto"/>
      </w:divBdr>
      <w:divsChild>
        <w:div w:id="398600074">
          <w:marLeft w:val="1166"/>
          <w:marRight w:val="0"/>
          <w:marTop w:val="115"/>
          <w:marBottom w:val="0"/>
          <w:divBdr>
            <w:top w:val="none" w:sz="0" w:space="0" w:color="auto"/>
            <w:left w:val="none" w:sz="0" w:space="0" w:color="auto"/>
            <w:bottom w:val="none" w:sz="0" w:space="0" w:color="auto"/>
            <w:right w:val="none" w:sz="0" w:space="0" w:color="auto"/>
          </w:divBdr>
        </w:div>
        <w:div w:id="398600110">
          <w:marLeft w:val="1166"/>
          <w:marRight w:val="0"/>
          <w:marTop w:val="115"/>
          <w:marBottom w:val="0"/>
          <w:divBdr>
            <w:top w:val="none" w:sz="0" w:space="0" w:color="auto"/>
            <w:left w:val="none" w:sz="0" w:space="0" w:color="auto"/>
            <w:bottom w:val="none" w:sz="0" w:space="0" w:color="auto"/>
            <w:right w:val="none" w:sz="0" w:space="0" w:color="auto"/>
          </w:divBdr>
        </w:div>
      </w:divsChild>
    </w:div>
    <w:div w:id="398600604">
      <w:marLeft w:val="0"/>
      <w:marRight w:val="0"/>
      <w:marTop w:val="0"/>
      <w:marBottom w:val="0"/>
      <w:divBdr>
        <w:top w:val="none" w:sz="0" w:space="0" w:color="auto"/>
        <w:left w:val="none" w:sz="0" w:space="0" w:color="auto"/>
        <w:bottom w:val="none" w:sz="0" w:space="0" w:color="auto"/>
        <w:right w:val="none" w:sz="0" w:space="0" w:color="auto"/>
      </w:divBdr>
      <w:divsChild>
        <w:div w:id="398598899">
          <w:marLeft w:val="547"/>
          <w:marRight w:val="0"/>
          <w:marTop w:val="125"/>
          <w:marBottom w:val="0"/>
          <w:divBdr>
            <w:top w:val="none" w:sz="0" w:space="0" w:color="auto"/>
            <w:left w:val="none" w:sz="0" w:space="0" w:color="auto"/>
            <w:bottom w:val="none" w:sz="0" w:space="0" w:color="auto"/>
            <w:right w:val="none" w:sz="0" w:space="0" w:color="auto"/>
          </w:divBdr>
        </w:div>
      </w:divsChild>
    </w:div>
    <w:div w:id="398600605">
      <w:marLeft w:val="0"/>
      <w:marRight w:val="0"/>
      <w:marTop w:val="0"/>
      <w:marBottom w:val="0"/>
      <w:divBdr>
        <w:top w:val="none" w:sz="0" w:space="0" w:color="auto"/>
        <w:left w:val="none" w:sz="0" w:space="0" w:color="auto"/>
        <w:bottom w:val="none" w:sz="0" w:space="0" w:color="auto"/>
        <w:right w:val="none" w:sz="0" w:space="0" w:color="auto"/>
      </w:divBdr>
      <w:divsChild>
        <w:div w:id="398599528">
          <w:marLeft w:val="547"/>
          <w:marRight w:val="0"/>
          <w:marTop w:val="125"/>
          <w:marBottom w:val="0"/>
          <w:divBdr>
            <w:top w:val="none" w:sz="0" w:space="0" w:color="auto"/>
            <w:left w:val="none" w:sz="0" w:space="0" w:color="auto"/>
            <w:bottom w:val="none" w:sz="0" w:space="0" w:color="auto"/>
            <w:right w:val="none" w:sz="0" w:space="0" w:color="auto"/>
          </w:divBdr>
        </w:div>
        <w:div w:id="398600078">
          <w:marLeft w:val="547"/>
          <w:marRight w:val="0"/>
          <w:marTop w:val="125"/>
          <w:marBottom w:val="0"/>
          <w:divBdr>
            <w:top w:val="none" w:sz="0" w:space="0" w:color="auto"/>
            <w:left w:val="none" w:sz="0" w:space="0" w:color="auto"/>
            <w:bottom w:val="none" w:sz="0" w:space="0" w:color="auto"/>
            <w:right w:val="none" w:sz="0" w:space="0" w:color="auto"/>
          </w:divBdr>
        </w:div>
      </w:divsChild>
    </w:div>
    <w:div w:id="398600606">
      <w:marLeft w:val="0"/>
      <w:marRight w:val="0"/>
      <w:marTop w:val="0"/>
      <w:marBottom w:val="0"/>
      <w:divBdr>
        <w:top w:val="none" w:sz="0" w:space="0" w:color="auto"/>
        <w:left w:val="none" w:sz="0" w:space="0" w:color="auto"/>
        <w:bottom w:val="none" w:sz="0" w:space="0" w:color="auto"/>
        <w:right w:val="none" w:sz="0" w:space="0" w:color="auto"/>
      </w:divBdr>
      <w:divsChild>
        <w:div w:id="398599005">
          <w:marLeft w:val="1166"/>
          <w:marRight w:val="0"/>
          <w:marTop w:val="115"/>
          <w:marBottom w:val="0"/>
          <w:divBdr>
            <w:top w:val="none" w:sz="0" w:space="0" w:color="auto"/>
            <w:left w:val="none" w:sz="0" w:space="0" w:color="auto"/>
            <w:bottom w:val="none" w:sz="0" w:space="0" w:color="auto"/>
            <w:right w:val="none" w:sz="0" w:space="0" w:color="auto"/>
          </w:divBdr>
        </w:div>
        <w:div w:id="398599805">
          <w:marLeft w:val="1166"/>
          <w:marRight w:val="0"/>
          <w:marTop w:val="115"/>
          <w:marBottom w:val="0"/>
          <w:divBdr>
            <w:top w:val="none" w:sz="0" w:space="0" w:color="auto"/>
            <w:left w:val="none" w:sz="0" w:space="0" w:color="auto"/>
            <w:bottom w:val="none" w:sz="0" w:space="0" w:color="auto"/>
            <w:right w:val="none" w:sz="0" w:space="0" w:color="auto"/>
          </w:divBdr>
        </w:div>
      </w:divsChild>
    </w:div>
    <w:div w:id="398600610">
      <w:marLeft w:val="0"/>
      <w:marRight w:val="0"/>
      <w:marTop w:val="0"/>
      <w:marBottom w:val="0"/>
      <w:divBdr>
        <w:top w:val="none" w:sz="0" w:space="0" w:color="auto"/>
        <w:left w:val="none" w:sz="0" w:space="0" w:color="auto"/>
        <w:bottom w:val="none" w:sz="0" w:space="0" w:color="auto"/>
        <w:right w:val="none" w:sz="0" w:space="0" w:color="auto"/>
      </w:divBdr>
      <w:divsChild>
        <w:div w:id="398600687">
          <w:marLeft w:val="547"/>
          <w:marRight w:val="0"/>
          <w:marTop w:val="125"/>
          <w:marBottom w:val="0"/>
          <w:divBdr>
            <w:top w:val="none" w:sz="0" w:space="0" w:color="auto"/>
            <w:left w:val="none" w:sz="0" w:space="0" w:color="auto"/>
            <w:bottom w:val="none" w:sz="0" w:space="0" w:color="auto"/>
            <w:right w:val="none" w:sz="0" w:space="0" w:color="auto"/>
          </w:divBdr>
        </w:div>
      </w:divsChild>
    </w:div>
    <w:div w:id="398600613">
      <w:marLeft w:val="0"/>
      <w:marRight w:val="0"/>
      <w:marTop w:val="0"/>
      <w:marBottom w:val="0"/>
      <w:divBdr>
        <w:top w:val="none" w:sz="0" w:space="0" w:color="auto"/>
        <w:left w:val="none" w:sz="0" w:space="0" w:color="auto"/>
        <w:bottom w:val="none" w:sz="0" w:space="0" w:color="auto"/>
        <w:right w:val="none" w:sz="0" w:space="0" w:color="auto"/>
      </w:divBdr>
      <w:divsChild>
        <w:div w:id="398598382">
          <w:marLeft w:val="547"/>
          <w:marRight w:val="0"/>
          <w:marTop w:val="125"/>
          <w:marBottom w:val="0"/>
          <w:divBdr>
            <w:top w:val="none" w:sz="0" w:space="0" w:color="auto"/>
            <w:left w:val="none" w:sz="0" w:space="0" w:color="auto"/>
            <w:bottom w:val="none" w:sz="0" w:space="0" w:color="auto"/>
            <w:right w:val="none" w:sz="0" w:space="0" w:color="auto"/>
          </w:divBdr>
        </w:div>
        <w:div w:id="398599792">
          <w:marLeft w:val="1166"/>
          <w:marRight w:val="0"/>
          <w:marTop w:val="115"/>
          <w:marBottom w:val="0"/>
          <w:divBdr>
            <w:top w:val="none" w:sz="0" w:space="0" w:color="auto"/>
            <w:left w:val="none" w:sz="0" w:space="0" w:color="auto"/>
            <w:bottom w:val="none" w:sz="0" w:space="0" w:color="auto"/>
            <w:right w:val="none" w:sz="0" w:space="0" w:color="auto"/>
          </w:divBdr>
        </w:div>
      </w:divsChild>
    </w:div>
    <w:div w:id="398600614">
      <w:marLeft w:val="0"/>
      <w:marRight w:val="0"/>
      <w:marTop w:val="0"/>
      <w:marBottom w:val="0"/>
      <w:divBdr>
        <w:top w:val="none" w:sz="0" w:space="0" w:color="auto"/>
        <w:left w:val="none" w:sz="0" w:space="0" w:color="auto"/>
        <w:bottom w:val="none" w:sz="0" w:space="0" w:color="auto"/>
        <w:right w:val="none" w:sz="0" w:space="0" w:color="auto"/>
      </w:divBdr>
      <w:divsChild>
        <w:div w:id="398598838">
          <w:marLeft w:val="547"/>
          <w:marRight w:val="0"/>
          <w:marTop w:val="125"/>
          <w:marBottom w:val="0"/>
          <w:divBdr>
            <w:top w:val="none" w:sz="0" w:space="0" w:color="auto"/>
            <w:left w:val="none" w:sz="0" w:space="0" w:color="auto"/>
            <w:bottom w:val="none" w:sz="0" w:space="0" w:color="auto"/>
            <w:right w:val="none" w:sz="0" w:space="0" w:color="auto"/>
          </w:divBdr>
        </w:div>
        <w:div w:id="398599427">
          <w:marLeft w:val="1166"/>
          <w:marRight w:val="0"/>
          <w:marTop w:val="115"/>
          <w:marBottom w:val="0"/>
          <w:divBdr>
            <w:top w:val="none" w:sz="0" w:space="0" w:color="auto"/>
            <w:left w:val="none" w:sz="0" w:space="0" w:color="auto"/>
            <w:bottom w:val="none" w:sz="0" w:space="0" w:color="auto"/>
            <w:right w:val="none" w:sz="0" w:space="0" w:color="auto"/>
          </w:divBdr>
        </w:div>
        <w:div w:id="398600368">
          <w:marLeft w:val="547"/>
          <w:marRight w:val="0"/>
          <w:marTop w:val="125"/>
          <w:marBottom w:val="0"/>
          <w:divBdr>
            <w:top w:val="none" w:sz="0" w:space="0" w:color="auto"/>
            <w:left w:val="none" w:sz="0" w:space="0" w:color="auto"/>
            <w:bottom w:val="none" w:sz="0" w:space="0" w:color="auto"/>
            <w:right w:val="none" w:sz="0" w:space="0" w:color="auto"/>
          </w:divBdr>
        </w:div>
      </w:divsChild>
    </w:div>
    <w:div w:id="398600621">
      <w:marLeft w:val="0"/>
      <w:marRight w:val="0"/>
      <w:marTop w:val="0"/>
      <w:marBottom w:val="0"/>
      <w:divBdr>
        <w:top w:val="none" w:sz="0" w:space="0" w:color="auto"/>
        <w:left w:val="none" w:sz="0" w:space="0" w:color="auto"/>
        <w:bottom w:val="none" w:sz="0" w:space="0" w:color="auto"/>
        <w:right w:val="none" w:sz="0" w:space="0" w:color="auto"/>
      </w:divBdr>
      <w:divsChild>
        <w:div w:id="398598377">
          <w:marLeft w:val="1166"/>
          <w:marRight w:val="0"/>
          <w:marTop w:val="115"/>
          <w:marBottom w:val="0"/>
          <w:divBdr>
            <w:top w:val="none" w:sz="0" w:space="0" w:color="auto"/>
            <w:left w:val="none" w:sz="0" w:space="0" w:color="auto"/>
            <w:bottom w:val="none" w:sz="0" w:space="0" w:color="auto"/>
            <w:right w:val="none" w:sz="0" w:space="0" w:color="auto"/>
          </w:divBdr>
        </w:div>
        <w:div w:id="398598779">
          <w:marLeft w:val="1166"/>
          <w:marRight w:val="0"/>
          <w:marTop w:val="115"/>
          <w:marBottom w:val="0"/>
          <w:divBdr>
            <w:top w:val="none" w:sz="0" w:space="0" w:color="auto"/>
            <w:left w:val="none" w:sz="0" w:space="0" w:color="auto"/>
            <w:bottom w:val="none" w:sz="0" w:space="0" w:color="auto"/>
            <w:right w:val="none" w:sz="0" w:space="0" w:color="auto"/>
          </w:divBdr>
        </w:div>
        <w:div w:id="398599062">
          <w:marLeft w:val="1166"/>
          <w:marRight w:val="0"/>
          <w:marTop w:val="115"/>
          <w:marBottom w:val="0"/>
          <w:divBdr>
            <w:top w:val="none" w:sz="0" w:space="0" w:color="auto"/>
            <w:left w:val="none" w:sz="0" w:space="0" w:color="auto"/>
            <w:bottom w:val="none" w:sz="0" w:space="0" w:color="auto"/>
            <w:right w:val="none" w:sz="0" w:space="0" w:color="auto"/>
          </w:divBdr>
        </w:div>
        <w:div w:id="398599770">
          <w:marLeft w:val="547"/>
          <w:marRight w:val="0"/>
          <w:marTop w:val="125"/>
          <w:marBottom w:val="0"/>
          <w:divBdr>
            <w:top w:val="none" w:sz="0" w:space="0" w:color="auto"/>
            <w:left w:val="none" w:sz="0" w:space="0" w:color="auto"/>
            <w:bottom w:val="none" w:sz="0" w:space="0" w:color="auto"/>
            <w:right w:val="none" w:sz="0" w:space="0" w:color="auto"/>
          </w:divBdr>
        </w:div>
        <w:div w:id="398600466">
          <w:marLeft w:val="1166"/>
          <w:marRight w:val="0"/>
          <w:marTop w:val="115"/>
          <w:marBottom w:val="0"/>
          <w:divBdr>
            <w:top w:val="none" w:sz="0" w:space="0" w:color="auto"/>
            <w:left w:val="none" w:sz="0" w:space="0" w:color="auto"/>
            <w:bottom w:val="none" w:sz="0" w:space="0" w:color="auto"/>
            <w:right w:val="none" w:sz="0" w:space="0" w:color="auto"/>
          </w:divBdr>
        </w:div>
        <w:div w:id="398600562">
          <w:marLeft w:val="1166"/>
          <w:marRight w:val="0"/>
          <w:marTop w:val="115"/>
          <w:marBottom w:val="0"/>
          <w:divBdr>
            <w:top w:val="none" w:sz="0" w:space="0" w:color="auto"/>
            <w:left w:val="none" w:sz="0" w:space="0" w:color="auto"/>
            <w:bottom w:val="none" w:sz="0" w:space="0" w:color="auto"/>
            <w:right w:val="none" w:sz="0" w:space="0" w:color="auto"/>
          </w:divBdr>
        </w:div>
      </w:divsChild>
    </w:div>
    <w:div w:id="398600627">
      <w:marLeft w:val="0"/>
      <w:marRight w:val="0"/>
      <w:marTop w:val="0"/>
      <w:marBottom w:val="0"/>
      <w:divBdr>
        <w:top w:val="none" w:sz="0" w:space="0" w:color="auto"/>
        <w:left w:val="none" w:sz="0" w:space="0" w:color="auto"/>
        <w:bottom w:val="none" w:sz="0" w:space="0" w:color="auto"/>
        <w:right w:val="none" w:sz="0" w:space="0" w:color="auto"/>
      </w:divBdr>
      <w:divsChild>
        <w:div w:id="398598790">
          <w:marLeft w:val="1166"/>
          <w:marRight w:val="0"/>
          <w:marTop w:val="115"/>
          <w:marBottom w:val="0"/>
          <w:divBdr>
            <w:top w:val="none" w:sz="0" w:space="0" w:color="auto"/>
            <w:left w:val="none" w:sz="0" w:space="0" w:color="auto"/>
            <w:bottom w:val="none" w:sz="0" w:space="0" w:color="auto"/>
            <w:right w:val="none" w:sz="0" w:space="0" w:color="auto"/>
          </w:divBdr>
        </w:div>
        <w:div w:id="398598946">
          <w:marLeft w:val="547"/>
          <w:marRight w:val="0"/>
          <w:marTop w:val="125"/>
          <w:marBottom w:val="0"/>
          <w:divBdr>
            <w:top w:val="none" w:sz="0" w:space="0" w:color="auto"/>
            <w:left w:val="none" w:sz="0" w:space="0" w:color="auto"/>
            <w:bottom w:val="none" w:sz="0" w:space="0" w:color="auto"/>
            <w:right w:val="none" w:sz="0" w:space="0" w:color="auto"/>
          </w:divBdr>
        </w:div>
        <w:div w:id="398598976">
          <w:marLeft w:val="1166"/>
          <w:marRight w:val="0"/>
          <w:marTop w:val="115"/>
          <w:marBottom w:val="0"/>
          <w:divBdr>
            <w:top w:val="none" w:sz="0" w:space="0" w:color="auto"/>
            <w:left w:val="none" w:sz="0" w:space="0" w:color="auto"/>
            <w:bottom w:val="none" w:sz="0" w:space="0" w:color="auto"/>
            <w:right w:val="none" w:sz="0" w:space="0" w:color="auto"/>
          </w:divBdr>
        </w:div>
        <w:div w:id="398599024">
          <w:marLeft w:val="1166"/>
          <w:marRight w:val="0"/>
          <w:marTop w:val="115"/>
          <w:marBottom w:val="0"/>
          <w:divBdr>
            <w:top w:val="none" w:sz="0" w:space="0" w:color="auto"/>
            <w:left w:val="none" w:sz="0" w:space="0" w:color="auto"/>
            <w:bottom w:val="none" w:sz="0" w:space="0" w:color="auto"/>
            <w:right w:val="none" w:sz="0" w:space="0" w:color="auto"/>
          </w:divBdr>
        </w:div>
        <w:div w:id="398599159">
          <w:marLeft w:val="1166"/>
          <w:marRight w:val="0"/>
          <w:marTop w:val="115"/>
          <w:marBottom w:val="0"/>
          <w:divBdr>
            <w:top w:val="none" w:sz="0" w:space="0" w:color="auto"/>
            <w:left w:val="none" w:sz="0" w:space="0" w:color="auto"/>
            <w:bottom w:val="none" w:sz="0" w:space="0" w:color="auto"/>
            <w:right w:val="none" w:sz="0" w:space="0" w:color="auto"/>
          </w:divBdr>
        </w:div>
        <w:div w:id="398599663">
          <w:marLeft w:val="1166"/>
          <w:marRight w:val="0"/>
          <w:marTop w:val="115"/>
          <w:marBottom w:val="0"/>
          <w:divBdr>
            <w:top w:val="none" w:sz="0" w:space="0" w:color="auto"/>
            <w:left w:val="none" w:sz="0" w:space="0" w:color="auto"/>
            <w:bottom w:val="none" w:sz="0" w:space="0" w:color="auto"/>
            <w:right w:val="none" w:sz="0" w:space="0" w:color="auto"/>
          </w:divBdr>
        </w:div>
        <w:div w:id="398599765">
          <w:marLeft w:val="1166"/>
          <w:marRight w:val="0"/>
          <w:marTop w:val="115"/>
          <w:marBottom w:val="0"/>
          <w:divBdr>
            <w:top w:val="none" w:sz="0" w:space="0" w:color="auto"/>
            <w:left w:val="none" w:sz="0" w:space="0" w:color="auto"/>
            <w:bottom w:val="none" w:sz="0" w:space="0" w:color="auto"/>
            <w:right w:val="none" w:sz="0" w:space="0" w:color="auto"/>
          </w:divBdr>
        </w:div>
        <w:div w:id="398600173">
          <w:marLeft w:val="1166"/>
          <w:marRight w:val="0"/>
          <w:marTop w:val="115"/>
          <w:marBottom w:val="0"/>
          <w:divBdr>
            <w:top w:val="none" w:sz="0" w:space="0" w:color="auto"/>
            <w:left w:val="none" w:sz="0" w:space="0" w:color="auto"/>
            <w:bottom w:val="none" w:sz="0" w:space="0" w:color="auto"/>
            <w:right w:val="none" w:sz="0" w:space="0" w:color="auto"/>
          </w:divBdr>
        </w:div>
      </w:divsChild>
    </w:div>
    <w:div w:id="398600631">
      <w:marLeft w:val="0"/>
      <w:marRight w:val="0"/>
      <w:marTop w:val="0"/>
      <w:marBottom w:val="0"/>
      <w:divBdr>
        <w:top w:val="none" w:sz="0" w:space="0" w:color="auto"/>
        <w:left w:val="none" w:sz="0" w:space="0" w:color="auto"/>
        <w:bottom w:val="none" w:sz="0" w:space="0" w:color="auto"/>
        <w:right w:val="none" w:sz="0" w:space="0" w:color="auto"/>
      </w:divBdr>
      <w:divsChild>
        <w:div w:id="398599052">
          <w:marLeft w:val="1166"/>
          <w:marRight w:val="0"/>
          <w:marTop w:val="115"/>
          <w:marBottom w:val="0"/>
          <w:divBdr>
            <w:top w:val="none" w:sz="0" w:space="0" w:color="auto"/>
            <w:left w:val="none" w:sz="0" w:space="0" w:color="auto"/>
            <w:bottom w:val="none" w:sz="0" w:space="0" w:color="auto"/>
            <w:right w:val="none" w:sz="0" w:space="0" w:color="auto"/>
          </w:divBdr>
        </w:div>
        <w:div w:id="398600436">
          <w:marLeft w:val="547"/>
          <w:marRight w:val="0"/>
          <w:marTop w:val="125"/>
          <w:marBottom w:val="0"/>
          <w:divBdr>
            <w:top w:val="none" w:sz="0" w:space="0" w:color="auto"/>
            <w:left w:val="none" w:sz="0" w:space="0" w:color="auto"/>
            <w:bottom w:val="none" w:sz="0" w:space="0" w:color="auto"/>
            <w:right w:val="none" w:sz="0" w:space="0" w:color="auto"/>
          </w:divBdr>
        </w:div>
      </w:divsChild>
    </w:div>
    <w:div w:id="398600638">
      <w:marLeft w:val="0"/>
      <w:marRight w:val="0"/>
      <w:marTop w:val="0"/>
      <w:marBottom w:val="0"/>
      <w:divBdr>
        <w:top w:val="none" w:sz="0" w:space="0" w:color="auto"/>
        <w:left w:val="none" w:sz="0" w:space="0" w:color="auto"/>
        <w:bottom w:val="none" w:sz="0" w:space="0" w:color="auto"/>
        <w:right w:val="none" w:sz="0" w:space="0" w:color="auto"/>
      </w:divBdr>
      <w:divsChild>
        <w:div w:id="398599311">
          <w:marLeft w:val="547"/>
          <w:marRight w:val="0"/>
          <w:marTop w:val="125"/>
          <w:marBottom w:val="0"/>
          <w:divBdr>
            <w:top w:val="none" w:sz="0" w:space="0" w:color="auto"/>
            <w:left w:val="none" w:sz="0" w:space="0" w:color="auto"/>
            <w:bottom w:val="none" w:sz="0" w:space="0" w:color="auto"/>
            <w:right w:val="none" w:sz="0" w:space="0" w:color="auto"/>
          </w:divBdr>
        </w:div>
      </w:divsChild>
    </w:div>
    <w:div w:id="398600643">
      <w:marLeft w:val="0"/>
      <w:marRight w:val="0"/>
      <w:marTop w:val="0"/>
      <w:marBottom w:val="0"/>
      <w:divBdr>
        <w:top w:val="none" w:sz="0" w:space="0" w:color="auto"/>
        <w:left w:val="none" w:sz="0" w:space="0" w:color="auto"/>
        <w:bottom w:val="none" w:sz="0" w:space="0" w:color="auto"/>
        <w:right w:val="none" w:sz="0" w:space="0" w:color="auto"/>
      </w:divBdr>
      <w:divsChild>
        <w:div w:id="398598356">
          <w:marLeft w:val="547"/>
          <w:marRight w:val="0"/>
          <w:marTop w:val="125"/>
          <w:marBottom w:val="0"/>
          <w:divBdr>
            <w:top w:val="none" w:sz="0" w:space="0" w:color="auto"/>
            <w:left w:val="none" w:sz="0" w:space="0" w:color="auto"/>
            <w:bottom w:val="none" w:sz="0" w:space="0" w:color="auto"/>
            <w:right w:val="none" w:sz="0" w:space="0" w:color="auto"/>
          </w:divBdr>
        </w:div>
        <w:div w:id="3986001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45">
      <w:marLeft w:val="0"/>
      <w:marRight w:val="0"/>
      <w:marTop w:val="0"/>
      <w:marBottom w:val="0"/>
      <w:divBdr>
        <w:top w:val="none" w:sz="0" w:space="0" w:color="auto"/>
        <w:left w:val="none" w:sz="0" w:space="0" w:color="auto"/>
        <w:bottom w:val="none" w:sz="0" w:space="0" w:color="auto"/>
        <w:right w:val="none" w:sz="0" w:space="0" w:color="auto"/>
      </w:divBdr>
      <w:divsChild>
        <w:div w:id="398598577">
          <w:marLeft w:val="547"/>
          <w:marRight w:val="0"/>
          <w:marTop w:val="125"/>
          <w:marBottom w:val="0"/>
          <w:divBdr>
            <w:top w:val="none" w:sz="0" w:space="0" w:color="auto"/>
            <w:left w:val="none" w:sz="0" w:space="0" w:color="auto"/>
            <w:bottom w:val="none" w:sz="0" w:space="0" w:color="auto"/>
            <w:right w:val="none" w:sz="0" w:space="0" w:color="auto"/>
          </w:divBdr>
        </w:div>
      </w:divsChild>
    </w:div>
    <w:div w:id="398600646">
      <w:marLeft w:val="0"/>
      <w:marRight w:val="0"/>
      <w:marTop w:val="0"/>
      <w:marBottom w:val="0"/>
      <w:divBdr>
        <w:top w:val="none" w:sz="0" w:space="0" w:color="auto"/>
        <w:left w:val="none" w:sz="0" w:space="0" w:color="auto"/>
        <w:bottom w:val="none" w:sz="0" w:space="0" w:color="auto"/>
        <w:right w:val="none" w:sz="0" w:space="0" w:color="auto"/>
      </w:divBdr>
      <w:divsChild>
        <w:div w:id="398598817">
          <w:marLeft w:val="547"/>
          <w:marRight w:val="0"/>
          <w:marTop w:val="125"/>
          <w:marBottom w:val="0"/>
          <w:divBdr>
            <w:top w:val="none" w:sz="0" w:space="0" w:color="auto"/>
            <w:left w:val="none" w:sz="0" w:space="0" w:color="auto"/>
            <w:bottom w:val="none" w:sz="0" w:space="0" w:color="auto"/>
            <w:right w:val="none" w:sz="0" w:space="0" w:color="auto"/>
          </w:divBdr>
        </w:div>
        <w:div w:id="398598995">
          <w:marLeft w:val="1166"/>
          <w:marRight w:val="0"/>
          <w:marTop w:val="115"/>
          <w:marBottom w:val="0"/>
          <w:divBdr>
            <w:top w:val="none" w:sz="0" w:space="0" w:color="auto"/>
            <w:left w:val="none" w:sz="0" w:space="0" w:color="auto"/>
            <w:bottom w:val="none" w:sz="0" w:space="0" w:color="auto"/>
            <w:right w:val="none" w:sz="0" w:space="0" w:color="auto"/>
          </w:divBdr>
        </w:div>
      </w:divsChild>
    </w:div>
    <w:div w:id="398600647">
      <w:marLeft w:val="0"/>
      <w:marRight w:val="0"/>
      <w:marTop w:val="0"/>
      <w:marBottom w:val="0"/>
      <w:divBdr>
        <w:top w:val="none" w:sz="0" w:space="0" w:color="auto"/>
        <w:left w:val="none" w:sz="0" w:space="0" w:color="auto"/>
        <w:bottom w:val="none" w:sz="0" w:space="0" w:color="auto"/>
        <w:right w:val="none" w:sz="0" w:space="0" w:color="auto"/>
      </w:divBdr>
      <w:divsChild>
        <w:div w:id="398598440">
          <w:marLeft w:val="547"/>
          <w:marRight w:val="0"/>
          <w:marTop w:val="125"/>
          <w:marBottom w:val="0"/>
          <w:divBdr>
            <w:top w:val="none" w:sz="0" w:space="0" w:color="auto"/>
            <w:left w:val="none" w:sz="0" w:space="0" w:color="auto"/>
            <w:bottom w:val="none" w:sz="0" w:space="0" w:color="auto"/>
            <w:right w:val="none" w:sz="0" w:space="0" w:color="auto"/>
          </w:divBdr>
        </w:div>
        <w:div w:id="398598636">
          <w:marLeft w:val="1166"/>
          <w:marRight w:val="0"/>
          <w:marTop w:val="115"/>
          <w:marBottom w:val="0"/>
          <w:divBdr>
            <w:top w:val="none" w:sz="0" w:space="0" w:color="auto"/>
            <w:left w:val="none" w:sz="0" w:space="0" w:color="auto"/>
            <w:bottom w:val="none" w:sz="0" w:space="0" w:color="auto"/>
            <w:right w:val="none" w:sz="0" w:space="0" w:color="auto"/>
          </w:divBdr>
        </w:div>
        <w:div w:id="398599549">
          <w:marLeft w:val="1166"/>
          <w:marRight w:val="0"/>
          <w:marTop w:val="115"/>
          <w:marBottom w:val="0"/>
          <w:divBdr>
            <w:top w:val="none" w:sz="0" w:space="0" w:color="auto"/>
            <w:left w:val="none" w:sz="0" w:space="0" w:color="auto"/>
            <w:bottom w:val="none" w:sz="0" w:space="0" w:color="auto"/>
            <w:right w:val="none" w:sz="0" w:space="0" w:color="auto"/>
          </w:divBdr>
        </w:div>
      </w:divsChild>
    </w:div>
    <w:div w:id="398600649">
      <w:marLeft w:val="0"/>
      <w:marRight w:val="0"/>
      <w:marTop w:val="0"/>
      <w:marBottom w:val="0"/>
      <w:divBdr>
        <w:top w:val="none" w:sz="0" w:space="0" w:color="auto"/>
        <w:left w:val="none" w:sz="0" w:space="0" w:color="auto"/>
        <w:bottom w:val="none" w:sz="0" w:space="0" w:color="auto"/>
        <w:right w:val="none" w:sz="0" w:space="0" w:color="auto"/>
      </w:divBdr>
      <w:divsChild>
        <w:div w:id="398600175">
          <w:marLeft w:val="547"/>
          <w:marRight w:val="0"/>
          <w:marTop w:val="125"/>
          <w:marBottom w:val="0"/>
          <w:divBdr>
            <w:top w:val="none" w:sz="0" w:space="0" w:color="auto"/>
            <w:left w:val="none" w:sz="0" w:space="0" w:color="auto"/>
            <w:bottom w:val="none" w:sz="0" w:space="0" w:color="auto"/>
            <w:right w:val="none" w:sz="0" w:space="0" w:color="auto"/>
          </w:divBdr>
        </w:div>
      </w:divsChild>
    </w:div>
    <w:div w:id="398600650">
      <w:marLeft w:val="0"/>
      <w:marRight w:val="0"/>
      <w:marTop w:val="0"/>
      <w:marBottom w:val="0"/>
      <w:divBdr>
        <w:top w:val="none" w:sz="0" w:space="0" w:color="auto"/>
        <w:left w:val="none" w:sz="0" w:space="0" w:color="auto"/>
        <w:bottom w:val="none" w:sz="0" w:space="0" w:color="auto"/>
        <w:right w:val="none" w:sz="0" w:space="0" w:color="auto"/>
      </w:divBdr>
      <w:divsChild>
        <w:div w:id="398598441">
          <w:marLeft w:val="547"/>
          <w:marRight w:val="0"/>
          <w:marTop w:val="125"/>
          <w:marBottom w:val="0"/>
          <w:divBdr>
            <w:top w:val="none" w:sz="0" w:space="0" w:color="auto"/>
            <w:left w:val="none" w:sz="0" w:space="0" w:color="auto"/>
            <w:bottom w:val="none" w:sz="0" w:space="0" w:color="auto"/>
            <w:right w:val="none" w:sz="0" w:space="0" w:color="auto"/>
          </w:divBdr>
        </w:div>
      </w:divsChild>
    </w:div>
    <w:div w:id="398600655">
      <w:marLeft w:val="0"/>
      <w:marRight w:val="0"/>
      <w:marTop w:val="0"/>
      <w:marBottom w:val="0"/>
      <w:divBdr>
        <w:top w:val="none" w:sz="0" w:space="0" w:color="auto"/>
        <w:left w:val="none" w:sz="0" w:space="0" w:color="auto"/>
        <w:bottom w:val="none" w:sz="0" w:space="0" w:color="auto"/>
        <w:right w:val="none" w:sz="0" w:space="0" w:color="auto"/>
      </w:divBdr>
      <w:divsChild>
        <w:div w:id="398598476">
          <w:marLeft w:val="1166"/>
          <w:marRight w:val="0"/>
          <w:marTop w:val="115"/>
          <w:marBottom w:val="0"/>
          <w:divBdr>
            <w:top w:val="none" w:sz="0" w:space="0" w:color="auto"/>
            <w:left w:val="none" w:sz="0" w:space="0" w:color="auto"/>
            <w:bottom w:val="none" w:sz="0" w:space="0" w:color="auto"/>
            <w:right w:val="none" w:sz="0" w:space="0" w:color="auto"/>
          </w:divBdr>
        </w:div>
        <w:div w:id="398599450">
          <w:marLeft w:val="1166"/>
          <w:marRight w:val="0"/>
          <w:marTop w:val="115"/>
          <w:marBottom w:val="0"/>
          <w:divBdr>
            <w:top w:val="none" w:sz="0" w:space="0" w:color="auto"/>
            <w:left w:val="none" w:sz="0" w:space="0" w:color="auto"/>
            <w:bottom w:val="none" w:sz="0" w:space="0" w:color="auto"/>
            <w:right w:val="none" w:sz="0" w:space="0" w:color="auto"/>
          </w:divBdr>
        </w:div>
        <w:div w:id="398599685">
          <w:marLeft w:val="1166"/>
          <w:marRight w:val="0"/>
          <w:marTop w:val="115"/>
          <w:marBottom w:val="0"/>
          <w:divBdr>
            <w:top w:val="none" w:sz="0" w:space="0" w:color="auto"/>
            <w:left w:val="none" w:sz="0" w:space="0" w:color="auto"/>
            <w:bottom w:val="none" w:sz="0" w:space="0" w:color="auto"/>
            <w:right w:val="none" w:sz="0" w:space="0" w:color="auto"/>
          </w:divBdr>
        </w:div>
        <w:div w:id="398599826">
          <w:marLeft w:val="1166"/>
          <w:marRight w:val="0"/>
          <w:marTop w:val="115"/>
          <w:marBottom w:val="0"/>
          <w:divBdr>
            <w:top w:val="none" w:sz="0" w:space="0" w:color="auto"/>
            <w:left w:val="none" w:sz="0" w:space="0" w:color="auto"/>
            <w:bottom w:val="none" w:sz="0" w:space="0" w:color="auto"/>
            <w:right w:val="none" w:sz="0" w:space="0" w:color="auto"/>
          </w:divBdr>
        </w:div>
        <w:div w:id="398600015">
          <w:marLeft w:val="1166"/>
          <w:marRight w:val="0"/>
          <w:marTop w:val="115"/>
          <w:marBottom w:val="0"/>
          <w:divBdr>
            <w:top w:val="none" w:sz="0" w:space="0" w:color="auto"/>
            <w:left w:val="none" w:sz="0" w:space="0" w:color="auto"/>
            <w:bottom w:val="none" w:sz="0" w:space="0" w:color="auto"/>
            <w:right w:val="none" w:sz="0" w:space="0" w:color="auto"/>
          </w:divBdr>
        </w:div>
        <w:div w:id="398600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662">
      <w:marLeft w:val="0"/>
      <w:marRight w:val="0"/>
      <w:marTop w:val="0"/>
      <w:marBottom w:val="0"/>
      <w:divBdr>
        <w:top w:val="none" w:sz="0" w:space="0" w:color="auto"/>
        <w:left w:val="none" w:sz="0" w:space="0" w:color="auto"/>
        <w:bottom w:val="none" w:sz="0" w:space="0" w:color="auto"/>
        <w:right w:val="none" w:sz="0" w:space="0" w:color="auto"/>
      </w:divBdr>
      <w:divsChild>
        <w:div w:id="398598515">
          <w:marLeft w:val="1166"/>
          <w:marRight w:val="0"/>
          <w:marTop w:val="115"/>
          <w:marBottom w:val="0"/>
          <w:divBdr>
            <w:top w:val="none" w:sz="0" w:space="0" w:color="auto"/>
            <w:left w:val="none" w:sz="0" w:space="0" w:color="auto"/>
            <w:bottom w:val="none" w:sz="0" w:space="0" w:color="auto"/>
            <w:right w:val="none" w:sz="0" w:space="0" w:color="auto"/>
          </w:divBdr>
        </w:div>
        <w:div w:id="398600322">
          <w:marLeft w:val="547"/>
          <w:marRight w:val="0"/>
          <w:marTop w:val="125"/>
          <w:marBottom w:val="0"/>
          <w:divBdr>
            <w:top w:val="none" w:sz="0" w:space="0" w:color="auto"/>
            <w:left w:val="none" w:sz="0" w:space="0" w:color="auto"/>
            <w:bottom w:val="none" w:sz="0" w:space="0" w:color="auto"/>
            <w:right w:val="none" w:sz="0" w:space="0" w:color="auto"/>
          </w:divBdr>
        </w:div>
      </w:divsChild>
    </w:div>
    <w:div w:id="398600667">
      <w:marLeft w:val="0"/>
      <w:marRight w:val="0"/>
      <w:marTop w:val="0"/>
      <w:marBottom w:val="0"/>
      <w:divBdr>
        <w:top w:val="none" w:sz="0" w:space="0" w:color="auto"/>
        <w:left w:val="none" w:sz="0" w:space="0" w:color="auto"/>
        <w:bottom w:val="none" w:sz="0" w:space="0" w:color="auto"/>
        <w:right w:val="none" w:sz="0" w:space="0" w:color="auto"/>
      </w:divBdr>
      <w:divsChild>
        <w:div w:id="398598880">
          <w:marLeft w:val="1166"/>
          <w:marRight w:val="0"/>
          <w:marTop w:val="115"/>
          <w:marBottom w:val="0"/>
          <w:divBdr>
            <w:top w:val="none" w:sz="0" w:space="0" w:color="auto"/>
            <w:left w:val="none" w:sz="0" w:space="0" w:color="auto"/>
            <w:bottom w:val="none" w:sz="0" w:space="0" w:color="auto"/>
            <w:right w:val="none" w:sz="0" w:space="0" w:color="auto"/>
          </w:divBdr>
        </w:div>
        <w:div w:id="398600126">
          <w:marLeft w:val="547"/>
          <w:marRight w:val="0"/>
          <w:marTop w:val="125"/>
          <w:marBottom w:val="0"/>
          <w:divBdr>
            <w:top w:val="none" w:sz="0" w:space="0" w:color="auto"/>
            <w:left w:val="none" w:sz="0" w:space="0" w:color="auto"/>
            <w:bottom w:val="none" w:sz="0" w:space="0" w:color="auto"/>
            <w:right w:val="none" w:sz="0" w:space="0" w:color="auto"/>
          </w:divBdr>
        </w:div>
        <w:div w:id="398600168">
          <w:marLeft w:val="1166"/>
          <w:marRight w:val="0"/>
          <w:marTop w:val="115"/>
          <w:marBottom w:val="0"/>
          <w:divBdr>
            <w:top w:val="none" w:sz="0" w:space="0" w:color="auto"/>
            <w:left w:val="none" w:sz="0" w:space="0" w:color="auto"/>
            <w:bottom w:val="none" w:sz="0" w:space="0" w:color="auto"/>
            <w:right w:val="none" w:sz="0" w:space="0" w:color="auto"/>
          </w:divBdr>
        </w:div>
      </w:divsChild>
    </w:div>
    <w:div w:id="398600668">
      <w:marLeft w:val="0"/>
      <w:marRight w:val="0"/>
      <w:marTop w:val="0"/>
      <w:marBottom w:val="0"/>
      <w:divBdr>
        <w:top w:val="none" w:sz="0" w:space="0" w:color="auto"/>
        <w:left w:val="none" w:sz="0" w:space="0" w:color="auto"/>
        <w:bottom w:val="none" w:sz="0" w:space="0" w:color="auto"/>
        <w:right w:val="none" w:sz="0" w:space="0" w:color="auto"/>
      </w:divBdr>
      <w:divsChild>
        <w:div w:id="398598453">
          <w:marLeft w:val="547"/>
          <w:marRight w:val="0"/>
          <w:marTop w:val="125"/>
          <w:marBottom w:val="0"/>
          <w:divBdr>
            <w:top w:val="none" w:sz="0" w:space="0" w:color="auto"/>
            <w:left w:val="none" w:sz="0" w:space="0" w:color="auto"/>
            <w:bottom w:val="none" w:sz="0" w:space="0" w:color="auto"/>
            <w:right w:val="none" w:sz="0" w:space="0" w:color="auto"/>
          </w:divBdr>
        </w:div>
        <w:div w:id="398598893">
          <w:marLeft w:val="547"/>
          <w:marRight w:val="0"/>
          <w:marTop w:val="125"/>
          <w:marBottom w:val="0"/>
          <w:divBdr>
            <w:top w:val="none" w:sz="0" w:space="0" w:color="auto"/>
            <w:left w:val="none" w:sz="0" w:space="0" w:color="auto"/>
            <w:bottom w:val="none" w:sz="0" w:space="0" w:color="auto"/>
            <w:right w:val="none" w:sz="0" w:space="0" w:color="auto"/>
          </w:divBdr>
        </w:div>
      </w:divsChild>
    </w:div>
    <w:div w:id="398600669">
      <w:marLeft w:val="0"/>
      <w:marRight w:val="0"/>
      <w:marTop w:val="0"/>
      <w:marBottom w:val="0"/>
      <w:divBdr>
        <w:top w:val="none" w:sz="0" w:space="0" w:color="auto"/>
        <w:left w:val="none" w:sz="0" w:space="0" w:color="auto"/>
        <w:bottom w:val="none" w:sz="0" w:space="0" w:color="auto"/>
        <w:right w:val="none" w:sz="0" w:space="0" w:color="auto"/>
      </w:divBdr>
      <w:divsChild>
        <w:div w:id="398598397">
          <w:marLeft w:val="1166"/>
          <w:marRight w:val="0"/>
          <w:marTop w:val="115"/>
          <w:marBottom w:val="0"/>
          <w:divBdr>
            <w:top w:val="none" w:sz="0" w:space="0" w:color="auto"/>
            <w:left w:val="none" w:sz="0" w:space="0" w:color="auto"/>
            <w:bottom w:val="none" w:sz="0" w:space="0" w:color="auto"/>
            <w:right w:val="none" w:sz="0" w:space="0" w:color="auto"/>
          </w:divBdr>
        </w:div>
      </w:divsChild>
    </w:div>
    <w:div w:id="398600670">
      <w:marLeft w:val="0"/>
      <w:marRight w:val="0"/>
      <w:marTop w:val="0"/>
      <w:marBottom w:val="0"/>
      <w:divBdr>
        <w:top w:val="none" w:sz="0" w:space="0" w:color="auto"/>
        <w:left w:val="none" w:sz="0" w:space="0" w:color="auto"/>
        <w:bottom w:val="none" w:sz="0" w:space="0" w:color="auto"/>
        <w:right w:val="none" w:sz="0" w:space="0" w:color="auto"/>
      </w:divBdr>
      <w:divsChild>
        <w:div w:id="398598713">
          <w:marLeft w:val="547"/>
          <w:marRight w:val="0"/>
          <w:marTop w:val="125"/>
          <w:marBottom w:val="0"/>
          <w:divBdr>
            <w:top w:val="none" w:sz="0" w:space="0" w:color="auto"/>
            <w:left w:val="none" w:sz="0" w:space="0" w:color="auto"/>
            <w:bottom w:val="none" w:sz="0" w:space="0" w:color="auto"/>
            <w:right w:val="none" w:sz="0" w:space="0" w:color="auto"/>
          </w:divBdr>
        </w:div>
        <w:div w:id="398599233">
          <w:marLeft w:val="1166"/>
          <w:marRight w:val="0"/>
          <w:marTop w:val="115"/>
          <w:marBottom w:val="0"/>
          <w:divBdr>
            <w:top w:val="none" w:sz="0" w:space="0" w:color="auto"/>
            <w:left w:val="none" w:sz="0" w:space="0" w:color="auto"/>
            <w:bottom w:val="none" w:sz="0" w:space="0" w:color="auto"/>
            <w:right w:val="none" w:sz="0" w:space="0" w:color="auto"/>
          </w:divBdr>
        </w:div>
        <w:div w:id="398599911">
          <w:marLeft w:val="1166"/>
          <w:marRight w:val="0"/>
          <w:marTop w:val="115"/>
          <w:marBottom w:val="0"/>
          <w:divBdr>
            <w:top w:val="none" w:sz="0" w:space="0" w:color="auto"/>
            <w:left w:val="none" w:sz="0" w:space="0" w:color="auto"/>
            <w:bottom w:val="none" w:sz="0" w:space="0" w:color="auto"/>
            <w:right w:val="none" w:sz="0" w:space="0" w:color="auto"/>
          </w:divBdr>
        </w:div>
        <w:div w:id="398600515">
          <w:marLeft w:val="547"/>
          <w:marRight w:val="0"/>
          <w:marTop w:val="125"/>
          <w:marBottom w:val="0"/>
          <w:divBdr>
            <w:top w:val="none" w:sz="0" w:space="0" w:color="auto"/>
            <w:left w:val="none" w:sz="0" w:space="0" w:color="auto"/>
            <w:bottom w:val="none" w:sz="0" w:space="0" w:color="auto"/>
            <w:right w:val="none" w:sz="0" w:space="0" w:color="auto"/>
          </w:divBdr>
        </w:div>
      </w:divsChild>
    </w:div>
    <w:div w:id="398600678">
      <w:marLeft w:val="0"/>
      <w:marRight w:val="0"/>
      <w:marTop w:val="0"/>
      <w:marBottom w:val="0"/>
      <w:divBdr>
        <w:top w:val="none" w:sz="0" w:space="0" w:color="auto"/>
        <w:left w:val="none" w:sz="0" w:space="0" w:color="auto"/>
        <w:bottom w:val="none" w:sz="0" w:space="0" w:color="auto"/>
        <w:right w:val="none" w:sz="0" w:space="0" w:color="auto"/>
      </w:divBdr>
      <w:divsChild>
        <w:div w:id="398598845">
          <w:marLeft w:val="1166"/>
          <w:marRight w:val="0"/>
          <w:marTop w:val="115"/>
          <w:marBottom w:val="0"/>
          <w:divBdr>
            <w:top w:val="none" w:sz="0" w:space="0" w:color="auto"/>
            <w:left w:val="none" w:sz="0" w:space="0" w:color="auto"/>
            <w:bottom w:val="none" w:sz="0" w:space="0" w:color="auto"/>
            <w:right w:val="none" w:sz="0" w:space="0" w:color="auto"/>
          </w:divBdr>
        </w:div>
        <w:div w:id="398600718">
          <w:marLeft w:val="1800"/>
          <w:marRight w:val="0"/>
          <w:marTop w:val="106"/>
          <w:marBottom w:val="0"/>
          <w:divBdr>
            <w:top w:val="none" w:sz="0" w:space="0" w:color="auto"/>
            <w:left w:val="none" w:sz="0" w:space="0" w:color="auto"/>
            <w:bottom w:val="none" w:sz="0" w:space="0" w:color="auto"/>
            <w:right w:val="none" w:sz="0" w:space="0" w:color="auto"/>
          </w:divBdr>
        </w:div>
      </w:divsChild>
    </w:div>
    <w:div w:id="398600679">
      <w:marLeft w:val="0"/>
      <w:marRight w:val="0"/>
      <w:marTop w:val="0"/>
      <w:marBottom w:val="0"/>
      <w:divBdr>
        <w:top w:val="none" w:sz="0" w:space="0" w:color="auto"/>
        <w:left w:val="none" w:sz="0" w:space="0" w:color="auto"/>
        <w:bottom w:val="none" w:sz="0" w:space="0" w:color="auto"/>
        <w:right w:val="none" w:sz="0" w:space="0" w:color="auto"/>
      </w:divBdr>
      <w:divsChild>
        <w:div w:id="398598764">
          <w:marLeft w:val="1166"/>
          <w:marRight w:val="0"/>
          <w:marTop w:val="115"/>
          <w:marBottom w:val="0"/>
          <w:divBdr>
            <w:top w:val="none" w:sz="0" w:space="0" w:color="auto"/>
            <w:left w:val="none" w:sz="0" w:space="0" w:color="auto"/>
            <w:bottom w:val="none" w:sz="0" w:space="0" w:color="auto"/>
            <w:right w:val="none" w:sz="0" w:space="0" w:color="auto"/>
          </w:divBdr>
        </w:div>
        <w:div w:id="398599097">
          <w:marLeft w:val="547"/>
          <w:marRight w:val="0"/>
          <w:marTop w:val="125"/>
          <w:marBottom w:val="0"/>
          <w:divBdr>
            <w:top w:val="none" w:sz="0" w:space="0" w:color="auto"/>
            <w:left w:val="none" w:sz="0" w:space="0" w:color="auto"/>
            <w:bottom w:val="none" w:sz="0" w:space="0" w:color="auto"/>
            <w:right w:val="none" w:sz="0" w:space="0" w:color="auto"/>
          </w:divBdr>
        </w:div>
      </w:divsChild>
    </w:div>
    <w:div w:id="398600685">
      <w:marLeft w:val="0"/>
      <w:marRight w:val="0"/>
      <w:marTop w:val="0"/>
      <w:marBottom w:val="0"/>
      <w:divBdr>
        <w:top w:val="none" w:sz="0" w:space="0" w:color="auto"/>
        <w:left w:val="none" w:sz="0" w:space="0" w:color="auto"/>
        <w:bottom w:val="none" w:sz="0" w:space="0" w:color="auto"/>
        <w:right w:val="none" w:sz="0" w:space="0" w:color="auto"/>
      </w:divBdr>
      <w:divsChild>
        <w:div w:id="398598668">
          <w:marLeft w:val="547"/>
          <w:marRight w:val="0"/>
          <w:marTop w:val="125"/>
          <w:marBottom w:val="0"/>
          <w:divBdr>
            <w:top w:val="none" w:sz="0" w:space="0" w:color="auto"/>
            <w:left w:val="none" w:sz="0" w:space="0" w:color="auto"/>
            <w:bottom w:val="none" w:sz="0" w:space="0" w:color="auto"/>
            <w:right w:val="none" w:sz="0" w:space="0" w:color="auto"/>
          </w:divBdr>
        </w:div>
        <w:div w:id="398600224">
          <w:marLeft w:val="1166"/>
          <w:marRight w:val="0"/>
          <w:marTop w:val="115"/>
          <w:marBottom w:val="0"/>
          <w:divBdr>
            <w:top w:val="none" w:sz="0" w:space="0" w:color="auto"/>
            <w:left w:val="none" w:sz="0" w:space="0" w:color="auto"/>
            <w:bottom w:val="none" w:sz="0" w:space="0" w:color="auto"/>
            <w:right w:val="none" w:sz="0" w:space="0" w:color="auto"/>
          </w:divBdr>
        </w:div>
      </w:divsChild>
    </w:div>
    <w:div w:id="398600686">
      <w:marLeft w:val="0"/>
      <w:marRight w:val="0"/>
      <w:marTop w:val="0"/>
      <w:marBottom w:val="0"/>
      <w:divBdr>
        <w:top w:val="none" w:sz="0" w:space="0" w:color="auto"/>
        <w:left w:val="none" w:sz="0" w:space="0" w:color="auto"/>
        <w:bottom w:val="none" w:sz="0" w:space="0" w:color="auto"/>
        <w:right w:val="none" w:sz="0" w:space="0" w:color="auto"/>
      </w:divBdr>
      <w:divsChild>
        <w:div w:id="398598611">
          <w:marLeft w:val="547"/>
          <w:marRight w:val="0"/>
          <w:marTop w:val="125"/>
          <w:marBottom w:val="0"/>
          <w:divBdr>
            <w:top w:val="none" w:sz="0" w:space="0" w:color="auto"/>
            <w:left w:val="none" w:sz="0" w:space="0" w:color="auto"/>
            <w:bottom w:val="none" w:sz="0" w:space="0" w:color="auto"/>
            <w:right w:val="none" w:sz="0" w:space="0" w:color="auto"/>
          </w:divBdr>
        </w:div>
      </w:divsChild>
    </w:div>
    <w:div w:id="398600691">
      <w:marLeft w:val="0"/>
      <w:marRight w:val="0"/>
      <w:marTop w:val="0"/>
      <w:marBottom w:val="0"/>
      <w:divBdr>
        <w:top w:val="none" w:sz="0" w:space="0" w:color="auto"/>
        <w:left w:val="none" w:sz="0" w:space="0" w:color="auto"/>
        <w:bottom w:val="none" w:sz="0" w:space="0" w:color="auto"/>
        <w:right w:val="none" w:sz="0" w:space="0" w:color="auto"/>
      </w:divBdr>
      <w:divsChild>
        <w:div w:id="398598365">
          <w:marLeft w:val="1166"/>
          <w:marRight w:val="0"/>
          <w:marTop w:val="115"/>
          <w:marBottom w:val="0"/>
          <w:divBdr>
            <w:top w:val="none" w:sz="0" w:space="0" w:color="auto"/>
            <w:left w:val="none" w:sz="0" w:space="0" w:color="auto"/>
            <w:bottom w:val="none" w:sz="0" w:space="0" w:color="auto"/>
            <w:right w:val="none" w:sz="0" w:space="0" w:color="auto"/>
          </w:divBdr>
        </w:div>
        <w:div w:id="398599753">
          <w:marLeft w:val="547"/>
          <w:marRight w:val="0"/>
          <w:marTop w:val="125"/>
          <w:marBottom w:val="0"/>
          <w:divBdr>
            <w:top w:val="none" w:sz="0" w:space="0" w:color="auto"/>
            <w:left w:val="none" w:sz="0" w:space="0" w:color="auto"/>
            <w:bottom w:val="none" w:sz="0" w:space="0" w:color="auto"/>
            <w:right w:val="none" w:sz="0" w:space="0" w:color="auto"/>
          </w:divBdr>
        </w:div>
      </w:divsChild>
    </w:div>
    <w:div w:id="398600694">
      <w:marLeft w:val="0"/>
      <w:marRight w:val="0"/>
      <w:marTop w:val="0"/>
      <w:marBottom w:val="0"/>
      <w:divBdr>
        <w:top w:val="none" w:sz="0" w:space="0" w:color="auto"/>
        <w:left w:val="none" w:sz="0" w:space="0" w:color="auto"/>
        <w:bottom w:val="none" w:sz="0" w:space="0" w:color="auto"/>
        <w:right w:val="none" w:sz="0" w:space="0" w:color="auto"/>
      </w:divBdr>
      <w:divsChild>
        <w:div w:id="398599642">
          <w:marLeft w:val="1166"/>
          <w:marRight w:val="0"/>
          <w:marTop w:val="115"/>
          <w:marBottom w:val="0"/>
          <w:divBdr>
            <w:top w:val="none" w:sz="0" w:space="0" w:color="auto"/>
            <w:left w:val="none" w:sz="0" w:space="0" w:color="auto"/>
            <w:bottom w:val="none" w:sz="0" w:space="0" w:color="auto"/>
            <w:right w:val="none" w:sz="0" w:space="0" w:color="auto"/>
          </w:divBdr>
        </w:div>
        <w:div w:id="398599719">
          <w:marLeft w:val="547"/>
          <w:marRight w:val="0"/>
          <w:marTop w:val="125"/>
          <w:marBottom w:val="0"/>
          <w:divBdr>
            <w:top w:val="none" w:sz="0" w:space="0" w:color="auto"/>
            <w:left w:val="none" w:sz="0" w:space="0" w:color="auto"/>
            <w:bottom w:val="none" w:sz="0" w:space="0" w:color="auto"/>
            <w:right w:val="none" w:sz="0" w:space="0" w:color="auto"/>
          </w:divBdr>
        </w:div>
      </w:divsChild>
    </w:div>
    <w:div w:id="398600695">
      <w:marLeft w:val="0"/>
      <w:marRight w:val="0"/>
      <w:marTop w:val="0"/>
      <w:marBottom w:val="0"/>
      <w:divBdr>
        <w:top w:val="none" w:sz="0" w:space="0" w:color="auto"/>
        <w:left w:val="none" w:sz="0" w:space="0" w:color="auto"/>
        <w:bottom w:val="none" w:sz="0" w:space="0" w:color="auto"/>
        <w:right w:val="none" w:sz="0" w:space="0" w:color="auto"/>
      </w:divBdr>
      <w:divsChild>
        <w:div w:id="398598326">
          <w:marLeft w:val="1166"/>
          <w:marRight w:val="0"/>
          <w:marTop w:val="115"/>
          <w:marBottom w:val="0"/>
          <w:divBdr>
            <w:top w:val="none" w:sz="0" w:space="0" w:color="auto"/>
            <w:left w:val="none" w:sz="0" w:space="0" w:color="auto"/>
            <w:bottom w:val="none" w:sz="0" w:space="0" w:color="auto"/>
            <w:right w:val="none" w:sz="0" w:space="0" w:color="auto"/>
          </w:divBdr>
        </w:div>
        <w:div w:id="398599032">
          <w:marLeft w:val="1166"/>
          <w:marRight w:val="0"/>
          <w:marTop w:val="115"/>
          <w:marBottom w:val="0"/>
          <w:divBdr>
            <w:top w:val="none" w:sz="0" w:space="0" w:color="auto"/>
            <w:left w:val="none" w:sz="0" w:space="0" w:color="auto"/>
            <w:bottom w:val="none" w:sz="0" w:space="0" w:color="auto"/>
            <w:right w:val="none" w:sz="0" w:space="0" w:color="auto"/>
          </w:divBdr>
        </w:div>
        <w:div w:id="398599435">
          <w:marLeft w:val="1166"/>
          <w:marRight w:val="0"/>
          <w:marTop w:val="115"/>
          <w:marBottom w:val="0"/>
          <w:divBdr>
            <w:top w:val="none" w:sz="0" w:space="0" w:color="auto"/>
            <w:left w:val="none" w:sz="0" w:space="0" w:color="auto"/>
            <w:bottom w:val="none" w:sz="0" w:space="0" w:color="auto"/>
            <w:right w:val="none" w:sz="0" w:space="0" w:color="auto"/>
          </w:divBdr>
        </w:div>
        <w:div w:id="3986002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97">
      <w:marLeft w:val="0"/>
      <w:marRight w:val="0"/>
      <w:marTop w:val="0"/>
      <w:marBottom w:val="0"/>
      <w:divBdr>
        <w:top w:val="none" w:sz="0" w:space="0" w:color="auto"/>
        <w:left w:val="none" w:sz="0" w:space="0" w:color="auto"/>
        <w:bottom w:val="none" w:sz="0" w:space="0" w:color="auto"/>
        <w:right w:val="none" w:sz="0" w:space="0" w:color="auto"/>
      </w:divBdr>
      <w:divsChild>
        <w:div w:id="398599066">
          <w:marLeft w:val="1166"/>
          <w:marRight w:val="0"/>
          <w:marTop w:val="115"/>
          <w:marBottom w:val="0"/>
          <w:divBdr>
            <w:top w:val="none" w:sz="0" w:space="0" w:color="auto"/>
            <w:left w:val="none" w:sz="0" w:space="0" w:color="auto"/>
            <w:bottom w:val="none" w:sz="0" w:space="0" w:color="auto"/>
            <w:right w:val="none" w:sz="0" w:space="0" w:color="auto"/>
          </w:divBdr>
        </w:div>
        <w:div w:id="398599399">
          <w:marLeft w:val="547"/>
          <w:marRight w:val="0"/>
          <w:marTop w:val="125"/>
          <w:marBottom w:val="0"/>
          <w:divBdr>
            <w:top w:val="none" w:sz="0" w:space="0" w:color="auto"/>
            <w:left w:val="none" w:sz="0" w:space="0" w:color="auto"/>
            <w:bottom w:val="none" w:sz="0" w:space="0" w:color="auto"/>
            <w:right w:val="none" w:sz="0" w:space="0" w:color="auto"/>
          </w:divBdr>
        </w:div>
      </w:divsChild>
    </w:div>
    <w:div w:id="398600699">
      <w:marLeft w:val="0"/>
      <w:marRight w:val="0"/>
      <w:marTop w:val="0"/>
      <w:marBottom w:val="0"/>
      <w:divBdr>
        <w:top w:val="none" w:sz="0" w:space="0" w:color="auto"/>
        <w:left w:val="none" w:sz="0" w:space="0" w:color="auto"/>
        <w:bottom w:val="none" w:sz="0" w:space="0" w:color="auto"/>
        <w:right w:val="none" w:sz="0" w:space="0" w:color="auto"/>
      </w:divBdr>
    </w:div>
    <w:div w:id="398600702">
      <w:marLeft w:val="0"/>
      <w:marRight w:val="0"/>
      <w:marTop w:val="0"/>
      <w:marBottom w:val="0"/>
      <w:divBdr>
        <w:top w:val="none" w:sz="0" w:space="0" w:color="auto"/>
        <w:left w:val="none" w:sz="0" w:space="0" w:color="auto"/>
        <w:bottom w:val="none" w:sz="0" w:space="0" w:color="auto"/>
        <w:right w:val="none" w:sz="0" w:space="0" w:color="auto"/>
      </w:divBdr>
      <w:divsChild>
        <w:div w:id="398600013">
          <w:marLeft w:val="547"/>
          <w:marRight w:val="0"/>
          <w:marTop w:val="125"/>
          <w:marBottom w:val="0"/>
          <w:divBdr>
            <w:top w:val="none" w:sz="0" w:space="0" w:color="auto"/>
            <w:left w:val="none" w:sz="0" w:space="0" w:color="auto"/>
            <w:bottom w:val="none" w:sz="0" w:space="0" w:color="auto"/>
            <w:right w:val="none" w:sz="0" w:space="0" w:color="auto"/>
          </w:divBdr>
        </w:div>
      </w:divsChild>
    </w:div>
    <w:div w:id="398600706">
      <w:marLeft w:val="0"/>
      <w:marRight w:val="0"/>
      <w:marTop w:val="0"/>
      <w:marBottom w:val="0"/>
      <w:divBdr>
        <w:top w:val="none" w:sz="0" w:space="0" w:color="auto"/>
        <w:left w:val="none" w:sz="0" w:space="0" w:color="auto"/>
        <w:bottom w:val="none" w:sz="0" w:space="0" w:color="auto"/>
        <w:right w:val="none" w:sz="0" w:space="0" w:color="auto"/>
      </w:divBdr>
      <w:divsChild>
        <w:div w:id="398599031">
          <w:marLeft w:val="1166"/>
          <w:marRight w:val="0"/>
          <w:marTop w:val="115"/>
          <w:marBottom w:val="0"/>
          <w:divBdr>
            <w:top w:val="none" w:sz="0" w:space="0" w:color="auto"/>
            <w:left w:val="none" w:sz="0" w:space="0" w:color="auto"/>
            <w:bottom w:val="none" w:sz="0" w:space="0" w:color="auto"/>
            <w:right w:val="none" w:sz="0" w:space="0" w:color="auto"/>
          </w:divBdr>
        </w:div>
        <w:div w:id="398599526">
          <w:marLeft w:val="1166"/>
          <w:marRight w:val="0"/>
          <w:marTop w:val="115"/>
          <w:marBottom w:val="0"/>
          <w:divBdr>
            <w:top w:val="none" w:sz="0" w:space="0" w:color="auto"/>
            <w:left w:val="none" w:sz="0" w:space="0" w:color="auto"/>
            <w:bottom w:val="none" w:sz="0" w:space="0" w:color="auto"/>
            <w:right w:val="none" w:sz="0" w:space="0" w:color="auto"/>
          </w:divBdr>
        </w:div>
        <w:div w:id="39860005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1">
      <w:marLeft w:val="0"/>
      <w:marRight w:val="0"/>
      <w:marTop w:val="0"/>
      <w:marBottom w:val="0"/>
      <w:divBdr>
        <w:top w:val="none" w:sz="0" w:space="0" w:color="auto"/>
        <w:left w:val="none" w:sz="0" w:space="0" w:color="auto"/>
        <w:bottom w:val="none" w:sz="0" w:space="0" w:color="auto"/>
        <w:right w:val="none" w:sz="0" w:space="0" w:color="auto"/>
      </w:divBdr>
      <w:divsChild>
        <w:div w:id="398598986">
          <w:marLeft w:val="1166"/>
          <w:marRight w:val="0"/>
          <w:marTop w:val="115"/>
          <w:marBottom w:val="0"/>
          <w:divBdr>
            <w:top w:val="none" w:sz="0" w:space="0" w:color="auto"/>
            <w:left w:val="none" w:sz="0" w:space="0" w:color="auto"/>
            <w:bottom w:val="none" w:sz="0" w:space="0" w:color="auto"/>
            <w:right w:val="none" w:sz="0" w:space="0" w:color="auto"/>
          </w:divBdr>
        </w:div>
        <w:div w:id="398599680">
          <w:marLeft w:val="1166"/>
          <w:marRight w:val="0"/>
          <w:marTop w:val="115"/>
          <w:marBottom w:val="0"/>
          <w:divBdr>
            <w:top w:val="none" w:sz="0" w:space="0" w:color="auto"/>
            <w:left w:val="none" w:sz="0" w:space="0" w:color="auto"/>
            <w:bottom w:val="none" w:sz="0" w:space="0" w:color="auto"/>
            <w:right w:val="none" w:sz="0" w:space="0" w:color="auto"/>
          </w:divBdr>
        </w:div>
        <w:div w:id="398599970">
          <w:marLeft w:val="1166"/>
          <w:marRight w:val="0"/>
          <w:marTop w:val="115"/>
          <w:marBottom w:val="0"/>
          <w:divBdr>
            <w:top w:val="none" w:sz="0" w:space="0" w:color="auto"/>
            <w:left w:val="none" w:sz="0" w:space="0" w:color="auto"/>
            <w:bottom w:val="none" w:sz="0" w:space="0" w:color="auto"/>
            <w:right w:val="none" w:sz="0" w:space="0" w:color="auto"/>
          </w:divBdr>
        </w:div>
        <w:div w:id="39860049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4">
      <w:marLeft w:val="0"/>
      <w:marRight w:val="0"/>
      <w:marTop w:val="0"/>
      <w:marBottom w:val="0"/>
      <w:divBdr>
        <w:top w:val="none" w:sz="0" w:space="0" w:color="auto"/>
        <w:left w:val="none" w:sz="0" w:space="0" w:color="auto"/>
        <w:bottom w:val="none" w:sz="0" w:space="0" w:color="auto"/>
        <w:right w:val="none" w:sz="0" w:space="0" w:color="auto"/>
      </w:divBdr>
      <w:divsChild>
        <w:div w:id="398599618">
          <w:marLeft w:val="1166"/>
          <w:marRight w:val="0"/>
          <w:marTop w:val="115"/>
          <w:marBottom w:val="0"/>
          <w:divBdr>
            <w:top w:val="none" w:sz="0" w:space="0" w:color="auto"/>
            <w:left w:val="none" w:sz="0" w:space="0" w:color="auto"/>
            <w:bottom w:val="none" w:sz="0" w:space="0" w:color="auto"/>
            <w:right w:val="none" w:sz="0" w:space="0" w:color="auto"/>
          </w:divBdr>
        </w:div>
        <w:div w:id="398600402">
          <w:marLeft w:val="547"/>
          <w:marRight w:val="0"/>
          <w:marTop w:val="125"/>
          <w:marBottom w:val="0"/>
          <w:divBdr>
            <w:top w:val="none" w:sz="0" w:space="0" w:color="auto"/>
            <w:left w:val="none" w:sz="0" w:space="0" w:color="auto"/>
            <w:bottom w:val="none" w:sz="0" w:space="0" w:color="auto"/>
            <w:right w:val="none" w:sz="0" w:space="0" w:color="auto"/>
          </w:divBdr>
        </w:div>
      </w:divsChild>
    </w:div>
    <w:div w:id="398600716">
      <w:marLeft w:val="0"/>
      <w:marRight w:val="0"/>
      <w:marTop w:val="0"/>
      <w:marBottom w:val="0"/>
      <w:divBdr>
        <w:top w:val="none" w:sz="0" w:space="0" w:color="auto"/>
        <w:left w:val="none" w:sz="0" w:space="0" w:color="auto"/>
        <w:bottom w:val="none" w:sz="0" w:space="0" w:color="auto"/>
        <w:right w:val="none" w:sz="0" w:space="0" w:color="auto"/>
      </w:divBdr>
      <w:divsChild>
        <w:div w:id="398598370">
          <w:marLeft w:val="547"/>
          <w:marRight w:val="0"/>
          <w:marTop w:val="125"/>
          <w:marBottom w:val="0"/>
          <w:divBdr>
            <w:top w:val="none" w:sz="0" w:space="0" w:color="auto"/>
            <w:left w:val="none" w:sz="0" w:space="0" w:color="auto"/>
            <w:bottom w:val="none" w:sz="0" w:space="0" w:color="auto"/>
            <w:right w:val="none" w:sz="0" w:space="0" w:color="auto"/>
          </w:divBdr>
        </w:div>
        <w:div w:id="398599686">
          <w:marLeft w:val="547"/>
          <w:marRight w:val="0"/>
          <w:marTop w:val="125"/>
          <w:marBottom w:val="0"/>
          <w:divBdr>
            <w:top w:val="none" w:sz="0" w:space="0" w:color="auto"/>
            <w:left w:val="none" w:sz="0" w:space="0" w:color="auto"/>
            <w:bottom w:val="none" w:sz="0" w:space="0" w:color="auto"/>
            <w:right w:val="none" w:sz="0" w:space="0" w:color="auto"/>
          </w:divBdr>
        </w:div>
      </w:divsChild>
    </w:div>
    <w:div w:id="398600719">
      <w:marLeft w:val="0"/>
      <w:marRight w:val="0"/>
      <w:marTop w:val="0"/>
      <w:marBottom w:val="0"/>
      <w:divBdr>
        <w:top w:val="none" w:sz="0" w:space="0" w:color="auto"/>
        <w:left w:val="none" w:sz="0" w:space="0" w:color="auto"/>
        <w:bottom w:val="none" w:sz="0" w:space="0" w:color="auto"/>
        <w:right w:val="none" w:sz="0" w:space="0" w:color="auto"/>
      </w:divBdr>
      <w:divsChild>
        <w:div w:id="398598656">
          <w:marLeft w:val="1166"/>
          <w:marRight w:val="0"/>
          <w:marTop w:val="115"/>
          <w:marBottom w:val="0"/>
          <w:divBdr>
            <w:top w:val="none" w:sz="0" w:space="0" w:color="auto"/>
            <w:left w:val="none" w:sz="0" w:space="0" w:color="auto"/>
            <w:bottom w:val="none" w:sz="0" w:space="0" w:color="auto"/>
            <w:right w:val="none" w:sz="0" w:space="0" w:color="auto"/>
          </w:divBdr>
        </w:div>
        <w:div w:id="398599064">
          <w:marLeft w:val="547"/>
          <w:marRight w:val="0"/>
          <w:marTop w:val="125"/>
          <w:marBottom w:val="0"/>
          <w:divBdr>
            <w:top w:val="none" w:sz="0" w:space="0" w:color="auto"/>
            <w:left w:val="none" w:sz="0" w:space="0" w:color="auto"/>
            <w:bottom w:val="none" w:sz="0" w:space="0" w:color="auto"/>
            <w:right w:val="none" w:sz="0" w:space="0" w:color="auto"/>
          </w:divBdr>
        </w:div>
        <w:div w:id="398599378">
          <w:marLeft w:val="1166"/>
          <w:marRight w:val="0"/>
          <w:marTop w:val="115"/>
          <w:marBottom w:val="0"/>
          <w:divBdr>
            <w:top w:val="none" w:sz="0" w:space="0" w:color="auto"/>
            <w:left w:val="none" w:sz="0" w:space="0" w:color="auto"/>
            <w:bottom w:val="none" w:sz="0" w:space="0" w:color="auto"/>
            <w:right w:val="none" w:sz="0" w:space="0" w:color="auto"/>
          </w:divBdr>
        </w:div>
        <w:div w:id="398600260">
          <w:marLeft w:val="1800"/>
          <w:marRight w:val="0"/>
          <w:marTop w:val="106"/>
          <w:marBottom w:val="0"/>
          <w:divBdr>
            <w:top w:val="none" w:sz="0" w:space="0" w:color="auto"/>
            <w:left w:val="none" w:sz="0" w:space="0" w:color="auto"/>
            <w:bottom w:val="none" w:sz="0" w:space="0" w:color="auto"/>
            <w:right w:val="none" w:sz="0" w:space="0" w:color="auto"/>
          </w:divBdr>
        </w:div>
      </w:divsChild>
    </w:div>
    <w:div w:id="398600723">
      <w:marLeft w:val="0"/>
      <w:marRight w:val="0"/>
      <w:marTop w:val="0"/>
      <w:marBottom w:val="0"/>
      <w:divBdr>
        <w:top w:val="none" w:sz="0" w:space="0" w:color="auto"/>
        <w:left w:val="none" w:sz="0" w:space="0" w:color="auto"/>
        <w:bottom w:val="none" w:sz="0" w:space="0" w:color="auto"/>
        <w:right w:val="none" w:sz="0" w:space="0" w:color="auto"/>
      </w:divBdr>
      <w:divsChild>
        <w:div w:id="398600028">
          <w:marLeft w:val="547"/>
          <w:marRight w:val="0"/>
          <w:marTop w:val="125"/>
          <w:marBottom w:val="0"/>
          <w:divBdr>
            <w:top w:val="none" w:sz="0" w:space="0" w:color="auto"/>
            <w:left w:val="none" w:sz="0" w:space="0" w:color="auto"/>
            <w:bottom w:val="none" w:sz="0" w:space="0" w:color="auto"/>
            <w:right w:val="none" w:sz="0" w:space="0" w:color="auto"/>
          </w:divBdr>
        </w:div>
        <w:div w:id="398600081">
          <w:marLeft w:val="547"/>
          <w:marRight w:val="0"/>
          <w:marTop w:val="125"/>
          <w:marBottom w:val="0"/>
          <w:divBdr>
            <w:top w:val="none" w:sz="0" w:space="0" w:color="auto"/>
            <w:left w:val="none" w:sz="0" w:space="0" w:color="auto"/>
            <w:bottom w:val="none" w:sz="0" w:space="0" w:color="auto"/>
            <w:right w:val="none" w:sz="0" w:space="0" w:color="auto"/>
          </w:divBdr>
        </w:div>
      </w:divsChild>
    </w:div>
    <w:div w:id="398600727">
      <w:marLeft w:val="0"/>
      <w:marRight w:val="0"/>
      <w:marTop w:val="0"/>
      <w:marBottom w:val="0"/>
      <w:divBdr>
        <w:top w:val="none" w:sz="0" w:space="0" w:color="auto"/>
        <w:left w:val="none" w:sz="0" w:space="0" w:color="auto"/>
        <w:bottom w:val="none" w:sz="0" w:space="0" w:color="auto"/>
        <w:right w:val="none" w:sz="0" w:space="0" w:color="auto"/>
      </w:divBdr>
      <w:divsChild>
        <w:div w:id="398600452">
          <w:marLeft w:val="547"/>
          <w:marRight w:val="0"/>
          <w:marTop w:val="125"/>
          <w:marBottom w:val="0"/>
          <w:divBdr>
            <w:top w:val="none" w:sz="0" w:space="0" w:color="auto"/>
            <w:left w:val="none" w:sz="0" w:space="0" w:color="auto"/>
            <w:bottom w:val="none" w:sz="0" w:space="0" w:color="auto"/>
            <w:right w:val="none" w:sz="0" w:space="0" w:color="auto"/>
          </w:divBdr>
        </w:div>
      </w:divsChild>
    </w:div>
    <w:div w:id="398600733">
      <w:marLeft w:val="0"/>
      <w:marRight w:val="0"/>
      <w:marTop w:val="0"/>
      <w:marBottom w:val="0"/>
      <w:divBdr>
        <w:top w:val="none" w:sz="0" w:space="0" w:color="auto"/>
        <w:left w:val="none" w:sz="0" w:space="0" w:color="auto"/>
        <w:bottom w:val="none" w:sz="0" w:space="0" w:color="auto"/>
        <w:right w:val="none" w:sz="0" w:space="0" w:color="auto"/>
      </w:divBdr>
      <w:divsChild>
        <w:div w:id="398598290">
          <w:marLeft w:val="1166"/>
          <w:marRight w:val="0"/>
          <w:marTop w:val="115"/>
          <w:marBottom w:val="0"/>
          <w:divBdr>
            <w:top w:val="none" w:sz="0" w:space="0" w:color="auto"/>
            <w:left w:val="none" w:sz="0" w:space="0" w:color="auto"/>
            <w:bottom w:val="none" w:sz="0" w:space="0" w:color="auto"/>
            <w:right w:val="none" w:sz="0" w:space="0" w:color="auto"/>
          </w:divBdr>
        </w:div>
        <w:div w:id="398599315">
          <w:marLeft w:val="547"/>
          <w:marRight w:val="0"/>
          <w:marTop w:val="125"/>
          <w:marBottom w:val="0"/>
          <w:divBdr>
            <w:top w:val="none" w:sz="0" w:space="0" w:color="auto"/>
            <w:left w:val="none" w:sz="0" w:space="0" w:color="auto"/>
            <w:bottom w:val="none" w:sz="0" w:space="0" w:color="auto"/>
            <w:right w:val="none" w:sz="0" w:space="0" w:color="auto"/>
          </w:divBdr>
        </w:div>
      </w:divsChild>
    </w:div>
    <w:div w:id="398600734">
      <w:marLeft w:val="0"/>
      <w:marRight w:val="0"/>
      <w:marTop w:val="0"/>
      <w:marBottom w:val="0"/>
      <w:divBdr>
        <w:top w:val="none" w:sz="0" w:space="0" w:color="auto"/>
        <w:left w:val="none" w:sz="0" w:space="0" w:color="auto"/>
        <w:bottom w:val="none" w:sz="0" w:space="0" w:color="auto"/>
        <w:right w:val="none" w:sz="0" w:space="0" w:color="auto"/>
      </w:divBdr>
      <w:divsChild>
        <w:div w:id="398598902">
          <w:marLeft w:val="547"/>
          <w:marRight w:val="0"/>
          <w:marTop w:val="125"/>
          <w:marBottom w:val="0"/>
          <w:divBdr>
            <w:top w:val="none" w:sz="0" w:space="0" w:color="auto"/>
            <w:left w:val="none" w:sz="0" w:space="0" w:color="auto"/>
            <w:bottom w:val="none" w:sz="0" w:space="0" w:color="auto"/>
            <w:right w:val="none" w:sz="0" w:space="0" w:color="auto"/>
          </w:divBdr>
        </w:div>
      </w:divsChild>
    </w:div>
    <w:div w:id="398600735">
      <w:marLeft w:val="0"/>
      <w:marRight w:val="0"/>
      <w:marTop w:val="0"/>
      <w:marBottom w:val="0"/>
      <w:divBdr>
        <w:top w:val="none" w:sz="0" w:space="0" w:color="auto"/>
        <w:left w:val="none" w:sz="0" w:space="0" w:color="auto"/>
        <w:bottom w:val="none" w:sz="0" w:space="0" w:color="auto"/>
        <w:right w:val="none" w:sz="0" w:space="0" w:color="auto"/>
      </w:divBdr>
      <w:divsChild>
        <w:div w:id="398598505">
          <w:marLeft w:val="547"/>
          <w:marRight w:val="0"/>
          <w:marTop w:val="125"/>
          <w:marBottom w:val="0"/>
          <w:divBdr>
            <w:top w:val="none" w:sz="0" w:space="0" w:color="auto"/>
            <w:left w:val="none" w:sz="0" w:space="0" w:color="auto"/>
            <w:bottom w:val="none" w:sz="0" w:space="0" w:color="auto"/>
            <w:right w:val="none" w:sz="0" w:space="0" w:color="auto"/>
          </w:divBdr>
        </w:div>
      </w:divsChild>
    </w:div>
    <w:div w:id="398600741">
      <w:marLeft w:val="0"/>
      <w:marRight w:val="0"/>
      <w:marTop w:val="0"/>
      <w:marBottom w:val="0"/>
      <w:divBdr>
        <w:top w:val="none" w:sz="0" w:space="0" w:color="auto"/>
        <w:left w:val="none" w:sz="0" w:space="0" w:color="auto"/>
        <w:bottom w:val="none" w:sz="0" w:space="0" w:color="auto"/>
        <w:right w:val="none" w:sz="0" w:space="0" w:color="auto"/>
      </w:divBdr>
      <w:divsChild>
        <w:div w:id="398599194">
          <w:marLeft w:val="547"/>
          <w:marRight w:val="0"/>
          <w:marTop w:val="125"/>
          <w:marBottom w:val="0"/>
          <w:divBdr>
            <w:top w:val="none" w:sz="0" w:space="0" w:color="auto"/>
            <w:left w:val="none" w:sz="0" w:space="0" w:color="auto"/>
            <w:bottom w:val="none" w:sz="0" w:space="0" w:color="auto"/>
            <w:right w:val="none" w:sz="0" w:space="0" w:color="auto"/>
          </w:divBdr>
        </w:div>
      </w:divsChild>
    </w:div>
    <w:div w:id="398600746">
      <w:marLeft w:val="0"/>
      <w:marRight w:val="0"/>
      <w:marTop w:val="0"/>
      <w:marBottom w:val="0"/>
      <w:divBdr>
        <w:top w:val="none" w:sz="0" w:space="0" w:color="auto"/>
        <w:left w:val="none" w:sz="0" w:space="0" w:color="auto"/>
        <w:bottom w:val="none" w:sz="0" w:space="0" w:color="auto"/>
        <w:right w:val="none" w:sz="0" w:space="0" w:color="auto"/>
      </w:divBdr>
      <w:divsChild>
        <w:div w:id="398598595">
          <w:marLeft w:val="1166"/>
          <w:marRight w:val="0"/>
          <w:marTop w:val="115"/>
          <w:marBottom w:val="0"/>
          <w:divBdr>
            <w:top w:val="none" w:sz="0" w:space="0" w:color="auto"/>
            <w:left w:val="none" w:sz="0" w:space="0" w:color="auto"/>
            <w:bottom w:val="none" w:sz="0" w:space="0" w:color="auto"/>
            <w:right w:val="none" w:sz="0" w:space="0" w:color="auto"/>
          </w:divBdr>
        </w:div>
        <w:div w:id="398598912">
          <w:marLeft w:val="547"/>
          <w:marRight w:val="0"/>
          <w:marTop w:val="125"/>
          <w:marBottom w:val="0"/>
          <w:divBdr>
            <w:top w:val="none" w:sz="0" w:space="0" w:color="auto"/>
            <w:left w:val="none" w:sz="0" w:space="0" w:color="auto"/>
            <w:bottom w:val="none" w:sz="0" w:space="0" w:color="auto"/>
            <w:right w:val="none" w:sz="0" w:space="0" w:color="auto"/>
          </w:divBdr>
        </w:div>
      </w:divsChild>
    </w:div>
    <w:div w:id="398600749">
      <w:marLeft w:val="0"/>
      <w:marRight w:val="0"/>
      <w:marTop w:val="0"/>
      <w:marBottom w:val="0"/>
      <w:divBdr>
        <w:top w:val="none" w:sz="0" w:space="0" w:color="auto"/>
        <w:left w:val="none" w:sz="0" w:space="0" w:color="auto"/>
        <w:bottom w:val="none" w:sz="0" w:space="0" w:color="auto"/>
        <w:right w:val="none" w:sz="0" w:space="0" w:color="auto"/>
      </w:divBdr>
      <w:divsChild>
        <w:div w:id="398598357">
          <w:marLeft w:val="547"/>
          <w:marRight w:val="0"/>
          <w:marTop w:val="125"/>
          <w:marBottom w:val="0"/>
          <w:divBdr>
            <w:top w:val="none" w:sz="0" w:space="0" w:color="auto"/>
            <w:left w:val="none" w:sz="0" w:space="0" w:color="auto"/>
            <w:bottom w:val="none" w:sz="0" w:space="0" w:color="auto"/>
            <w:right w:val="none" w:sz="0" w:space="0" w:color="auto"/>
          </w:divBdr>
        </w:div>
        <w:div w:id="398599660">
          <w:marLeft w:val="1166"/>
          <w:marRight w:val="0"/>
          <w:marTop w:val="115"/>
          <w:marBottom w:val="0"/>
          <w:divBdr>
            <w:top w:val="none" w:sz="0" w:space="0" w:color="auto"/>
            <w:left w:val="none" w:sz="0" w:space="0" w:color="auto"/>
            <w:bottom w:val="none" w:sz="0" w:space="0" w:color="auto"/>
            <w:right w:val="none" w:sz="0" w:space="0" w:color="auto"/>
          </w:divBdr>
        </w:div>
        <w:div w:id="398600346">
          <w:marLeft w:val="1166"/>
          <w:marRight w:val="0"/>
          <w:marTop w:val="115"/>
          <w:marBottom w:val="0"/>
          <w:divBdr>
            <w:top w:val="none" w:sz="0" w:space="0" w:color="auto"/>
            <w:left w:val="none" w:sz="0" w:space="0" w:color="auto"/>
            <w:bottom w:val="none" w:sz="0" w:space="0" w:color="auto"/>
            <w:right w:val="none" w:sz="0" w:space="0" w:color="auto"/>
          </w:divBdr>
        </w:div>
        <w:div w:id="398600426">
          <w:marLeft w:val="547"/>
          <w:marRight w:val="0"/>
          <w:marTop w:val="125"/>
          <w:marBottom w:val="0"/>
          <w:divBdr>
            <w:top w:val="none" w:sz="0" w:space="0" w:color="auto"/>
            <w:left w:val="none" w:sz="0" w:space="0" w:color="auto"/>
            <w:bottom w:val="none" w:sz="0" w:space="0" w:color="auto"/>
            <w:right w:val="none" w:sz="0" w:space="0" w:color="auto"/>
          </w:divBdr>
        </w:div>
      </w:divsChild>
    </w:div>
    <w:div w:id="398600750">
      <w:marLeft w:val="0"/>
      <w:marRight w:val="0"/>
      <w:marTop w:val="0"/>
      <w:marBottom w:val="0"/>
      <w:divBdr>
        <w:top w:val="none" w:sz="0" w:space="0" w:color="auto"/>
        <w:left w:val="none" w:sz="0" w:space="0" w:color="auto"/>
        <w:bottom w:val="none" w:sz="0" w:space="0" w:color="auto"/>
        <w:right w:val="none" w:sz="0" w:space="0" w:color="auto"/>
      </w:divBdr>
      <w:divsChild>
        <w:div w:id="398599521">
          <w:marLeft w:val="1800"/>
          <w:marRight w:val="0"/>
          <w:marTop w:val="106"/>
          <w:marBottom w:val="0"/>
          <w:divBdr>
            <w:top w:val="none" w:sz="0" w:space="0" w:color="auto"/>
            <w:left w:val="none" w:sz="0" w:space="0" w:color="auto"/>
            <w:bottom w:val="none" w:sz="0" w:space="0" w:color="auto"/>
            <w:right w:val="none" w:sz="0" w:space="0" w:color="auto"/>
          </w:divBdr>
        </w:div>
        <w:div w:id="398599807">
          <w:marLeft w:val="1166"/>
          <w:marRight w:val="0"/>
          <w:marTop w:val="115"/>
          <w:marBottom w:val="0"/>
          <w:divBdr>
            <w:top w:val="none" w:sz="0" w:space="0" w:color="auto"/>
            <w:left w:val="none" w:sz="0" w:space="0" w:color="auto"/>
            <w:bottom w:val="none" w:sz="0" w:space="0" w:color="auto"/>
            <w:right w:val="none" w:sz="0" w:space="0" w:color="auto"/>
          </w:divBdr>
        </w:div>
        <w:div w:id="398600570">
          <w:marLeft w:val="547"/>
          <w:marRight w:val="0"/>
          <w:marTop w:val="125"/>
          <w:marBottom w:val="0"/>
          <w:divBdr>
            <w:top w:val="none" w:sz="0" w:space="0" w:color="auto"/>
            <w:left w:val="none" w:sz="0" w:space="0" w:color="auto"/>
            <w:bottom w:val="none" w:sz="0" w:space="0" w:color="auto"/>
            <w:right w:val="none" w:sz="0" w:space="0" w:color="auto"/>
          </w:divBdr>
        </w:div>
      </w:divsChild>
    </w:div>
    <w:div w:id="402064449">
      <w:bodyDiv w:val="1"/>
      <w:marLeft w:val="0"/>
      <w:marRight w:val="0"/>
      <w:marTop w:val="0"/>
      <w:marBottom w:val="0"/>
      <w:divBdr>
        <w:top w:val="none" w:sz="0" w:space="0" w:color="auto"/>
        <w:left w:val="none" w:sz="0" w:space="0" w:color="auto"/>
        <w:bottom w:val="none" w:sz="0" w:space="0" w:color="auto"/>
        <w:right w:val="none" w:sz="0" w:space="0" w:color="auto"/>
      </w:divBdr>
    </w:div>
    <w:div w:id="675807772">
      <w:bodyDiv w:val="1"/>
      <w:marLeft w:val="0"/>
      <w:marRight w:val="0"/>
      <w:marTop w:val="0"/>
      <w:marBottom w:val="0"/>
      <w:divBdr>
        <w:top w:val="none" w:sz="0" w:space="0" w:color="auto"/>
        <w:left w:val="none" w:sz="0" w:space="0" w:color="auto"/>
        <w:bottom w:val="none" w:sz="0" w:space="0" w:color="auto"/>
        <w:right w:val="none" w:sz="0" w:space="0" w:color="auto"/>
      </w:divBdr>
    </w:div>
    <w:div w:id="801463157">
      <w:bodyDiv w:val="1"/>
      <w:marLeft w:val="0"/>
      <w:marRight w:val="0"/>
      <w:marTop w:val="0"/>
      <w:marBottom w:val="0"/>
      <w:divBdr>
        <w:top w:val="none" w:sz="0" w:space="0" w:color="auto"/>
        <w:left w:val="none" w:sz="0" w:space="0" w:color="auto"/>
        <w:bottom w:val="none" w:sz="0" w:space="0" w:color="auto"/>
        <w:right w:val="none" w:sz="0" w:space="0" w:color="auto"/>
      </w:divBdr>
    </w:div>
    <w:div w:id="853032246">
      <w:bodyDiv w:val="1"/>
      <w:marLeft w:val="0"/>
      <w:marRight w:val="0"/>
      <w:marTop w:val="0"/>
      <w:marBottom w:val="0"/>
      <w:divBdr>
        <w:top w:val="none" w:sz="0" w:space="0" w:color="auto"/>
        <w:left w:val="none" w:sz="0" w:space="0" w:color="auto"/>
        <w:bottom w:val="none" w:sz="0" w:space="0" w:color="auto"/>
        <w:right w:val="none" w:sz="0" w:space="0" w:color="auto"/>
      </w:divBdr>
    </w:div>
    <w:div w:id="1355839403">
      <w:bodyDiv w:val="1"/>
      <w:marLeft w:val="0"/>
      <w:marRight w:val="0"/>
      <w:marTop w:val="0"/>
      <w:marBottom w:val="0"/>
      <w:divBdr>
        <w:top w:val="none" w:sz="0" w:space="0" w:color="auto"/>
        <w:left w:val="none" w:sz="0" w:space="0" w:color="auto"/>
        <w:bottom w:val="none" w:sz="0" w:space="0" w:color="auto"/>
        <w:right w:val="none" w:sz="0" w:space="0" w:color="auto"/>
      </w:divBdr>
    </w:div>
    <w:div w:id="1603537363">
      <w:bodyDiv w:val="1"/>
      <w:marLeft w:val="0"/>
      <w:marRight w:val="0"/>
      <w:marTop w:val="0"/>
      <w:marBottom w:val="0"/>
      <w:divBdr>
        <w:top w:val="none" w:sz="0" w:space="0" w:color="auto"/>
        <w:left w:val="none" w:sz="0" w:space="0" w:color="auto"/>
        <w:bottom w:val="none" w:sz="0" w:space="0" w:color="auto"/>
        <w:right w:val="none" w:sz="0" w:space="0" w:color="auto"/>
      </w:divBdr>
    </w:div>
    <w:div w:id="1984581806">
      <w:bodyDiv w:val="1"/>
      <w:marLeft w:val="0"/>
      <w:marRight w:val="0"/>
      <w:marTop w:val="0"/>
      <w:marBottom w:val="0"/>
      <w:divBdr>
        <w:top w:val="none" w:sz="0" w:space="0" w:color="auto"/>
        <w:left w:val="none" w:sz="0" w:space="0" w:color="auto"/>
        <w:bottom w:val="none" w:sz="0" w:space="0" w:color="auto"/>
        <w:right w:val="none" w:sz="0" w:space="0" w:color="auto"/>
      </w:divBdr>
    </w:div>
    <w:div w:id="1986155233">
      <w:bodyDiv w:val="1"/>
      <w:marLeft w:val="0"/>
      <w:marRight w:val="0"/>
      <w:marTop w:val="0"/>
      <w:marBottom w:val="0"/>
      <w:divBdr>
        <w:top w:val="none" w:sz="0" w:space="0" w:color="auto"/>
        <w:left w:val="none" w:sz="0" w:space="0" w:color="auto"/>
        <w:bottom w:val="none" w:sz="0" w:space="0" w:color="auto"/>
        <w:right w:val="none" w:sz="0" w:space="0" w:color="auto"/>
      </w:divBdr>
    </w:div>
    <w:div w:id="208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oonline.com/article/3340117/what-is-a-man-in-the-middle-attack-how-mitm-attacks-work-and-how-to-prevent-them.html" TargetMode="External"/><Relationship Id="rId13" Type="http://schemas.openxmlformats.org/officeDocument/2006/relationships/hyperlink" Target="https://www.networkworld.com/article/3316567/what-is-wpa3-wi-fi-security-protocol-strengthens-connection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uter.howstuffworks.com/encryption3.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hatismyipaddress.com/cryptograph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l.com/content/www/us/en/support/articles/000006999/network-and-i-o/wireless-networking.html" TargetMode="External"/><Relationship Id="rId5" Type="http://schemas.openxmlformats.org/officeDocument/2006/relationships/webSettings" Target="webSettings.xml"/><Relationship Id="rId15" Type="http://schemas.openxmlformats.org/officeDocument/2006/relationships/hyperlink" Target="https://docs.aws.amazon.com/acm-pca/latest/userguide/ca-hierarchy.html" TargetMode="External"/><Relationship Id="rId10" Type="http://schemas.openxmlformats.org/officeDocument/2006/relationships/hyperlink" Target="https://docs.microsoft.com/en-us/windows/security/threat-protection/microsoft-defender-antivirus/microsoft-defender-antivirus-on-windows-server-20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microsoft.com/en-us/windows-server/administration/windows-server-update-services/plan/plan-your-wsus-deployment" TargetMode="External"/><Relationship Id="rId14" Type="http://schemas.openxmlformats.org/officeDocument/2006/relationships/hyperlink" Target="https://www.wi-fi.org/download.php?file=/sites/default/files/private/WPA3_Specification_v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625EF-C982-4A2C-9CAF-7A3316AC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8348</Words>
  <Characters>47585</Characters>
  <Application>Microsoft Office Word</Application>
  <DocSecurity>0</DocSecurity>
  <Lines>396</Lines>
  <Paragraphs>111</Paragraphs>
  <ScaleCrop>false</ScaleCrop>
  <Company/>
  <LinksUpToDate>false</LinksUpToDate>
  <CharactersWithSpaces>55822</CharactersWithSpaces>
  <SharedDoc>false</SharedDoc>
  <HLinks>
    <vt:vector size="12" baseType="variant">
      <vt:variant>
        <vt:i4>65547</vt:i4>
      </vt:variant>
      <vt:variant>
        <vt:i4>3</vt:i4>
      </vt:variant>
      <vt:variant>
        <vt:i4>0</vt:i4>
      </vt:variant>
      <vt:variant>
        <vt:i4>5</vt:i4>
      </vt:variant>
      <vt:variant>
        <vt:lpwstr>https://www.microsoft.com/en-us/cloud-platform/windows-server-pricing</vt:lpwstr>
      </vt:variant>
      <vt:variant>
        <vt:lpwstr/>
      </vt:variant>
      <vt:variant>
        <vt:i4>524368</vt:i4>
      </vt:variant>
      <vt:variant>
        <vt:i4>0</vt:i4>
      </vt:variant>
      <vt:variant>
        <vt:i4>0</vt:i4>
      </vt:variant>
      <vt:variant>
        <vt:i4>5</vt:i4>
      </vt:variant>
      <vt:variant>
        <vt:lpwstr>https://www.microsoft.com/en-us/cloud-platform/server-virtualization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2020-06-12T21:12:00Z</dcterms:created>
  <dcterms:modified xsi:type="dcterms:W3CDTF">2020-06-12T21:12:00Z</dcterms:modified>
</cp:coreProperties>
</file>